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18" w:rsidRDefault="00D64E18" w:rsidP="007F2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6" name="Рисунок 6" descr="C:\Users\InterActiv\Desktop\программы 19-20\Стефанова\Стефанова русский и лит\русский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Стефанова\Стефанова русский и лит\русский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18" w:rsidRDefault="00D64E18" w:rsidP="007F2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18" w:rsidRDefault="00D64E18" w:rsidP="007F2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18" w:rsidRDefault="00D64E18" w:rsidP="007F2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12" w:rsidRDefault="007F2612" w:rsidP="007F26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F2612" w:rsidRDefault="007F2612" w:rsidP="007F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документов:</w:t>
      </w:r>
    </w:p>
    <w:p w:rsidR="007F2612" w:rsidRDefault="007F2612" w:rsidP="007F261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05.03.2004 № 1089 «Об утверждении федерального компонента государственных общеобразовательных стандартов основного общего и среднего образования»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03.06.2008 года №164, от 31.08.2009 № 320, от 19.10.2009 № 427, от 10.11.2011 № 2643, от 24.01.2012 № 30, от 03.01.2012 № 69).</w:t>
      </w:r>
    </w:p>
    <w:p w:rsidR="007F2612" w:rsidRPr="00C26F4C" w:rsidRDefault="007F2612" w:rsidP="007F261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6F4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(изм. и доп. 08.06.2015, 28.12.2015)</w:t>
      </w:r>
    </w:p>
    <w:p w:rsidR="007F2612" w:rsidRDefault="007F2612" w:rsidP="007F261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6F4C">
        <w:rPr>
          <w:rFonts w:ascii="Times New Roman" w:hAnsi="Times New Roman" w:cs="Times New Roman"/>
          <w:sz w:val="24"/>
          <w:szCs w:val="24"/>
        </w:rPr>
        <w:t>«Положение о разработке и утверждении рабочих программ учебных предметов и курсов» МОУ ИРМО «Вечерняя (сменная) ОШ»</w:t>
      </w:r>
      <w:r w:rsidRPr="00366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612" w:rsidRPr="00691A14" w:rsidRDefault="007F2612" w:rsidP="00691A1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русскому языку к учебнику для 9 класса общеобразовательной школы авторов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М.Т. Баранова, Н.</w:t>
      </w:r>
      <w:r w:rsidR="009A370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9A370F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="009A370F">
        <w:rPr>
          <w:rFonts w:ascii="Times New Roman" w:hAnsi="Times New Roman" w:cs="Times New Roman"/>
          <w:sz w:val="24"/>
          <w:szCs w:val="24"/>
        </w:rPr>
        <w:t xml:space="preserve"> (М.: Просвещение 2016</w:t>
      </w:r>
      <w:r>
        <w:rPr>
          <w:rFonts w:ascii="Times New Roman" w:hAnsi="Times New Roman" w:cs="Times New Roman"/>
          <w:sz w:val="24"/>
          <w:szCs w:val="24"/>
        </w:rPr>
        <w:t>г).</w:t>
      </w:r>
    </w:p>
    <w:p w:rsidR="007F2612" w:rsidRDefault="007F2612" w:rsidP="007F2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7F2612" w:rsidRDefault="007F2612" w:rsidP="007F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3 часа в неделю, итого 99 часов за учебный год.</w:t>
      </w:r>
    </w:p>
    <w:p w:rsidR="007F2612" w:rsidRDefault="007F2612" w:rsidP="007F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7F2612" w:rsidRDefault="007F2612" w:rsidP="007F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7F2612" w:rsidRDefault="007F2612" w:rsidP="007F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процесса получит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F2612" w:rsidRDefault="007F2612" w:rsidP="007F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Организационно-планирующая </w:t>
      </w:r>
      <w:r>
        <w:rPr>
          <w:rFonts w:ascii="Times New Roman" w:hAnsi="Times New Roman" w:cs="Times New Roman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этапе.</w:t>
      </w:r>
    </w:p>
    <w:p w:rsidR="007F2612" w:rsidRDefault="007F2612" w:rsidP="007F2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7F2612" w:rsidRPr="00E279C8" w:rsidRDefault="007F2612" w:rsidP="007F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9C8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7F2612" w:rsidRPr="00E279C8" w:rsidRDefault="007F2612" w:rsidP="007F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9C8">
        <w:rPr>
          <w:rFonts w:ascii="Times New Roman" w:hAnsi="Times New Roman" w:cs="Times New Roman"/>
          <w:sz w:val="24"/>
          <w:szCs w:val="24"/>
        </w:rPr>
        <w:t>Развитие речевой и мыслительной деятельности; коммуникативных умений и навыков; готовность и способности к речевому взаимодействию; потребности в речевом самосовершенствовании;</w:t>
      </w:r>
    </w:p>
    <w:p w:rsidR="007F2612" w:rsidRPr="00E279C8" w:rsidRDefault="007F2612" w:rsidP="007F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9C8">
        <w:rPr>
          <w:rFonts w:ascii="Times New Roman" w:hAnsi="Times New Roman" w:cs="Times New Roman"/>
          <w:sz w:val="24"/>
          <w:szCs w:val="24"/>
        </w:rPr>
        <w:t>Основное знание о русском языке, его устройстве и функционировании в различных сферах и ситуациях общения; стилистический ресурсах, основных нормах русского литературного языка и речевого этикета; обогащение словарного запаса и расширения круга используемых грамматических средств;</w:t>
      </w:r>
    </w:p>
    <w:p w:rsidR="007F2612" w:rsidRPr="00E279C8" w:rsidRDefault="007F2612" w:rsidP="007F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9C8">
        <w:rPr>
          <w:rFonts w:ascii="Times New Roman" w:hAnsi="Times New Roman" w:cs="Times New Roman"/>
          <w:sz w:val="24"/>
          <w:szCs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 и соответствия сфере и </w:t>
      </w:r>
      <w:r w:rsidRPr="00E279C8">
        <w:rPr>
          <w:rFonts w:ascii="Times New Roman" w:hAnsi="Times New Roman" w:cs="Times New Roman"/>
          <w:sz w:val="24"/>
          <w:szCs w:val="24"/>
        </w:rPr>
        <w:lastRenderedPageBreak/>
        <w:t>ситуации общения; осуществлять информационный поиск, извлекать и преобразовывать необходимую информацию;</w:t>
      </w:r>
    </w:p>
    <w:p w:rsidR="007F2612" w:rsidRPr="00E279C8" w:rsidRDefault="007F2612" w:rsidP="007F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9C8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речевой практике.</w:t>
      </w:r>
    </w:p>
    <w:p w:rsidR="007F2612" w:rsidRDefault="007F2612" w:rsidP="007F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7F2612" w:rsidRPr="007F2612" w:rsidRDefault="007F2612" w:rsidP="007F2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1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7F2612" w:rsidRPr="007F2612" w:rsidRDefault="007F2612" w:rsidP="007F2612">
      <w:pPr>
        <w:rPr>
          <w:rFonts w:ascii="Times New Roman" w:hAnsi="Times New Roman" w:cs="Times New Roman"/>
          <w:b/>
        </w:rPr>
      </w:pPr>
      <w:r w:rsidRPr="007F2612">
        <w:rPr>
          <w:rFonts w:ascii="Times New Roman" w:hAnsi="Times New Roman" w:cs="Times New Roman"/>
          <w:b/>
        </w:rPr>
        <w:t>Учащиеся должны знать:</w:t>
      </w:r>
    </w:p>
    <w:p w:rsidR="007F2612" w:rsidRPr="007F2612" w:rsidRDefault="007F2612" w:rsidP="007F2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народа;</w:t>
      </w:r>
    </w:p>
    <w:p w:rsidR="007F2612" w:rsidRPr="007F2612" w:rsidRDefault="007F2612" w:rsidP="007F2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языковедческие понятия, разделы языкознания;</w:t>
      </w:r>
    </w:p>
    <w:p w:rsidR="007F2612" w:rsidRPr="007F2612" w:rsidRDefault="007F2612" w:rsidP="007F2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основные единицы языка, их признаки;</w:t>
      </w:r>
    </w:p>
    <w:p w:rsidR="007F2612" w:rsidRPr="007F2612" w:rsidRDefault="007F2612" w:rsidP="007F2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смысл понятий: речь, устная и письменная, монолог и диалог, сфера и ситуация     речевого общения;</w:t>
      </w:r>
    </w:p>
    <w:p w:rsidR="007F2612" w:rsidRPr="007F2612" w:rsidRDefault="007F2612" w:rsidP="007F2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признаки текста: способы и средства связи предложений и смысловых частей текста;</w:t>
      </w:r>
    </w:p>
    <w:p w:rsidR="007F2612" w:rsidRPr="007F2612" w:rsidRDefault="007F2612" w:rsidP="007F2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стили речи, их признаки и жанры;</w:t>
      </w:r>
    </w:p>
    <w:p w:rsidR="007F2612" w:rsidRPr="007F2612" w:rsidRDefault="007F2612" w:rsidP="007F2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функционально-смысловые типы речи, их признаки;</w:t>
      </w:r>
    </w:p>
    <w:p w:rsidR="007F2612" w:rsidRPr="007F2612" w:rsidRDefault="007F2612" w:rsidP="007F2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основные признаки русского литературного языка, изученные в 5-8 классах;</w:t>
      </w:r>
    </w:p>
    <w:p w:rsidR="007F2612" w:rsidRPr="007F2612" w:rsidRDefault="007F2612" w:rsidP="007F2612">
      <w:pPr>
        <w:rPr>
          <w:rFonts w:ascii="Times New Roman" w:hAnsi="Times New Roman" w:cs="Times New Roman"/>
          <w:b/>
        </w:rPr>
      </w:pPr>
      <w:r w:rsidRPr="007F2612">
        <w:rPr>
          <w:rFonts w:ascii="Times New Roman" w:hAnsi="Times New Roman" w:cs="Times New Roman"/>
          <w:b/>
        </w:rPr>
        <w:t>Учащиеся должны уметь: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 смысловой тип речи; анализировать структуру и смысловой и языковые особенности текста;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 xml:space="preserve">опознавать языковые единицы, проводить различные виды их анализа; </w:t>
      </w:r>
      <w:proofErr w:type="spellStart"/>
      <w:r w:rsidRPr="007F261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F2612">
        <w:rPr>
          <w:rFonts w:ascii="Times New Roman" w:hAnsi="Times New Roman" w:cs="Times New Roman"/>
          <w:sz w:val="24"/>
          <w:szCs w:val="24"/>
        </w:rPr>
        <w:t xml:space="preserve"> и чтение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адекватно воспринимать информацию устного и письменного сообщения;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владеть разными видами чтения (изучающее, ознакомительное, просмотровое)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7F2612" w:rsidRPr="007F2612" w:rsidRDefault="007F2612" w:rsidP="007F2612">
      <w:pPr>
        <w:pStyle w:val="a3"/>
        <w:ind w:left="1545"/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свернутости;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создавать тексты различных стилей и жанров;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владеть различными видами монолога и диалога;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свободно и правильно излагать свои мысли в устной и письменной форме, соблюдать нормы построения текста;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 xml:space="preserve">соблюдать в практике речевого общения основные нормы русского литературного языка; 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7F2612" w:rsidRP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lastRenderedPageBreak/>
        <w:t>соблюдать нормы русского речевого этикета;</w:t>
      </w:r>
    </w:p>
    <w:p w:rsidR="007F2612" w:rsidRDefault="007F2612" w:rsidP="007F26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612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7F2612" w:rsidRDefault="007F2612" w:rsidP="007F2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русский язык для 9 класса</w:t>
      </w:r>
    </w:p>
    <w:tbl>
      <w:tblPr>
        <w:tblStyle w:val="a4"/>
        <w:tblW w:w="8895" w:type="dxa"/>
        <w:tblLayout w:type="fixed"/>
        <w:tblLook w:val="04A0" w:firstRow="1" w:lastRow="0" w:firstColumn="1" w:lastColumn="0" w:noHBand="0" w:noVBand="1"/>
      </w:tblPr>
      <w:tblGrid>
        <w:gridCol w:w="650"/>
        <w:gridCol w:w="5693"/>
        <w:gridCol w:w="993"/>
        <w:gridCol w:w="1559"/>
      </w:tblGrid>
      <w:tr w:rsidR="007F2612" w:rsidTr="00D80E7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2" w:rsidRDefault="007F2612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2" w:rsidRDefault="007F2612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2" w:rsidRDefault="007F2612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2" w:rsidRDefault="007F2612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2612" w:rsidTr="00D80E7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8D" w:rsidRDefault="007F2612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-76724</wp:posOffset>
                      </wp:positionH>
                      <wp:positionV relativeFrom="paragraph">
                        <wp:posOffset>395796</wp:posOffset>
                      </wp:positionV>
                      <wp:extent cx="5656333" cy="8092"/>
                      <wp:effectExtent l="0" t="0" r="20955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6333" cy="8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9C798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31.15pt" to="439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D258D" w:rsidRP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-76724</wp:posOffset>
                      </wp:positionH>
                      <wp:positionV relativeFrom="paragraph">
                        <wp:posOffset>29294</wp:posOffset>
                      </wp:positionV>
                      <wp:extent cx="5655945" cy="0"/>
                      <wp:effectExtent l="0" t="0" r="2095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5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E07BA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.3pt" to="439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" strokecolor="black [3040]"/>
                  </w:pict>
                </mc:Fallback>
              </mc:AlternateContent>
            </w: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2612" w:rsidRP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2" w:rsidRDefault="001D258D" w:rsidP="00D8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F261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7F2612" w:rsidRDefault="007F2612" w:rsidP="00D8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Международное значение русского языка </w:t>
            </w:r>
          </w:p>
          <w:p w:rsidR="007F2612" w:rsidRDefault="007F2612" w:rsidP="00D8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12" w:rsidRPr="00085822" w:rsidRDefault="001D258D" w:rsidP="00D8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F2612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литературном языке. Нормы русского литературного языка.</w:t>
            </w:r>
          </w:p>
          <w:p w:rsidR="001D258D" w:rsidRDefault="001D258D" w:rsidP="00D8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58D" w:rsidRPr="001D258D" w:rsidRDefault="001D258D" w:rsidP="00D8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1.Роль русского языка как национального языка русского народа. Основные признаки стилей, признаки текста, типов речи. Основные единицы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8D" w:rsidRDefault="007F2612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12" w:rsidRP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2" w:rsidRDefault="007F2612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12" w:rsidTr="00D80E7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2" w:rsidRPr="001D258D" w:rsidRDefault="001D258D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2" w:rsidRDefault="001D258D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1.Повторение изученного в 5-8</w:t>
            </w:r>
            <w:r w:rsidR="007F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2" w:rsidRDefault="001D258D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2" w:rsidRDefault="007F2612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12" w:rsidRPr="001B5E34" w:rsidTr="00D80E7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6" w:rsidRDefault="001D258D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80E76" w:rsidRP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P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12" w:rsidRDefault="007F2612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Pr="00D80E76" w:rsidRDefault="00D80E76" w:rsidP="00D80E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2" w:rsidRDefault="00D80E76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79699" wp14:editId="2B59704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513080</wp:posOffset>
                      </wp:positionV>
                      <wp:extent cx="5234940" cy="48260"/>
                      <wp:effectExtent l="0" t="0" r="22860" b="2794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4940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E2675A" id="Прямая соединительная линия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40.4pt" to="406.7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" strokecolor="black [3040]"/>
                  </w:pict>
                </mc:Fallback>
              </mc:AlternateContent>
            </w:r>
            <w:r w:rsidR="001D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1.Сложные предложения. </w:t>
            </w:r>
            <w:r w:rsidR="001D258D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Основные виды сложных предложений.</w:t>
            </w:r>
          </w:p>
          <w:p w:rsidR="001D258D" w:rsidRPr="00D80E76" w:rsidRDefault="001D258D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Pr="00D80E76" w:rsidRDefault="001D258D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76">
              <w:rPr>
                <w:rFonts w:ascii="Times New Roman" w:hAnsi="Times New Roman" w:cs="Times New Roman"/>
                <w:sz w:val="24"/>
                <w:szCs w:val="24"/>
              </w:rPr>
              <w:t>2.Сложносочиненные предложения.</w:t>
            </w:r>
          </w:p>
          <w:p w:rsidR="001D258D" w:rsidRPr="00D80E76" w:rsidRDefault="00D80E76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54802" wp14:editId="14184401">
                      <wp:simplePos x="0" y="0"/>
                      <wp:positionH relativeFrom="column">
                        <wp:posOffset>-68687</wp:posOffset>
                      </wp:positionH>
                      <wp:positionV relativeFrom="paragraph">
                        <wp:posOffset>106416</wp:posOffset>
                      </wp:positionV>
                      <wp:extent cx="5234940" cy="39370"/>
                      <wp:effectExtent l="0" t="0" r="22860" b="3683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4940" cy="39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17C6DA" id="Прямая соединительная линия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4pt" to="406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" strokecolor="black [3040]"/>
                  </w:pict>
                </mc:Fallback>
              </mc:AlternateContent>
            </w:r>
          </w:p>
          <w:p w:rsidR="001D258D" w:rsidRPr="00D80E76" w:rsidRDefault="001D258D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76">
              <w:rPr>
                <w:rFonts w:ascii="Times New Roman" w:hAnsi="Times New Roman" w:cs="Times New Roman"/>
                <w:sz w:val="24"/>
                <w:szCs w:val="24"/>
              </w:rPr>
              <w:t>3.Сложноподчиненные предложения</w:t>
            </w:r>
          </w:p>
          <w:p w:rsidR="001D258D" w:rsidRPr="00D80E76" w:rsidRDefault="00D80E76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14CDA" wp14:editId="218E195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95250</wp:posOffset>
                      </wp:positionV>
                      <wp:extent cx="5234940" cy="0"/>
                      <wp:effectExtent l="0" t="0" r="228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4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190F5B"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7.5pt" to="406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" strokecolor="black [3040]"/>
                  </w:pict>
                </mc:Fallback>
              </mc:AlternateContent>
            </w:r>
          </w:p>
          <w:p w:rsidR="001D258D" w:rsidRPr="00D80E76" w:rsidRDefault="001D258D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76">
              <w:rPr>
                <w:rFonts w:ascii="Times New Roman" w:hAnsi="Times New Roman" w:cs="Times New Roman"/>
                <w:sz w:val="24"/>
                <w:szCs w:val="24"/>
              </w:rPr>
              <w:t>4.Бессоюзное сложное предложение</w:t>
            </w:r>
          </w:p>
          <w:p w:rsidR="001D258D" w:rsidRPr="00D80E76" w:rsidRDefault="00D80E76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-68688</wp:posOffset>
                      </wp:positionH>
                      <wp:positionV relativeFrom="paragraph">
                        <wp:posOffset>166027</wp:posOffset>
                      </wp:positionV>
                      <wp:extent cx="5235159" cy="16184"/>
                      <wp:effectExtent l="0" t="0" r="22860" b="222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5159" cy="161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C9F92F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05pt" to="406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" strokecolor="black [3040]"/>
                  </w:pict>
                </mc:Fallback>
              </mc:AlternateContent>
            </w:r>
          </w:p>
          <w:p w:rsidR="00D80E76" w:rsidRDefault="00D80E76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Pr="00D80E76" w:rsidRDefault="001D258D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76">
              <w:rPr>
                <w:rFonts w:ascii="Times New Roman" w:hAnsi="Times New Roman" w:cs="Times New Roman"/>
                <w:sz w:val="24"/>
                <w:szCs w:val="24"/>
              </w:rPr>
              <w:t>5.Сложные предложения с различными видами связи.</w:t>
            </w:r>
          </w:p>
          <w:p w:rsidR="001D258D" w:rsidRPr="00D80E76" w:rsidRDefault="00D80E76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-68688</wp:posOffset>
                      </wp:positionH>
                      <wp:positionV relativeFrom="paragraph">
                        <wp:posOffset>104258</wp:posOffset>
                      </wp:positionV>
                      <wp:extent cx="5235159" cy="8092"/>
                      <wp:effectExtent l="0" t="0" r="22860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5159" cy="8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FEFED" id="Прямая соединительная линия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2pt" to="40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" strokecolor="black [3040]"/>
                  </w:pict>
                </mc:Fallback>
              </mc:AlternateContent>
            </w:r>
          </w:p>
          <w:p w:rsidR="001D258D" w:rsidRPr="00D80E76" w:rsidRDefault="001D258D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76">
              <w:rPr>
                <w:rFonts w:ascii="Times New Roman" w:hAnsi="Times New Roman" w:cs="Times New Roman"/>
                <w:sz w:val="24"/>
                <w:szCs w:val="24"/>
              </w:rPr>
              <w:t>6.Общие сведения о языке и речи.</w:t>
            </w:r>
          </w:p>
          <w:p w:rsidR="001D258D" w:rsidRPr="00D80E76" w:rsidRDefault="00D80E76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-68687</wp:posOffset>
                      </wp:positionH>
                      <wp:positionV relativeFrom="paragraph">
                        <wp:posOffset>93603</wp:posOffset>
                      </wp:positionV>
                      <wp:extent cx="5234940" cy="16185"/>
                      <wp:effectExtent l="0" t="0" r="22860" b="2222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4940" cy="16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A3FA6" id="Прямая соединительная линия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7.35pt" to="406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" strokecolor="black [3040]"/>
                  </w:pict>
                </mc:Fallback>
              </mc:AlternateContent>
            </w:r>
          </w:p>
          <w:p w:rsidR="001D258D" w:rsidRPr="00D80E76" w:rsidRDefault="001D258D" w:rsidP="001D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76">
              <w:rPr>
                <w:rFonts w:ascii="Times New Roman" w:hAnsi="Times New Roman" w:cs="Times New Roman"/>
                <w:sz w:val="24"/>
                <w:szCs w:val="24"/>
              </w:rPr>
              <w:t>7.Прямая и косвенная речь</w:t>
            </w:r>
          </w:p>
          <w:p w:rsidR="001D258D" w:rsidRDefault="00D80E76" w:rsidP="001D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-68687</wp:posOffset>
                      </wp:positionH>
                      <wp:positionV relativeFrom="paragraph">
                        <wp:posOffset>50581</wp:posOffset>
                      </wp:positionV>
                      <wp:extent cx="5234940" cy="16184"/>
                      <wp:effectExtent l="0" t="0" r="22860" b="2222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4940" cy="161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EE468" id="Прямая соединительная линия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pt" to="406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" strokecolor="black [3040]"/>
                  </w:pict>
                </mc:Fallback>
              </mc:AlternateContent>
            </w:r>
          </w:p>
          <w:p w:rsidR="00D80E76" w:rsidRPr="00D80E76" w:rsidRDefault="001D258D" w:rsidP="001D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5-9х классах.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8D" w:rsidRDefault="001D258D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612" w:rsidRPr="001B5E3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  <w:p w:rsidR="007F2612" w:rsidRPr="00085822" w:rsidRDefault="007F2612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2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80E76" w:rsidRPr="00D80E76" w:rsidRDefault="00D80E76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76" w:rsidRDefault="00D80E76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8D" w:rsidRPr="001D258D" w:rsidRDefault="001D258D" w:rsidP="001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2" w:rsidRPr="001B5E34" w:rsidRDefault="007F2612" w:rsidP="00D8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612" w:rsidRPr="00D80E76" w:rsidRDefault="007F2612" w:rsidP="007F26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76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1D258D" w:rsidRPr="00D80E76">
        <w:rPr>
          <w:rFonts w:ascii="Times New Roman" w:hAnsi="Times New Roman" w:cs="Times New Roman"/>
          <w:b/>
          <w:sz w:val="24"/>
          <w:szCs w:val="24"/>
        </w:rPr>
        <w:t>99 часов.</w:t>
      </w:r>
    </w:p>
    <w:p w:rsidR="007F2612" w:rsidRDefault="007F2612" w:rsidP="007F2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</w:t>
      </w:r>
    </w:p>
    <w:p w:rsidR="007F2612" w:rsidRDefault="009A370F" w:rsidP="007F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9А, </w:t>
      </w:r>
    </w:p>
    <w:p w:rsidR="007F2612" w:rsidRDefault="007F2612" w:rsidP="007F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F2612" w:rsidRDefault="00D80E76" w:rsidP="007F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99</w:t>
      </w:r>
      <w:r w:rsidR="007F2612">
        <w:rPr>
          <w:rFonts w:ascii="Times New Roman" w:hAnsi="Times New Roman" w:cs="Times New Roman"/>
          <w:sz w:val="24"/>
          <w:szCs w:val="24"/>
        </w:rPr>
        <w:t>, 3 часа в неделю</w:t>
      </w:r>
    </w:p>
    <w:p w:rsidR="007F2612" w:rsidRDefault="007F2612" w:rsidP="007F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– 6</w:t>
      </w:r>
    </w:p>
    <w:p w:rsidR="007F2612" w:rsidRDefault="007F2612" w:rsidP="007F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Практических работ – 6 </w:t>
      </w:r>
    </w:p>
    <w:p w:rsidR="007F2612" w:rsidRDefault="007F2612" w:rsidP="007F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«Русский язык». Авторы: М.Т. Баранов,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A370F">
        <w:rPr>
          <w:rFonts w:ascii="Times New Roman" w:hAnsi="Times New Roman" w:cs="Times New Roman"/>
          <w:sz w:val="24"/>
          <w:szCs w:val="24"/>
        </w:rPr>
        <w:t xml:space="preserve"> др. Изд-во: «Просвещение». 2016</w:t>
      </w:r>
    </w:p>
    <w:p w:rsidR="007F2612" w:rsidRDefault="007F2612" w:rsidP="007F26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Планирование составлено на основе Федерального компонента государственного стандарта общего образования и Программы по русскому языку</w:t>
      </w:r>
      <w:r w:rsidR="00D80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(М.Т. Баранова,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="007E3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– М.: Просвещение. 2016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E2EEF" w:rsidRPr="0068435A" w:rsidRDefault="00FE2EEF" w:rsidP="007F26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5000"/>
        <w:gridCol w:w="1131"/>
        <w:gridCol w:w="993"/>
        <w:gridCol w:w="1134"/>
        <w:gridCol w:w="1134"/>
      </w:tblGrid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3323DA" w:rsidRDefault="003323DA" w:rsidP="00D80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FE2EEF" w:rsidRDefault="00FE2EEF" w:rsidP="00FE2EE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E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F2612" w:rsidRPr="00FE2EE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FE2EEF" w:rsidP="00FE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3323DA" w:rsidRDefault="003323DA" w:rsidP="00D80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FE2EEF" w:rsidRDefault="00FE2EEF" w:rsidP="00FE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FE2EEF" w:rsidP="00FE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DA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23DA" w:rsidRDefault="003323DA" w:rsidP="0033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-76724</wp:posOffset>
                      </wp:positionH>
                      <wp:positionV relativeFrom="paragraph">
                        <wp:posOffset>80909</wp:posOffset>
                      </wp:positionV>
                      <wp:extent cx="6457445" cy="48552"/>
                      <wp:effectExtent l="0" t="0" r="19685" b="2794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57445" cy="485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DDFFA" id="Прямая соединительная линия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6.35pt" to="50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" strokecolor="black [3040]"/>
                  </w:pict>
                </mc:Fallback>
              </mc:AlternateContent>
            </w:r>
          </w:p>
          <w:p w:rsidR="007F2612" w:rsidRPr="003323DA" w:rsidRDefault="003323DA" w:rsidP="00332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DA" w:rsidRDefault="00FE2EEF" w:rsidP="00FE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EF">
              <w:rPr>
                <w:rFonts w:ascii="Times New Roman" w:hAnsi="Times New Roman" w:cs="Times New Roman"/>
                <w:sz w:val="24"/>
                <w:szCs w:val="24"/>
              </w:rPr>
              <w:t xml:space="preserve">Роль русского языка как национального языка русского </w:t>
            </w:r>
            <w:proofErr w:type="gramStart"/>
            <w:r w:rsidRPr="00FE2EEF">
              <w:rPr>
                <w:rFonts w:ascii="Times New Roman" w:hAnsi="Times New Roman" w:cs="Times New Roman"/>
                <w:sz w:val="24"/>
                <w:szCs w:val="24"/>
              </w:rPr>
              <w:t>народа .</w:t>
            </w:r>
            <w:proofErr w:type="gramEnd"/>
          </w:p>
          <w:p w:rsidR="007F2612" w:rsidRPr="003323DA" w:rsidRDefault="00FE2EEF" w:rsidP="003D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EF">
              <w:rPr>
                <w:rFonts w:ascii="Times New Roman" w:hAnsi="Times New Roman" w:cs="Times New Roman"/>
                <w:sz w:val="24"/>
                <w:szCs w:val="24"/>
              </w:rPr>
              <w:t>Основные признаки стилей, признаки текста, типов речи. Основ</w:t>
            </w:r>
            <w:r w:rsidR="003D6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2EE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E2EE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языка.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B70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B70" w:rsidRDefault="000F7B70" w:rsidP="000F7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612" w:rsidRPr="000F7B70" w:rsidRDefault="000F7B70" w:rsidP="000F7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FE2EEF" w:rsidRDefault="00FE2EEF" w:rsidP="00FE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F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Монолог и диалог.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-76724</wp:posOffset>
                      </wp:positionH>
                      <wp:positionV relativeFrom="paragraph">
                        <wp:posOffset>245841</wp:posOffset>
                      </wp:positionV>
                      <wp:extent cx="6457315" cy="8092"/>
                      <wp:effectExtent l="0" t="0" r="19685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57315" cy="8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499C7"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9.35pt" to="502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23DA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EF" w:rsidRPr="00FE2EEF" w:rsidRDefault="00FE2EEF" w:rsidP="00FE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EF">
              <w:rPr>
                <w:rFonts w:ascii="Times New Roman" w:hAnsi="Times New Roman" w:cs="Times New Roman"/>
                <w:sz w:val="24"/>
                <w:szCs w:val="24"/>
              </w:rPr>
              <w:t>Вводный контроль.  Проверочный диктант.</w:t>
            </w:r>
          </w:p>
          <w:p w:rsidR="007F2612" w:rsidRPr="003323DA" w:rsidRDefault="00FE2EEF" w:rsidP="00FE2E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3D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5-8 классах</w:t>
            </w:r>
            <w:r w:rsidRPr="00FE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E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85822" w:rsidP="00FE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FE2EEF">
              <w:rPr>
                <w:rFonts w:ascii="Times New Roman" w:eastAsia="Times New Roman" w:hAnsi="Times New Roman" w:cs="Times New Roman"/>
                <w:sz w:val="24"/>
                <w:szCs w:val="24"/>
              </w:rPr>
              <w:t>тили речи.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3323DA">
        <w:trPr>
          <w:trHeight w:val="61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85822" w:rsidP="00FE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E2EEF">
              <w:rPr>
                <w:rFonts w:ascii="Times New Roman" w:hAnsi="Times New Roman" w:cs="Times New Roman"/>
                <w:sz w:val="24"/>
                <w:szCs w:val="24"/>
              </w:rPr>
              <w:t>тили речи.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EA" w:rsidRPr="00C14CEA" w:rsidRDefault="00C14CEA" w:rsidP="00C14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</w:t>
            </w:r>
          </w:p>
          <w:p w:rsidR="007F2612" w:rsidRPr="00C14CEA" w:rsidRDefault="007F2612" w:rsidP="00C14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3323DA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EA" w:rsidRPr="00C14CEA" w:rsidRDefault="00C14CEA" w:rsidP="00C14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</w:t>
            </w:r>
          </w:p>
          <w:p w:rsidR="007F2612" w:rsidRPr="00C14CEA" w:rsidRDefault="007F2612" w:rsidP="00D80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EA" w:rsidRPr="00C14CEA" w:rsidRDefault="00C14CEA" w:rsidP="00C14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предложения.</w:t>
            </w:r>
          </w:p>
          <w:p w:rsidR="007F2612" w:rsidRPr="00C14CEA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EA" w:rsidRPr="00C14CEA" w:rsidRDefault="00C14CEA" w:rsidP="00C14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предложения.</w:t>
            </w:r>
          </w:p>
          <w:p w:rsidR="007F2612" w:rsidRPr="00C14CEA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вводными словами и </w:t>
            </w:r>
            <w:r w:rsidRPr="00C1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вставными конструкциями.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 и вставными конструкциями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. Изложение с продолжением.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. Изложение с продолжением.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</w:t>
            </w:r>
            <w:proofErr w:type="gramEnd"/>
            <w:r w:rsidRPr="00C14CEA">
              <w:rPr>
                <w:rFonts w:ascii="Times New Roman" w:hAnsi="Times New Roman" w:cs="Times New Roman"/>
                <w:sz w:val="24"/>
                <w:szCs w:val="24"/>
              </w:rPr>
              <w:t xml:space="preserve">  работа   по теме «Повторение пройденного в 5-8 классах.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r>
              <w:t>СЛОЖНОЕ ПРЕДЛОЖЕНИЕ. Понятие о сложном предложении.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виды сложных предложений</w:t>
            </w:r>
            <w:r w:rsidR="007F2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 и его особенности.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Строение ССП. Смысловые отношения.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C14CEA" w:rsidP="00C14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Строение ССП. Смысловые отношения.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ССП с соединительными, разделител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и противительными союзами.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C14CEA" w:rsidRDefault="00C14CEA" w:rsidP="00C1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EA">
              <w:rPr>
                <w:rFonts w:ascii="Times New Roman" w:hAnsi="Times New Roman" w:cs="Times New Roman"/>
                <w:sz w:val="24"/>
                <w:szCs w:val="24"/>
              </w:rPr>
              <w:t>ССП. Знаки препинания в нем.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C1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ССП. Знаки препинания в нем.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41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ССП с общим второстепенным членом.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41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ССП с общим второстепенным членом.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ССП.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ССП.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«Сложносочиненное предло</w:t>
            </w:r>
            <w:r w:rsidR="003323DA" w:rsidRPr="000F7B70">
              <w:rPr>
                <w:rFonts w:ascii="Times New Roman" w:hAnsi="Times New Roman" w:cs="Times New Roman"/>
                <w:sz w:val="24"/>
                <w:szCs w:val="24"/>
              </w:rPr>
              <w:t>жение и знаки препинания в нем»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 контрольного </w:t>
            </w:r>
            <w:r w:rsidR="003323DA" w:rsidRPr="000F7B70">
              <w:rPr>
                <w:rFonts w:ascii="Times New Roman" w:hAnsi="Times New Roman" w:cs="Times New Roman"/>
                <w:sz w:val="24"/>
                <w:szCs w:val="24"/>
              </w:rPr>
              <w:t>диктанта.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5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. Сочинение – рецензия на литературное произведение.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2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тестированию по теме «Сложносочиненное  предложение».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тестированию по теме «Сложносочиненное  предложение».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tabs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Строение СПП, средства связи его частей.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tabs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СПП.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tabs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. Изложение с элементами сочинения.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tabs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. Изложение с элементами сочинения.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tabs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СПП с придаточными  определительными.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3323DA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tabs>
                <w:tab w:val="left" w:pos="4524"/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tabs>
                <w:tab w:val="left" w:pos="4524"/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.  Сжатое изложение с элементами сочинения.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tabs>
                <w:tab w:val="left" w:pos="4524"/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.  Сжатое изложение с элементами сочинения.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СПП с придаточными  обстоятельственными.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СПП с придаточными  обстоятельственными.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СПП с придаточными времени и места.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СПП с придаточными причины, условия, уступки, цели и следствия.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СПП с придаточными причины, условия, уступки, цели и следствия.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образа действия, меры, степени и сравнительными.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tabs>
                <w:tab w:val="left" w:pos="4524"/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«СПП с разными видами придаточных, знаки препинания при них».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691A14">
        <w:trPr>
          <w:trHeight w:val="67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контрольного диктанта.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691A14">
        <w:trPr>
          <w:trHeight w:val="68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тему  «В чем смысл жизни?»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 «Сергей Иванович  Ожегов».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Понятие о бессоюзном сложном предложении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41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Интонация в БСП. Запятая и точка с запятой в БСП.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41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 и дополнения.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Двоеточие в  бессоюзном сложном предложении.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41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69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41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по картине Н.М. </w:t>
            </w: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4112D9" w:rsidP="0041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БСП.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69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. Изложение с элементами сочинения.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605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. Изложение с элементами сочинения.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60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691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 предложениях с различными видами связи.      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37" w:rsidRDefault="000F7B70" w:rsidP="00D8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1A0B56" wp14:editId="4E31AEAB">
                      <wp:simplePos x="0" y="0"/>
                      <wp:positionH relativeFrom="column">
                        <wp:posOffset>-60539</wp:posOffset>
                      </wp:positionH>
                      <wp:positionV relativeFrom="paragraph">
                        <wp:posOffset>259900</wp:posOffset>
                      </wp:positionV>
                      <wp:extent cx="6432550" cy="0"/>
                      <wp:effectExtent l="0" t="0" r="2540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40EB9" id="Прямая соединительная линия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5pt,20.45pt" to="501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" strokecolor="black [3040]"/>
                  </w:pict>
                </mc:Fallback>
              </mc:AlternateContent>
            </w:r>
            <w:r w:rsidR="00DA0A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A0A37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A0A37" w:rsidRPr="00DA0A37" w:rsidRDefault="00DA0A37" w:rsidP="00DA0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37" w:rsidRPr="000F7B70" w:rsidRDefault="006051F4" w:rsidP="00D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 xml:space="preserve">. Подробное изложение текста.     </w:t>
            </w:r>
          </w:p>
          <w:p w:rsidR="00DA0A37" w:rsidRPr="000F7B70" w:rsidRDefault="00DA0A37" w:rsidP="00D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. Подробное изложение текста</w:t>
            </w:r>
            <w:r w:rsidR="006051F4" w:rsidRPr="000F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612" w:rsidRPr="000F7B70" w:rsidRDefault="006051F4" w:rsidP="00D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0F7B70" w:rsidRPr="000F7B70">
              <w:rPr>
                <w:rFonts w:ascii="Times New Roman" w:hAnsi="Times New Roman" w:cs="Times New Roman"/>
                <w:b/>
                <w:sz w:val="24"/>
                <w:szCs w:val="24"/>
              </w:rPr>
              <w:t>Общие  сведения  о языке и речи</w:t>
            </w:r>
            <w:r w:rsidRPr="000F7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B70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Стили речи. Публицистическая речь.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Научный и официально –деловой стили речи.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D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Разговорный стиль речи.</w:t>
            </w:r>
            <w:r w:rsidR="00DA0A37" w:rsidRPr="000F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37" w:rsidRPr="000F7B70" w:rsidRDefault="006051F4" w:rsidP="00D8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косвенная речь.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DA0A37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DA0A37" w:rsidP="0060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речь. </w:t>
            </w:r>
            <w:r w:rsidR="006051F4" w:rsidRPr="000F7B70">
              <w:rPr>
                <w:rFonts w:ascii="Times New Roman" w:hAnsi="Times New Roman" w:cs="Times New Roman"/>
                <w:sz w:val="24"/>
                <w:szCs w:val="24"/>
              </w:rPr>
              <w:t>Способы передачи  чужой речи.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60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250FE8" wp14:editId="57E03AEE">
                      <wp:simplePos x="0" y="0"/>
                      <wp:positionH relativeFrom="column">
                        <wp:posOffset>-68632</wp:posOffset>
                      </wp:positionH>
                      <wp:positionV relativeFrom="paragraph">
                        <wp:posOffset>243649</wp:posOffset>
                      </wp:positionV>
                      <wp:extent cx="6441261" cy="0"/>
                      <wp:effectExtent l="0" t="0" r="1714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12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138BA5"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9.2pt" to="501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F7B70" w:rsidRDefault="000F7B70" w:rsidP="000F7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B70" w:rsidRPr="000F7B70" w:rsidRDefault="006051F4" w:rsidP="0060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Пунктуация при цитировании.</w:t>
            </w:r>
          </w:p>
          <w:p w:rsidR="000F7B70" w:rsidRPr="000F7B70" w:rsidRDefault="000F7B70" w:rsidP="0060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Пунктуация при цитировании.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B70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60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Подготовка к  контрольному диктанту по теме «Сложное предложение. Речь».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60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D80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 ошибками.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rPr>
          <w:trHeight w:val="3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0F7B70" w:rsidP="00D80E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B7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</w:t>
            </w:r>
            <w:proofErr w:type="gramEnd"/>
            <w:r w:rsidRPr="000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систематизация изученного </w:t>
            </w:r>
            <w:r w:rsidR="006051F4" w:rsidRPr="000F7B70">
              <w:rPr>
                <w:rFonts w:ascii="Times New Roman" w:hAnsi="Times New Roman" w:cs="Times New Roman"/>
                <w:b/>
                <w:sz w:val="24"/>
                <w:szCs w:val="24"/>
              </w:rPr>
              <w:t>в 5-9 классах.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D80E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12" w:rsidTr="004112D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Pr="000F7B70" w:rsidRDefault="006051F4" w:rsidP="00D80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70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12" w:rsidRDefault="000F7B70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2" w:rsidRDefault="007F2612" w:rsidP="00D80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2612" w:rsidRDefault="006051F4" w:rsidP="007F26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99 часов</w:t>
      </w:r>
      <w:r w:rsidR="007F2612">
        <w:rPr>
          <w:rFonts w:ascii="Times New Roman" w:hAnsi="Times New Roman" w:cs="Times New Roman"/>
          <w:b/>
          <w:sz w:val="24"/>
          <w:szCs w:val="24"/>
        </w:rPr>
        <w:t>.</w:t>
      </w:r>
    </w:p>
    <w:p w:rsidR="007F2612" w:rsidRPr="0068435A" w:rsidRDefault="007F2612" w:rsidP="007F2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7F2612" w:rsidRPr="001B5E34" w:rsidRDefault="007F2612" w:rsidP="007F26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34">
        <w:rPr>
          <w:rFonts w:ascii="Times New Roman" w:hAnsi="Times New Roman" w:cs="Times New Roman"/>
          <w:sz w:val="24"/>
          <w:szCs w:val="24"/>
        </w:rPr>
        <w:t>Дидактически</w:t>
      </w:r>
      <w:r w:rsidR="006051F4">
        <w:rPr>
          <w:rFonts w:ascii="Times New Roman" w:hAnsi="Times New Roman" w:cs="Times New Roman"/>
          <w:sz w:val="24"/>
          <w:szCs w:val="24"/>
        </w:rPr>
        <w:t>е материалы по русскому языку: 9</w:t>
      </w:r>
      <w:r w:rsidRPr="001B5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E34">
        <w:rPr>
          <w:rFonts w:ascii="Times New Roman" w:hAnsi="Times New Roman" w:cs="Times New Roman"/>
          <w:sz w:val="24"/>
          <w:szCs w:val="24"/>
        </w:rPr>
        <w:t>класс(</w:t>
      </w:r>
      <w:proofErr w:type="gramEnd"/>
      <w:r w:rsidRPr="001B5E34">
        <w:rPr>
          <w:rFonts w:ascii="Times New Roman" w:hAnsi="Times New Roman" w:cs="Times New Roman"/>
          <w:sz w:val="24"/>
          <w:szCs w:val="24"/>
        </w:rPr>
        <w:t>Сост. Ю.С.</w:t>
      </w:r>
      <w:r w:rsidR="007E3A04">
        <w:rPr>
          <w:rFonts w:ascii="Times New Roman" w:hAnsi="Times New Roman" w:cs="Times New Roman"/>
          <w:sz w:val="24"/>
          <w:szCs w:val="24"/>
        </w:rPr>
        <w:t xml:space="preserve"> Пичугов. – М.: Просвещение.2015</w:t>
      </w:r>
      <w:r w:rsidRPr="001B5E34">
        <w:rPr>
          <w:rFonts w:ascii="Times New Roman" w:hAnsi="Times New Roman" w:cs="Times New Roman"/>
          <w:sz w:val="24"/>
          <w:szCs w:val="24"/>
        </w:rPr>
        <w:t>)</w:t>
      </w:r>
    </w:p>
    <w:p w:rsidR="007F2612" w:rsidRPr="001B5E34" w:rsidRDefault="007F2612" w:rsidP="007F26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E34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1B5E34">
        <w:rPr>
          <w:rFonts w:ascii="Times New Roman" w:hAnsi="Times New Roman" w:cs="Times New Roman"/>
          <w:sz w:val="24"/>
          <w:szCs w:val="24"/>
        </w:rPr>
        <w:t xml:space="preserve"> Л.А.</w:t>
      </w:r>
      <w:r w:rsidR="006051F4">
        <w:rPr>
          <w:rFonts w:ascii="Times New Roman" w:hAnsi="Times New Roman" w:cs="Times New Roman"/>
          <w:sz w:val="24"/>
          <w:szCs w:val="24"/>
        </w:rPr>
        <w:t>, Запорожец А.И. Русский язык. 9</w:t>
      </w:r>
      <w:r w:rsidR="00C405C3">
        <w:rPr>
          <w:rFonts w:ascii="Times New Roman" w:hAnsi="Times New Roman" w:cs="Times New Roman"/>
          <w:sz w:val="24"/>
          <w:szCs w:val="24"/>
        </w:rPr>
        <w:t xml:space="preserve"> класс. – М.: Просвещение. 2016</w:t>
      </w:r>
      <w:r w:rsidRPr="001B5E34">
        <w:rPr>
          <w:rFonts w:ascii="Times New Roman" w:hAnsi="Times New Roman" w:cs="Times New Roman"/>
          <w:sz w:val="24"/>
          <w:szCs w:val="24"/>
        </w:rPr>
        <w:t>.</w:t>
      </w:r>
    </w:p>
    <w:p w:rsidR="007F2612" w:rsidRPr="001B5E34" w:rsidRDefault="007F2612" w:rsidP="007F26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E34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1B5E34">
        <w:rPr>
          <w:rFonts w:ascii="Times New Roman" w:hAnsi="Times New Roman" w:cs="Times New Roman"/>
          <w:sz w:val="24"/>
          <w:szCs w:val="24"/>
        </w:rPr>
        <w:t xml:space="preserve"> Л.А. Русский язык в средней школе: синтаксис и пунктуация. – 4 изд. Л.А. </w:t>
      </w:r>
      <w:proofErr w:type="spellStart"/>
      <w:r w:rsidRPr="001B5E34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1B5E34">
        <w:rPr>
          <w:rFonts w:ascii="Times New Roman" w:hAnsi="Times New Roman" w:cs="Times New Roman"/>
          <w:sz w:val="24"/>
          <w:szCs w:val="24"/>
        </w:rPr>
        <w:t>.</w:t>
      </w:r>
      <w:r w:rsidR="007E3A04">
        <w:rPr>
          <w:rFonts w:ascii="Times New Roman" w:hAnsi="Times New Roman" w:cs="Times New Roman"/>
          <w:sz w:val="24"/>
          <w:szCs w:val="24"/>
        </w:rPr>
        <w:t xml:space="preserve"> – Новосибирск – М.: </w:t>
      </w:r>
      <w:proofErr w:type="spellStart"/>
      <w:r w:rsidR="007E3A0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7E3A0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F2612" w:rsidRPr="001B5E34" w:rsidRDefault="007F2612" w:rsidP="007F26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34">
        <w:rPr>
          <w:rFonts w:ascii="Times New Roman" w:hAnsi="Times New Roman" w:cs="Times New Roman"/>
          <w:sz w:val="24"/>
          <w:szCs w:val="24"/>
        </w:rPr>
        <w:t>Шапиро Н.А. Русский язык. Учимся понимать и стро</w:t>
      </w:r>
      <w:r w:rsidR="006051F4">
        <w:rPr>
          <w:rFonts w:ascii="Times New Roman" w:hAnsi="Times New Roman" w:cs="Times New Roman"/>
          <w:sz w:val="24"/>
          <w:szCs w:val="24"/>
        </w:rPr>
        <w:t xml:space="preserve">ить текст. Тетрадь-практикум. 9 </w:t>
      </w:r>
      <w:r w:rsidR="007E3A04">
        <w:rPr>
          <w:rFonts w:ascii="Times New Roman" w:hAnsi="Times New Roman" w:cs="Times New Roman"/>
          <w:sz w:val="24"/>
          <w:szCs w:val="24"/>
        </w:rPr>
        <w:t>класс. – М.: Просвещение.2016</w:t>
      </w:r>
    </w:p>
    <w:p w:rsidR="007F2612" w:rsidRDefault="007F2612" w:rsidP="007F2612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5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2612" w:rsidRPr="001B5E34" w:rsidRDefault="007F2612" w:rsidP="007F2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34">
        <w:rPr>
          <w:rFonts w:ascii="Times New Roman" w:hAnsi="Times New Roman" w:cs="Times New Roman"/>
          <w:sz w:val="24"/>
          <w:szCs w:val="24"/>
        </w:rPr>
        <w:t xml:space="preserve">Богданова </w:t>
      </w:r>
      <w:proofErr w:type="spellStart"/>
      <w:r w:rsidRPr="001B5E34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1B5E34">
        <w:rPr>
          <w:rFonts w:ascii="Times New Roman" w:hAnsi="Times New Roman" w:cs="Times New Roman"/>
          <w:sz w:val="24"/>
          <w:szCs w:val="24"/>
        </w:rPr>
        <w:t>. Тестовые задания по рус</w:t>
      </w:r>
      <w:r w:rsidR="006051F4">
        <w:rPr>
          <w:rFonts w:ascii="Times New Roman" w:hAnsi="Times New Roman" w:cs="Times New Roman"/>
          <w:sz w:val="24"/>
          <w:szCs w:val="24"/>
        </w:rPr>
        <w:t>скому языку: 9</w:t>
      </w:r>
      <w:r w:rsidRPr="001B5E3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F2612" w:rsidRPr="001B5E34" w:rsidRDefault="007F2612" w:rsidP="007F2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34">
        <w:rPr>
          <w:rFonts w:ascii="Times New Roman" w:hAnsi="Times New Roman" w:cs="Times New Roman"/>
          <w:sz w:val="24"/>
          <w:szCs w:val="24"/>
        </w:rPr>
        <w:t xml:space="preserve">Клевцова Л.Ю., </w:t>
      </w:r>
      <w:proofErr w:type="spellStart"/>
      <w:r w:rsidRPr="001B5E34">
        <w:rPr>
          <w:rFonts w:ascii="Times New Roman" w:hAnsi="Times New Roman" w:cs="Times New Roman"/>
          <w:sz w:val="24"/>
          <w:szCs w:val="24"/>
        </w:rPr>
        <w:t>Шубукина</w:t>
      </w:r>
      <w:proofErr w:type="spellEnd"/>
      <w:r w:rsidRPr="001B5E34">
        <w:rPr>
          <w:rFonts w:ascii="Times New Roman" w:hAnsi="Times New Roman" w:cs="Times New Roman"/>
          <w:sz w:val="24"/>
          <w:szCs w:val="24"/>
        </w:rPr>
        <w:t xml:space="preserve"> Л.В. Рус</w:t>
      </w:r>
      <w:r w:rsidR="006051F4">
        <w:rPr>
          <w:rFonts w:ascii="Times New Roman" w:hAnsi="Times New Roman" w:cs="Times New Roman"/>
          <w:sz w:val="24"/>
          <w:szCs w:val="24"/>
        </w:rPr>
        <w:t>ский язык. Тематические тесты. 9</w:t>
      </w:r>
      <w:r w:rsidR="007E3A04">
        <w:rPr>
          <w:rFonts w:ascii="Times New Roman" w:hAnsi="Times New Roman" w:cs="Times New Roman"/>
          <w:sz w:val="24"/>
          <w:szCs w:val="24"/>
        </w:rPr>
        <w:t xml:space="preserve"> класс. – М.: Просвещение. 2016</w:t>
      </w:r>
    </w:p>
    <w:p w:rsidR="007F2612" w:rsidRPr="001B5E34" w:rsidRDefault="007F2612" w:rsidP="007F2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E34">
        <w:rPr>
          <w:rFonts w:ascii="Times New Roman" w:hAnsi="Times New Roman" w:cs="Times New Roman"/>
          <w:sz w:val="24"/>
          <w:szCs w:val="24"/>
        </w:rPr>
        <w:t>Кусмарская</w:t>
      </w:r>
      <w:proofErr w:type="spellEnd"/>
      <w:r w:rsidRPr="001B5E34">
        <w:rPr>
          <w:rFonts w:ascii="Times New Roman" w:hAnsi="Times New Roman" w:cs="Times New Roman"/>
          <w:sz w:val="24"/>
          <w:szCs w:val="24"/>
        </w:rPr>
        <w:t xml:space="preserve"> И.В. Русский язык. Тесты и задания по культуре речи (И.В. </w:t>
      </w:r>
      <w:proofErr w:type="spellStart"/>
      <w:r w:rsidRPr="001B5E34">
        <w:rPr>
          <w:rFonts w:ascii="Times New Roman" w:hAnsi="Times New Roman" w:cs="Times New Roman"/>
          <w:sz w:val="24"/>
          <w:szCs w:val="24"/>
        </w:rPr>
        <w:t>Кусмарская</w:t>
      </w:r>
      <w:proofErr w:type="spellEnd"/>
      <w:r w:rsidRPr="001B5E34">
        <w:rPr>
          <w:rFonts w:ascii="Times New Roman" w:hAnsi="Times New Roman" w:cs="Times New Roman"/>
          <w:sz w:val="24"/>
          <w:szCs w:val="24"/>
        </w:rPr>
        <w:t xml:space="preserve">, А.К. </w:t>
      </w:r>
      <w:r w:rsidR="007E3A04">
        <w:rPr>
          <w:rFonts w:ascii="Times New Roman" w:hAnsi="Times New Roman" w:cs="Times New Roman"/>
          <w:sz w:val="24"/>
          <w:szCs w:val="24"/>
        </w:rPr>
        <w:t>Руденко. – М.: Аквариум ЛТД.2016</w:t>
      </w:r>
      <w:r w:rsidRPr="001B5E34">
        <w:rPr>
          <w:rFonts w:ascii="Times New Roman" w:hAnsi="Times New Roman" w:cs="Times New Roman"/>
          <w:sz w:val="24"/>
          <w:szCs w:val="24"/>
        </w:rPr>
        <w:t>)</w:t>
      </w:r>
    </w:p>
    <w:p w:rsidR="007F2612" w:rsidRPr="0068435A" w:rsidRDefault="007F2612" w:rsidP="007F2612">
      <w:pPr>
        <w:tabs>
          <w:tab w:val="left" w:pos="7215"/>
        </w:tabs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2612" w:rsidRPr="001B5E34" w:rsidRDefault="007F2612" w:rsidP="007F2612">
      <w:pPr>
        <w:rPr>
          <w:rFonts w:ascii="Times New Roman" w:hAnsi="Times New Roman" w:cs="Times New Roman"/>
          <w:sz w:val="24"/>
          <w:szCs w:val="24"/>
        </w:rPr>
      </w:pPr>
      <w:r w:rsidRPr="001B5E3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25A54" w:rsidRPr="007F2612" w:rsidRDefault="00E25A54">
      <w:pPr>
        <w:rPr>
          <w:rFonts w:ascii="Times New Roman" w:hAnsi="Times New Roman" w:cs="Times New Roman"/>
          <w:sz w:val="24"/>
          <w:szCs w:val="24"/>
        </w:rPr>
      </w:pPr>
    </w:p>
    <w:sectPr w:rsidR="00E25A54" w:rsidRPr="007F26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2C" w:rsidRDefault="002A4F2C" w:rsidP="009A370F">
      <w:pPr>
        <w:spacing w:after="0" w:line="240" w:lineRule="auto"/>
      </w:pPr>
      <w:r>
        <w:separator/>
      </w:r>
    </w:p>
  </w:endnote>
  <w:endnote w:type="continuationSeparator" w:id="0">
    <w:p w:rsidR="002A4F2C" w:rsidRDefault="002A4F2C" w:rsidP="009A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2C" w:rsidRDefault="002A4F2C" w:rsidP="009A370F">
      <w:pPr>
        <w:spacing w:after="0" w:line="240" w:lineRule="auto"/>
      </w:pPr>
      <w:r>
        <w:separator/>
      </w:r>
    </w:p>
  </w:footnote>
  <w:footnote w:type="continuationSeparator" w:id="0">
    <w:p w:rsidR="002A4F2C" w:rsidRDefault="002A4F2C" w:rsidP="009A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0F" w:rsidRDefault="009A370F" w:rsidP="009A370F">
    <w:pPr>
      <w:pStyle w:val="a5"/>
      <w:tabs>
        <w:tab w:val="clear" w:pos="4677"/>
        <w:tab w:val="clear" w:pos="9355"/>
        <w:tab w:val="left" w:pos="33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B1F"/>
    <w:multiLevelType w:val="hybridMultilevel"/>
    <w:tmpl w:val="966A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0D2"/>
    <w:multiLevelType w:val="hybridMultilevel"/>
    <w:tmpl w:val="150250B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90407CE"/>
    <w:multiLevelType w:val="hybridMultilevel"/>
    <w:tmpl w:val="A4C24308"/>
    <w:lvl w:ilvl="0" w:tplc="2102AAA8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C417EBC"/>
    <w:multiLevelType w:val="hybridMultilevel"/>
    <w:tmpl w:val="AAB43060"/>
    <w:lvl w:ilvl="0" w:tplc="2102AAA8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0541AC5"/>
    <w:multiLevelType w:val="hybridMultilevel"/>
    <w:tmpl w:val="AAB43060"/>
    <w:lvl w:ilvl="0" w:tplc="2102AAA8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1924B5F"/>
    <w:multiLevelType w:val="hybridMultilevel"/>
    <w:tmpl w:val="93D6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B3307"/>
    <w:multiLevelType w:val="hybridMultilevel"/>
    <w:tmpl w:val="AC34ED6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7787DF1"/>
    <w:multiLevelType w:val="hybridMultilevel"/>
    <w:tmpl w:val="9DF6663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E1C5266"/>
    <w:multiLevelType w:val="hybridMultilevel"/>
    <w:tmpl w:val="AAB43060"/>
    <w:lvl w:ilvl="0" w:tplc="2102AAA8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4E4A2C36"/>
    <w:multiLevelType w:val="hybridMultilevel"/>
    <w:tmpl w:val="C172C21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2304A2"/>
    <w:multiLevelType w:val="hybridMultilevel"/>
    <w:tmpl w:val="BA7CA0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12"/>
    <w:rsid w:val="00085822"/>
    <w:rsid w:val="0008791C"/>
    <w:rsid w:val="000F7B70"/>
    <w:rsid w:val="001D258D"/>
    <w:rsid w:val="002A4F2C"/>
    <w:rsid w:val="003323DA"/>
    <w:rsid w:val="003D6976"/>
    <w:rsid w:val="004112D9"/>
    <w:rsid w:val="006051F4"/>
    <w:rsid w:val="00691A14"/>
    <w:rsid w:val="007E3A04"/>
    <w:rsid w:val="007F2612"/>
    <w:rsid w:val="009A370F"/>
    <w:rsid w:val="00C14CEA"/>
    <w:rsid w:val="00C405C3"/>
    <w:rsid w:val="00D64E18"/>
    <w:rsid w:val="00D80E76"/>
    <w:rsid w:val="00DA0A37"/>
    <w:rsid w:val="00E25A54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35B9C-5CEF-4D9E-A02C-D64FBB1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12"/>
    <w:pPr>
      <w:ind w:left="720"/>
      <w:contextualSpacing/>
    </w:pPr>
  </w:style>
  <w:style w:type="table" w:styleId="a4">
    <w:name w:val="Table Grid"/>
    <w:basedOn w:val="a1"/>
    <w:uiPriority w:val="59"/>
    <w:rsid w:val="007F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0F"/>
  </w:style>
  <w:style w:type="paragraph" w:styleId="a7">
    <w:name w:val="footer"/>
    <w:basedOn w:val="a"/>
    <w:link w:val="a8"/>
    <w:uiPriority w:val="99"/>
    <w:unhideWhenUsed/>
    <w:rsid w:val="009A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1FE1-87EE-4453-ACE5-855EB9F5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InterActiv</cp:lastModifiedBy>
  <cp:revision>9</cp:revision>
  <dcterms:created xsi:type="dcterms:W3CDTF">2018-10-05T08:16:00Z</dcterms:created>
  <dcterms:modified xsi:type="dcterms:W3CDTF">2019-10-18T09:12:00Z</dcterms:modified>
</cp:coreProperties>
</file>