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04B2C" w14:textId="5B320432" w:rsidR="0082048C" w:rsidRDefault="0082048C" w:rsidP="00C321F2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78139B" wp14:editId="7F96E73D">
            <wp:extent cx="6178163" cy="9337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73" cy="93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F26263" w14:textId="77777777" w:rsidR="0023698C" w:rsidRPr="00D87289" w:rsidRDefault="0023698C" w:rsidP="002369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7289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курса</w:t>
      </w:r>
    </w:p>
    <w:p w14:paraId="71B55005" w14:textId="77777777" w:rsidR="0023698C" w:rsidRPr="00D87289" w:rsidRDefault="0023698C" w:rsidP="0023698C">
      <w:pPr>
        <w:rPr>
          <w:rFonts w:ascii="Times New Roman" w:hAnsi="Times New Roman" w:cs="Times New Roman"/>
          <w:sz w:val="24"/>
          <w:szCs w:val="24"/>
        </w:rPr>
      </w:pPr>
      <w:r w:rsidRPr="0023698C">
        <w:rPr>
          <w:rFonts w:ascii="Times New Roman" w:hAnsi="Times New Roman" w:cs="Times New Roman"/>
          <w:b/>
          <w:bCs/>
          <w:sz w:val="24"/>
          <w:szCs w:val="24"/>
        </w:rPr>
        <w:t>Личностными результатами</w:t>
      </w:r>
      <w:r w:rsidRPr="00D87289">
        <w:rPr>
          <w:rFonts w:ascii="Times New Roman" w:hAnsi="Times New Roman" w:cs="Times New Roman"/>
          <w:sz w:val="24"/>
          <w:szCs w:val="24"/>
        </w:rPr>
        <w:t xml:space="preserve"> освоения астрономии являются:</w:t>
      </w:r>
    </w:p>
    <w:p w14:paraId="53CBCAC6" w14:textId="77777777" w:rsidR="0023698C" w:rsidRPr="00D87289" w:rsidRDefault="0023698C" w:rsidP="0023698C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умение управлять своей познавательной деятельностью;</w:t>
      </w:r>
    </w:p>
    <w:p w14:paraId="4C2EEA9E" w14:textId="77777777" w:rsidR="0023698C" w:rsidRPr="00D87289" w:rsidRDefault="0023698C" w:rsidP="0023698C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3EEB7D53" w14:textId="77777777" w:rsidR="0023698C" w:rsidRPr="00D87289" w:rsidRDefault="0023698C" w:rsidP="0023698C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умение сотрудничать с взрослыми, сверстниками, детьми младшего возраста в образовательной, учебно-исследовательской, проектной и других видах деятельности;</w:t>
      </w:r>
    </w:p>
    <w:p w14:paraId="6B33AF64" w14:textId="77777777" w:rsidR="0023698C" w:rsidRPr="00D87289" w:rsidRDefault="0023698C" w:rsidP="0023698C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 развития науки; осознание значимости науки,  владения достоверной информацией о передовых достижениях и открытиях мировой и отечественной науки; заинтересованность в научных знаниях об устройстве мира и общества; готовность к научно-техническому творчеству;</w:t>
      </w:r>
    </w:p>
    <w:p w14:paraId="38DC9227" w14:textId="77777777" w:rsidR="0023698C" w:rsidRPr="00D87289" w:rsidRDefault="0023698C" w:rsidP="0023698C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чувство гордости за отечественную космонавтику, гуманизм;</w:t>
      </w:r>
    </w:p>
    <w:p w14:paraId="00DFC1B5" w14:textId="77777777" w:rsidR="0023698C" w:rsidRPr="00D87289" w:rsidRDefault="0023698C" w:rsidP="0023698C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положительное отношение к труду, целеустремлённость;</w:t>
      </w:r>
    </w:p>
    <w:p w14:paraId="2316E092" w14:textId="77777777" w:rsidR="0023698C" w:rsidRPr="00D87289" w:rsidRDefault="0023698C" w:rsidP="0023698C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экологическая культура, бережное отношение к родной земле, природным богатствам России, мира и космоса, понимание ответственности за состояние природных ресурсов и разумное природопользование.</w:t>
      </w:r>
    </w:p>
    <w:p w14:paraId="3FB21423" w14:textId="77777777" w:rsidR="0023698C" w:rsidRPr="00D87289" w:rsidRDefault="0023698C" w:rsidP="0023698C">
      <w:pPr>
        <w:jc w:val="both"/>
        <w:rPr>
          <w:rFonts w:ascii="Times New Roman" w:hAnsi="Times New Roman" w:cs="Times New Roman"/>
          <w:sz w:val="24"/>
          <w:szCs w:val="24"/>
        </w:rPr>
      </w:pPr>
      <w:r w:rsidRPr="0023698C">
        <w:rPr>
          <w:rFonts w:ascii="Times New Roman" w:hAnsi="Times New Roman" w:cs="Times New Roman"/>
          <w:b/>
          <w:bCs/>
          <w:sz w:val="24"/>
          <w:szCs w:val="24"/>
        </w:rPr>
        <w:t>Метапредметными результатами</w:t>
      </w:r>
      <w:r w:rsidRPr="00D87289">
        <w:rPr>
          <w:rFonts w:ascii="Times New Roman" w:hAnsi="Times New Roman" w:cs="Times New Roman"/>
          <w:sz w:val="24"/>
          <w:szCs w:val="24"/>
        </w:rPr>
        <w:t xml:space="preserve"> освоения астрономии являются:</w:t>
      </w:r>
    </w:p>
    <w:p w14:paraId="2DBB528D" w14:textId="77777777" w:rsidR="0023698C" w:rsidRPr="00D87289" w:rsidRDefault="0023698C" w:rsidP="0023698C">
      <w:pPr>
        <w:pStyle w:val="a6"/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Pr="00D87289">
        <w:rPr>
          <w:rFonts w:ascii="Times New Roman" w:hAnsi="Times New Roman" w:cs="Times New Roman"/>
          <w:i/>
          <w:sz w:val="24"/>
          <w:szCs w:val="24"/>
        </w:rPr>
        <w:t>регулятивных</w:t>
      </w:r>
      <w:r w:rsidRPr="00D87289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действий:</w:t>
      </w:r>
    </w:p>
    <w:p w14:paraId="065AC67D" w14:textId="77777777" w:rsidR="0023698C" w:rsidRPr="00D87289" w:rsidRDefault="0023698C" w:rsidP="0023698C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14:paraId="637D6606" w14:textId="77777777" w:rsidR="0023698C" w:rsidRPr="00D87289" w:rsidRDefault="0023698C" w:rsidP="0023698C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 xml:space="preserve">оценивать ресурсы, в том числе время и другие нематериальные ресурсы, необходимые для достижения поставленной ранее цели; </w:t>
      </w:r>
    </w:p>
    <w:p w14:paraId="5CBFF25C" w14:textId="77777777" w:rsidR="0023698C" w:rsidRPr="00D87289" w:rsidRDefault="0023698C" w:rsidP="0023698C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сопоставлять имеющиеся возможности и необходимые для достижения цели ресурсы;</w:t>
      </w:r>
    </w:p>
    <w:p w14:paraId="4AC188C4" w14:textId="77777777" w:rsidR="0023698C" w:rsidRPr="00D87289" w:rsidRDefault="0023698C" w:rsidP="0023698C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определять несколько путей достижения поставленной цели;</w:t>
      </w:r>
    </w:p>
    <w:p w14:paraId="7DA89CC5" w14:textId="77777777" w:rsidR="0023698C" w:rsidRPr="00D87289" w:rsidRDefault="0023698C" w:rsidP="0023698C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задавать параметры и критерии, по которым можно определить, что цель достигнута;</w:t>
      </w:r>
    </w:p>
    <w:p w14:paraId="48931C0A" w14:textId="77777777" w:rsidR="0023698C" w:rsidRPr="00D87289" w:rsidRDefault="0023698C" w:rsidP="0023698C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сопоставлять полученный результат деятельности с поставленной заранее целью;</w:t>
      </w:r>
    </w:p>
    <w:p w14:paraId="4EA789D1" w14:textId="77777777" w:rsidR="0023698C" w:rsidRPr="00D87289" w:rsidRDefault="0023698C" w:rsidP="0023698C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осознавать последствия достижения поставленной цели в деятельности, собственной жизни и жизни окружающих людей;</w:t>
      </w:r>
    </w:p>
    <w:p w14:paraId="0C5EFD22" w14:textId="77777777" w:rsidR="0023698C" w:rsidRPr="00D87289" w:rsidRDefault="0023698C" w:rsidP="0023698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3321AB8A" w14:textId="77777777" w:rsidR="0023698C" w:rsidRPr="00D87289" w:rsidRDefault="0023698C" w:rsidP="0023698C">
      <w:pPr>
        <w:pStyle w:val="a6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Pr="00D87289">
        <w:rPr>
          <w:rFonts w:ascii="Times New Roman" w:hAnsi="Times New Roman" w:cs="Times New Roman"/>
          <w:i/>
          <w:sz w:val="24"/>
          <w:szCs w:val="24"/>
        </w:rPr>
        <w:t>познавательных</w:t>
      </w:r>
      <w:r w:rsidRPr="00D87289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действий:</w:t>
      </w:r>
    </w:p>
    <w:p w14:paraId="2DBE8ABA" w14:textId="77777777" w:rsidR="0023698C" w:rsidRPr="00D87289" w:rsidRDefault="0023698C" w:rsidP="0023698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 xml:space="preserve">критически оценивать и интерпретировать информацию с разных позиций; </w:t>
      </w:r>
    </w:p>
    <w:p w14:paraId="01DCC0E4" w14:textId="77777777" w:rsidR="0023698C" w:rsidRPr="00D87289" w:rsidRDefault="0023698C" w:rsidP="0023698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 xml:space="preserve">распознавать и фиксировать противоречия в информационных источниках; </w:t>
      </w:r>
    </w:p>
    <w:p w14:paraId="0CE08A9A" w14:textId="77777777" w:rsidR="0023698C" w:rsidRPr="00D87289" w:rsidRDefault="0023698C" w:rsidP="0023698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использовать различные модельно-схематические средства для представления выявленных в информационных источниках противоречий;</w:t>
      </w:r>
    </w:p>
    <w:p w14:paraId="1D31EA06" w14:textId="77777777" w:rsidR="0023698C" w:rsidRPr="00D87289" w:rsidRDefault="0023698C" w:rsidP="0023698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 xml:space="preserve">осуществлять развёрнутый информационный поиск и ставить на его основе новые (учебные и познавательные) задачи; </w:t>
      </w:r>
    </w:p>
    <w:p w14:paraId="1EEBBBDE" w14:textId="77777777" w:rsidR="0023698C" w:rsidRPr="00D87289" w:rsidRDefault="0023698C" w:rsidP="0023698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искать и находить обобщённые способы решения задач;</w:t>
      </w:r>
    </w:p>
    <w:p w14:paraId="5492FA1E" w14:textId="77777777" w:rsidR="0023698C" w:rsidRPr="00D87289" w:rsidRDefault="0023698C" w:rsidP="0023698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приводить критические аргументы как в отношении собственного суждения, так и в отношении действий и суждений другого человека;</w:t>
      </w:r>
    </w:p>
    <w:p w14:paraId="25923784" w14:textId="77777777" w:rsidR="0023698C" w:rsidRPr="00D87289" w:rsidRDefault="0023698C" w:rsidP="0023698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анализировать и преобразовывать проблемно-противоречивые ситуации;</w:t>
      </w:r>
    </w:p>
    <w:p w14:paraId="7568803E" w14:textId="77777777" w:rsidR="0023698C" w:rsidRPr="00D87289" w:rsidRDefault="0023698C" w:rsidP="0023698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14:paraId="450CBAB1" w14:textId="77777777" w:rsidR="0023698C" w:rsidRPr="00D87289" w:rsidRDefault="0023698C" w:rsidP="0023698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1462EEFF" w14:textId="77777777" w:rsidR="0023698C" w:rsidRPr="00D87289" w:rsidRDefault="0023698C" w:rsidP="0023698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lastRenderedPageBreak/>
        <w:t>занимать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её решением; управлять совместной познавательной деятельностью и подчиняться);</w:t>
      </w:r>
    </w:p>
    <w:p w14:paraId="3277662F" w14:textId="77777777" w:rsidR="0023698C" w:rsidRPr="00D87289" w:rsidRDefault="0023698C" w:rsidP="0023698C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997DFBC" w14:textId="77777777" w:rsidR="0023698C" w:rsidRPr="00D87289" w:rsidRDefault="0023698C" w:rsidP="0023698C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26EEDCA" w14:textId="77777777" w:rsidR="0023698C" w:rsidRPr="00D87289" w:rsidRDefault="0023698C" w:rsidP="0023698C">
      <w:pPr>
        <w:pStyle w:val="a6"/>
        <w:numPr>
          <w:ilvl w:val="0"/>
          <w:numId w:val="13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Pr="00D87289">
        <w:rPr>
          <w:rFonts w:ascii="Times New Roman" w:hAnsi="Times New Roman" w:cs="Times New Roman"/>
          <w:i/>
          <w:sz w:val="24"/>
          <w:szCs w:val="24"/>
        </w:rPr>
        <w:t>коммуникативных</w:t>
      </w:r>
      <w:r w:rsidRPr="00D87289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действий:</w:t>
      </w:r>
    </w:p>
    <w:p w14:paraId="34A52497" w14:textId="77777777" w:rsidR="0023698C" w:rsidRPr="00D87289" w:rsidRDefault="0023698C" w:rsidP="0023698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осуществлять деловую коммуникацию как со сверстниками, так и с взрослыми (как внутри образовательной организации, так и за её пределами);</w:t>
      </w:r>
    </w:p>
    <w:p w14:paraId="3E799643" w14:textId="77777777" w:rsidR="0023698C" w:rsidRPr="00D87289" w:rsidRDefault="0023698C" w:rsidP="0023698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 д.);</w:t>
      </w:r>
    </w:p>
    <w:p w14:paraId="59866746" w14:textId="77777777" w:rsidR="0023698C" w:rsidRPr="00D87289" w:rsidRDefault="0023698C" w:rsidP="0023698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 xml:space="preserve">развёрнуто, логично и точно излагать свою точку зрения с использованием адекватных (устных и письменных) языковых средств; </w:t>
      </w:r>
    </w:p>
    <w:p w14:paraId="1434C797" w14:textId="77777777" w:rsidR="0023698C" w:rsidRPr="00D87289" w:rsidRDefault="0023698C" w:rsidP="0023698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 xml:space="preserve">распознавать </w:t>
      </w:r>
      <w:proofErr w:type="spellStart"/>
      <w:r w:rsidRPr="00D87289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D87289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фазы; </w:t>
      </w:r>
    </w:p>
    <w:p w14:paraId="47D9B98E" w14:textId="77777777" w:rsidR="0023698C" w:rsidRPr="00D87289" w:rsidRDefault="0023698C" w:rsidP="0023698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согласовывать позиции членов команды в процессе работы над общим продуктом (решением);</w:t>
      </w:r>
    </w:p>
    <w:p w14:paraId="06B0644A" w14:textId="77777777" w:rsidR="0023698C" w:rsidRPr="00D87289" w:rsidRDefault="0023698C" w:rsidP="0023698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представлять публично результаты индивидуальной и групповой деятельности как перед знакомой, так и перед незнакомой аудиторией;</w:t>
      </w:r>
    </w:p>
    <w:p w14:paraId="38042D58" w14:textId="77777777" w:rsidR="0023698C" w:rsidRPr="00D87289" w:rsidRDefault="0023698C" w:rsidP="0023698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подбирать партнёров для деловой коммуникации, исходя из соображений результативности взаимодействия, а не личных симпатий;</w:t>
      </w:r>
    </w:p>
    <w:p w14:paraId="134C673B" w14:textId="77777777" w:rsidR="0023698C" w:rsidRPr="00D87289" w:rsidRDefault="0023698C" w:rsidP="0023698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воспринимать критические замечания как ресурс собственного развития;</w:t>
      </w:r>
    </w:p>
    <w:p w14:paraId="7521093D" w14:textId="77777777" w:rsidR="0023698C" w:rsidRPr="00D87289" w:rsidRDefault="0023698C" w:rsidP="0023698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точно и ёмко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14:paraId="0F6C5BF4" w14:textId="77777777" w:rsidR="0023698C" w:rsidRPr="00D87289" w:rsidRDefault="0023698C" w:rsidP="0023698C">
      <w:pPr>
        <w:jc w:val="both"/>
        <w:rPr>
          <w:rFonts w:ascii="Times New Roman" w:hAnsi="Times New Roman" w:cs="Times New Roman"/>
          <w:sz w:val="24"/>
          <w:szCs w:val="24"/>
        </w:rPr>
      </w:pPr>
      <w:r w:rsidRPr="0023698C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D87289">
        <w:rPr>
          <w:rFonts w:ascii="Times New Roman" w:hAnsi="Times New Roman" w:cs="Times New Roman"/>
          <w:sz w:val="24"/>
          <w:szCs w:val="24"/>
        </w:rPr>
        <w:t xml:space="preserve"> освоения астрономии на базовом уровне являются:</w:t>
      </w:r>
    </w:p>
    <w:p w14:paraId="4B105D9B" w14:textId="77777777" w:rsidR="0023698C" w:rsidRPr="00D87289" w:rsidRDefault="0023698C" w:rsidP="0023698C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сформированность представлений о строении Солнечной системы, эволюции звёзд и Вселенной, пространственно-временных масштабах Вселенной;</w:t>
      </w:r>
    </w:p>
    <w:p w14:paraId="4DE3E577" w14:textId="77777777" w:rsidR="0023698C" w:rsidRPr="00D87289" w:rsidRDefault="0023698C" w:rsidP="0023698C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понимание сущности наблюдаемых во Вселенной явлений;</w:t>
      </w:r>
    </w:p>
    <w:p w14:paraId="3AE6DE1F" w14:textId="77777777" w:rsidR="0023698C" w:rsidRPr="00D87289" w:rsidRDefault="0023698C" w:rsidP="0023698C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14:paraId="45E42793" w14:textId="77777777" w:rsidR="0023698C" w:rsidRPr="00D87289" w:rsidRDefault="0023698C" w:rsidP="0023698C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сформированность представлений о значении астрономии в практической деятельности и дальнейшем научно-техническом развитии;</w:t>
      </w:r>
    </w:p>
    <w:p w14:paraId="5CCF03D9" w14:textId="77777777" w:rsidR="0023698C" w:rsidRPr="00D87289" w:rsidRDefault="0023698C" w:rsidP="0023698C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89">
        <w:rPr>
          <w:rFonts w:ascii="Times New Roman" w:hAnsi="Times New Roman" w:cs="Times New Roman"/>
          <w:sz w:val="24"/>
          <w:szCs w:val="24"/>
        </w:rPr>
        <w:t>осознание роли отечественной науки в освоении и использовании космического пространства и развития международного сотрудничества в этой области.</w:t>
      </w:r>
    </w:p>
    <w:p w14:paraId="560D3D38" w14:textId="77777777" w:rsidR="0023698C" w:rsidRDefault="0023698C" w:rsidP="00C321F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4A3F39" w14:textId="46CA32D7" w:rsidR="00C321F2" w:rsidRDefault="00C321F2" w:rsidP="00C321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 на базовом уровне научится: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682C1F" w14:textId="77777777" w:rsidR="00CF21FC" w:rsidRPr="00CF21FC" w:rsidRDefault="00CF21FC" w:rsidP="00C321F2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1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приводить примеры о роли астрономии в раз</w:t>
      </w:r>
      <w:r w:rsidRPr="00CF21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витии цивилизации, использования методов ис</w:t>
      </w:r>
      <w:r w:rsidRPr="00CF21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следований в астрономии, различных диапазонов электромагни</w:t>
      </w:r>
      <w:r w:rsidR="00534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тных излучений для получения ин</w:t>
      </w:r>
      <w:r w:rsidRPr="00CF21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14:paraId="487186DD" w14:textId="77777777" w:rsidR="00CF21FC" w:rsidRPr="00CF21FC" w:rsidRDefault="00CF21FC" w:rsidP="00C321F2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1FC">
        <w:rPr>
          <w:rFonts w:ascii="Times New Roman" w:hAnsi="Times New Roman" w:cs="Times New Roman"/>
          <w:sz w:val="24"/>
          <w:szCs w:val="24"/>
        </w:rPr>
        <w:t xml:space="preserve">воспроизводить </w:t>
      </w:r>
      <w:r w:rsidRPr="00CF21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различия календарей, условия наступления солнечных и лунных затмений, фазы Луны</w:t>
      </w:r>
      <w:r w:rsidR="00534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суточные движения светил, при</w:t>
      </w:r>
      <w:r w:rsidRPr="00CF21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 — светимость», физические причины, определяющие равновесие звезд, источник </w:t>
      </w:r>
      <w:r w:rsidRPr="00CF21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энергии звезд и происхождение химических элементов, красное смещение с помощью эффекта Доплера </w:t>
      </w:r>
    </w:p>
    <w:p w14:paraId="464FB1D0" w14:textId="77777777" w:rsidR="00CF21FC" w:rsidRPr="00CF21FC" w:rsidRDefault="00CF21FC" w:rsidP="00CF21FC">
      <w:pPr>
        <w:pStyle w:val="c3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21FC">
        <w:rPr>
          <w:rStyle w:val="c7"/>
          <w:color w:val="000000"/>
        </w:rPr>
        <w:t> </w:t>
      </w:r>
      <w:r w:rsidRPr="00CF21FC">
        <w:rPr>
          <w:rStyle w:val="c23"/>
          <w:bCs/>
          <w:iCs/>
          <w:color w:val="000000"/>
        </w:rPr>
        <w:t>характеризовать</w:t>
      </w:r>
      <w:r w:rsidRPr="00CF21FC">
        <w:rPr>
          <w:rStyle w:val="c1"/>
          <w:color w:val="000000"/>
        </w:rPr>
        <w:t> 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14:paraId="7A65571E" w14:textId="77777777" w:rsidR="00CF21FC" w:rsidRPr="00CF21FC" w:rsidRDefault="00CF21FC" w:rsidP="00CF21FC">
      <w:pPr>
        <w:pStyle w:val="c3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21FC">
        <w:rPr>
          <w:rStyle w:val="c23"/>
          <w:bCs/>
          <w:iCs/>
          <w:color w:val="000000"/>
        </w:rPr>
        <w:t>находить на небе</w:t>
      </w:r>
      <w:r w:rsidRPr="00CF21FC">
        <w:rPr>
          <w:rStyle w:val="c1"/>
          <w:color w:val="000000"/>
        </w:rPr>
        <w:t> основные созвездия Северного полушария, в том числе: Большая Медведица, Малая Медведица, Волопас, Лебедь, Кассиопея, Орион; самые яркие звезды, в том числе: Полярная звезда, Арктур, Вега, Капелла, Сириус, Бетельгейзе;</w:t>
      </w:r>
    </w:p>
    <w:p w14:paraId="1CCC22F2" w14:textId="77777777" w:rsidR="00CF21FC" w:rsidRPr="00CF21FC" w:rsidRDefault="00CF21FC" w:rsidP="00CF21FC">
      <w:pPr>
        <w:pStyle w:val="c3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21FC">
        <w:rPr>
          <w:rStyle w:val="c23"/>
          <w:bCs/>
          <w:iCs/>
          <w:color w:val="000000"/>
        </w:rPr>
        <w:t>использовать</w:t>
      </w:r>
      <w:r w:rsidRPr="00CF21FC">
        <w:rPr>
          <w:rStyle w:val="c1"/>
          <w:color w:val="000000"/>
        </w:rPr>
        <w:t> 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14:paraId="5E6559EE" w14:textId="77777777" w:rsidR="00CF21FC" w:rsidRPr="00CF21FC" w:rsidRDefault="00CF21FC" w:rsidP="00CF21FC">
      <w:pPr>
        <w:pStyle w:val="c3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21FC">
        <w:rPr>
          <w:rStyle w:val="c7"/>
          <w:color w:val="000000"/>
        </w:rPr>
        <w:t xml:space="preserve">использовать </w:t>
      </w:r>
      <w:r w:rsidRPr="00CF21FC">
        <w:rPr>
          <w:rStyle w:val="c1"/>
          <w:color w:val="000000"/>
        </w:rPr>
        <w:t>приобретенные знания и умения в практической деятельности и повседневной жизни для понимания взаимосвязи астрономии с другими науками, в основе которых лежат знания по астрономии; отделения ее от лженаук; оценивания информации, содержащейся в сообщениях СМИ, Интернете, научно-популярных статьях.</w:t>
      </w:r>
    </w:p>
    <w:p w14:paraId="7137EC41" w14:textId="77777777" w:rsidR="00C321F2" w:rsidRDefault="00C321F2" w:rsidP="00C321F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 на базовом уровне получит возможность научиться:</w:t>
      </w:r>
    </w:p>
    <w:p w14:paraId="096F6FEE" w14:textId="77777777" w:rsidR="00C321F2" w:rsidRPr="00CF21FC" w:rsidRDefault="00C321F2" w:rsidP="00CF21F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1FC">
        <w:rPr>
          <w:rFonts w:ascii="Times New Roman" w:hAnsi="Times New Roman"/>
          <w:sz w:val="24"/>
          <w:szCs w:val="24"/>
        </w:rPr>
        <w:t xml:space="preserve"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 </w:t>
      </w:r>
    </w:p>
    <w:p w14:paraId="1325A9BF" w14:textId="77777777" w:rsidR="00C321F2" w:rsidRPr="00CF21FC" w:rsidRDefault="00C321F2" w:rsidP="00CF21F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1FC"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понимания взаимосвязи астрономии с другими науками, в основе которых лежат знания по астрономии, отделение ее от лженаук; оценивания информации, содержащейся в сообщениях СМИ, Интернете, научно-популярных статьях. 3) использовать карту звездного неба для нахождения координат светила;</w:t>
      </w:r>
    </w:p>
    <w:p w14:paraId="26EDC547" w14:textId="77777777" w:rsidR="00C321F2" w:rsidRPr="00CF21FC" w:rsidRDefault="00C321F2" w:rsidP="00CF21F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1FC">
        <w:rPr>
          <w:rFonts w:ascii="Times New Roman" w:hAnsi="Times New Roman"/>
          <w:sz w:val="24"/>
          <w:szCs w:val="24"/>
        </w:rPr>
        <w:t xml:space="preserve">приводить примеры практического использования астрономических знаний о небесных телах и их системах; </w:t>
      </w:r>
    </w:p>
    <w:p w14:paraId="0AB5F3D0" w14:textId="77777777" w:rsidR="00C321F2" w:rsidRPr="00CF21FC" w:rsidRDefault="00C321F2" w:rsidP="00CF21F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1FC">
        <w:rPr>
          <w:rFonts w:ascii="Times New Roman" w:hAnsi="Times New Roman"/>
          <w:sz w:val="24"/>
          <w:szCs w:val="24"/>
        </w:rPr>
        <w:t xml:space="preserve">решать задачи на применение изученных астрономических законов; </w:t>
      </w:r>
    </w:p>
    <w:p w14:paraId="01571CD4" w14:textId="77777777" w:rsidR="00C321F2" w:rsidRPr="00CF21FC" w:rsidRDefault="00C321F2" w:rsidP="00CF21F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1FC">
        <w:rPr>
          <w:rFonts w:ascii="Times New Roman" w:hAnsi="Times New Roman"/>
          <w:sz w:val="24"/>
          <w:szCs w:val="24"/>
        </w:rPr>
        <w:t>осуществлять самостоятельный поиск информации естественнонаучного содержания с использованием различных источников, ее обработку и представление в разных формах;</w:t>
      </w:r>
    </w:p>
    <w:p w14:paraId="05F98F37" w14:textId="1B1255B0" w:rsidR="00C321F2" w:rsidRDefault="00C321F2" w:rsidP="00CF21FC">
      <w:pPr>
        <w:pStyle w:val="a7"/>
        <w:numPr>
          <w:ilvl w:val="0"/>
          <w:numId w:val="7"/>
        </w:numPr>
        <w:shd w:val="clear" w:color="auto" w:fill="F7F7F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владеть компетенциями: коммуникативной, рефлексивной, ценностно-ориентационной, </w:t>
      </w:r>
      <w:proofErr w:type="spellStart"/>
      <w:r>
        <w:rPr>
          <w:color w:val="000000"/>
        </w:rPr>
        <w:t>смысло</w:t>
      </w:r>
      <w:proofErr w:type="spellEnd"/>
      <w:r>
        <w:rPr>
          <w:color w:val="000000"/>
        </w:rPr>
        <w:t>-поисковой, а также компетенциями личностного саморазвития и профессионально-трудового выбора.</w:t>
      </w:r>
    </w:p>
    <w:p w14:paraId="51F7EC2D" w14:textId="77777777" w:rsidR="00CF21FC" w:rsidRDefault="00CF21FC" w:rsidP="00CF21FC">
      <w:pPr>
        <w:pStyle w:val="a7"/>
        <w:shd w:val="clear" w:color="auto" w:fill="F7F7F6"/>
        <w:spacing w:before="0" w:beforeAutospacing="0" w:after="0" w:afterAutospacing="0"/>
        <w:jc w:val="both"/>
        <w:rPr>
          <w:color w:val="000000"/>
        </w:rPr>
      </w:pPr>
    </w:p>
    <w:p w14:paraId="2F2C4C5A" w14:textId="77777777" w:rsidR="00CF21FC" w:rsidRDefault="00CF21FC" w:rsidP="00CF21FC">
      <w:pPr>
        <w:pStyle w:val="a7"/>
        <w:shd w:val="clear" w:color="auto" w:fill="F7F7F6"/>
        <w:spacing w:before="0" w:beforeAutospacing="0" w:after="0" w:afterAutospacing="0"/>
        <w:jc w:val="both"/>
        <w:rPr>
          <w:color w:val="000000"/>
        </w:rPr>
      </w:pPr>
    </w:p>
    <w:p w14:paraId="0FA6B4D8" w14:textId="58A0D459" w:rsidR="00C321F2" w:rsidRDefault="00C321F2" w:rsidP="00F85C7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43E67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14:paraId="2CFF3539" w14:textId="77777777" w:rsidR="0023698C" w:rsidRPr="00D43E67" w:rsidRDefault="0023698C" w:rsidP="00F85C7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097479B2" w14:textId="77777777" w:rsidR="00984626" w:rsidRPr="00F85C7E" w:rsidRDefault="00984626" w:rsidP="00F85C7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5C7E">
        <w:rPr>
          <w:rFonts w:ascii="Times New Roman" w:hAnsi="Times New Roman" w:cs="Times New Roman"/>
          <w:b/>
          <w:sz w:val="24"/>
          <w:szCs w:val="24"/>
        </w:rPr>
        <w:t xml:space="preserve">Введение в астрономию </w:t>
      </w:r>
      <w:r w:rsidR="00F85C7E">
        <w:rPr>
          <w:rFonts w:ascii="Times New Roman" w:hAnsi="Times New Roman" w:cs="Times New Roman"/>
          <w:b/>
          <w:sz w:val="24"/>
          <w:szCs w:val="24"/>
        </w:rPr>
        <w:t>(1 час</w:t>
      </w:r>
      <w:r w:rsidR="00F85C7E" w:rsidRPr="00F85C7E">
        <w:rPr>
          <w:rFonts w:ascii="Times New Roman" w:hAnsi="Times New Roman" w:cs="Times New Roman"/>
          <w:b/>
          <w:sz w:val="24"/>
          <w:szCs w:val="24"/>
        </w:rPr>
        <w:t>)</w:t>
      </w:r>
    </w:p>
    <w:p w14:paraId="546D501E" w14:textId="77777777" w:rsidR="00984626" w:rsidRPr="00F85C7E" w:rsidRDefault="00984626" w:rsidP="00F85C7E">
      <w:pPr>
        <w:pStyle w:val="a4"/>
        <w:rPr>
          <w:rFonts w:ascii="Times New Roman" w:hAnsi="Times New Roman" w:cs="Times New Roman"/>
          <w:sz w:val="24"/>
          <w:szCs w:val="24"/>
        </w:rPr>
      </w:pPr>
      <w:r w:rsidRPr="00F85C7E">
        <w:rPr>
          <w:rFonts w:ascii="Times New Roman" w:hAnsi="Times New Roman" w:cs="Times New Roman"/>
          <w:sz w:val="24"/>
          <w:szCs w:val="24"/>
        </w:rPr>
        <w:t>Структура и масштабы Вселенной. Далекие глубины Вселенной.</w:t>
      </w:r>
    </w:p>
    <w:p w14:paraId="00A7806B" w14:textId="77777777" w:rsidR="00984626" w:rsidRPr="00F85C7E" w:rsidRDefault="00984626" w:rsidP="00F85C7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5C7E">
        <w:rPr>
          <w:rFonts w:ascii="Times New Roman" w:hAnsi="Times New Roman" w:cs="Times New Roman"/>
          <w:b/>
          <w:sz w:val="24"/>
          <w:szCs w:val="24"/>
        </w:rPr>
        <w:t>Астрометрия</w:t>
      </w:r>
      <w:r w:rsidR="00F85C7E" w:rsidRPr="00F85C7E">
        <w:rPr>
          <w:rFonts w:ascii="Times New Roman" w:hAnsi="Times New Roman" w:cs="Times New Roman"/>
          <w:b/>
          <w:sz w:val="24"/>
          <w:szCs w:val="24"/>
        </w:rPr>
        <w:t xml:space="preserve"> (5 часов) </w:t>
      </w:r>
    </w:p>
    <w:p w14:paraId="34F64377" w14:textId="77777777" w:rsidR="00F85C7E" w:rsidRPr="00F85C7E" w:rsidRDefault="00F85C7E" w:rsidP="00F85C7E">
      <w:pPr>
        <w:pStyle w:val="a4"/>
        <w:rPr>
          <w:rFonts w:ascii="Times New Roman" w:hAnsi="Times New Roman" w:cs="Times New Roman"/>
          <w:sz w:val="24"/>
          <w:szCs w:val="24"/>
        </w:rPr>
      </w:pPr>
      <w:r w:rsidRPr="00F85C7E">
        <w:rPr>
          <w:rFonts w:ascii="Times New Roman" w:hAnsi="Times New Roman" w:cs="Times New Roman"/>
          <w:sz w:val="24"/>
          <w:szCs w:val="24"/>
        </w:rPr>
        <w:t xml:space="preserve">Звездное небо. Небесные координаты. Практическая работа 1: Определение координат звезд по звездной карте. Видимое движение планет и Солнца. Движение Луны и затмение Время и календарь </w:t>
      </w:r>
    </w:p>
    <w:p w14:paraId="668707B8" w14:textId="77777777" w:rsidR="00F85C7E" w:rsidRDefault="00F85C7E" w:rsidP="00F85C7E">
      <w:pPr>
        <w:pStyle w:val="a4"/>
        <w:rPr>
          <w:rFonts w:ascii="Times New Roman" w:hAnsi="Times New Roman" w:cs="Times New Roman"/>
          <w:sz w:val="24"/>
          <w:szCs w:val="24"/>
        </w:rPr>
      </w:pPr>
      <w:r w:rsidRPr="00F85C7E">
        <w:rPr>
          <w:rFonts w:ascii="Times New Roman" w:hAnsi="Times New Roman" w:cs="Times New Roman"/>
          <w:b/>
          <w:sz w:val="24"/>
          <w:szCs w:val="24"/>
        </w:rPr>
        <w:t>Небесная механика (4 часа)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3FFADE" w14:textId="77777777" w:rsidR="00F85C7E" w:rsidRPr="00F85C7E" w:rsidRDefault="00F85C7E" w:rsidP="00F85C7E">
      <w:pPr>
        <w:pStyle w:val="a4"/>
        <w:rPr>
          <w:rFonts w:ascii="Times New Roman" w:hAnsi="Times New Roman" w:cs="Times New Roman"/>
          <w:sz w:val="24"/>
          <w:szCs w:val="24"/>
        </w:rPr>
      </w:pPr>
      <w:r w:rsidRPr="00F85C7E">
        <w:rPr>
          <w:rFonts w:ascii="Times New Roman" w:hAnsi="Times New Roman" w:cs="Times New Roman"/>
          <w:sz w:val="24"/>
          <w:szCs w:val="24"/>
        </w:rPr>
        <w:t xml:space="preserve">Система мира Законы движения планет. Космические скорости. Межпланетные полеты. </w:t>
      </w:r>
    </w:p>
    <w:p w14:paraId="6287F0B6" w14:textId="77777777" w:rsidR="00F85C7E" w:rsidRPr="00F85C7E" w:rsidRDefault="00D43E67" w:rsidP="00F85C7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Строение Солнечной системы (8</w:t>
      </w:r>
      <w:r w:rsidR="00F85C7E" w:rsidRPr="00F85C7E">
        <w:rPr>
          <w:rFonts w:ascii="Times New Roman" w:hAnsi="Times New Roman" w:cs="Times New Roman"/>
          <w:b/>
          <w:sz w:val="24"/>
          <w:szCs w:val="24"/>
        </w:rPr>
        <w:t xml:space="preserve">часов) </w:t>
      </w:r>
    </w:p>
    <w:p w14:paraId="142A5CB2" w14:textId="77777777" w:rsidR="00F85C7E" w:rsidRDefault="00F85C7E" w:rsidP="00F85C7E">
      <w:pPr>
        <w:pStyle w:val="a4"/>
        <w:rPr>
          <w:rFonts w:ascii="Times New Roman" w:hAnsi="Times New Roman" w:cs="Times New Roman"/>
          <w:sz w:val="24"/>
          <w:szCs w:val="24"/>
        </w:rPr>
      </w:pPr>
      <w:r w:rsidRPr="00F85C7E">
        <w:rPr>
          <w:rFonts w:ascii="Times New Roman" w:hAnsi="Times New Roman" w:cs="Times New Roman"/>
          <w:sz w:val="24"/>
          <w:szCs w:val="24"/>
        </w:rPr>
        <w:t>Современные представления о Солнечной системе. Планета Земля. Луна и ее влияние на Землю. Планеты земной группы. Планеты –гиганты. Планеты карлики. Малые тела Солнечной системы. Практическая работа 2: Сравнительная характеристика планет Солнечной системы. Современные представления о происхождении Солнечной системы.</w:t>
      </w:r>
    </w:p>
    <w:p w14:paraId="3832E5B1" w14:textId="77777777" w:rsidR="00CF09A6" w:rsidRDefault="00F85C7E" w:rsidP="00F85C7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Астрофизика и звездная астрономия (9 часов)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A286A7" w14:textId="77777777" w:rsidR="00534470" w:rsidRDefault="00F85C7E" w:rsidP="00F85C7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астрофизических исследований.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Солнце.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Внутреннее строение и источник энергии Солнца.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 характеристики звезд.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Внутреннее строение звезд.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Белые карлики, нейтронные звезды, пульсары, черные дыры.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Двойные, кратные и переменные звезды.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Новые и сверхновые звезды.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Эволюция звезд.</w:t>
      </w:r>
    </w:p>
    <w:p w14:paraId="5D1475DB" w14:textId="77777777" w:rsidR="00CF09A6" w:rsidRDefault="00F85C7E" w:rsidP="00F85C7E">
      <w:pPr>
        <w:pStyle w:val="a4"/>
        <w:rPr>
          <w:rFonts w:ascii="Times New Roman" w:hAnsi="Times New Roman" w:cs="Times New Roman"/>
          <w:sz w:val="24"/>
          <w:szCs w:val="24"/>
        </w:rPr>
      </w:pPr>
      <w:r w:rsidRPr="00F85C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Млечный путь -  наша Галактика. Галактики  (5 часов)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FA2D72" w14:textId="77777777" w:rsidR="00534470" w:rsidRDefault="00F85C7E" w:rsidP="00F85C7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 и пыль в галактике.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Рассеянные и шаровые звездные скопления.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Сверхмассивная черная дыра в центре Галактики.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Классификация галактик.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Активные галактики и квазары. Скопления галактик.</w:t>
      </w:r>
      <w:r w:rsidRPr="00F85C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AE54EB" w14:textId="296DEEB8" w:rsidR="00F85C7E" w:rsidRPr="0023541E" w:rsidRDefault="00F85C7E" w:rsidP="00F85C7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Строение и эволюция Вселенной. Совр</w:t>
      </w:r>
      <w:r w:rsidR="0023541E">
        <w:rPr>
          <w:rFonts w:ascii="Times New Roman" w:hAnsi="Times New Roman" w:cs="Times New Roman"/>
          <w:b/>
          <w:sz w:val="24"/>
          <w:szCs w:val="24"/>
        </w:rPr>
        <w:t xml:space="preserve">еменные проблемы астрономии </w:t>
      </w:r>
      <w:r w:rsidR="00D43E67">
        <w:rPr>
          <w:rFonts w:ascii="Times New Roman" w:hAnsi="Times New Roman" w:cs="Times New Roman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часа)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Конечность и бесконечность Вселенной – парадоксы классической космологии.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Модель горячей Вселенной и реликтовое излучение.</w:t>
      </w:r>
      <w:r w:rsidRPr="00F85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Далекие глубины Вселенной.</w:t>
      </w:r>
    </w:p>
    <w:p w14:paraId="06FC816F" w14:textId="77777777" w:rsidR="0023541E" w:rsidRDefault="0023541E" w:rsidP="001873DA">
      <w:pPr>
        <w:widowControl w:val="0"/>
        <w:autoSpaceDE w:val="0"/>
        <w:autoSpaceDN w:val="0"/>
        <w:adjustRightInd w:val="0"/>
        <w:spacing w:after="0" w:line="295" w:lineRule="exact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14:paraId="4B9C12C3" w14:textId="77777777" w:rsidR="001873DA" w:rsidRDefault="001873DA" w:rsidP="001873DA">
      <w:pPr>
        <w:widowControl w:val="0"/>
        <w:autoSpaceDE w:val="0"/>
        <w:autoSpaceDN w:val="0"/>
        <w:adjustRightInd w:val="0"/>
        <w:spacing w:after="0" w:line="295" w:lineRule="exact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Тематическое планирование </w:t>
      </w:r>
    </w:p>
    <w:tbl>
      <w:tblPr>
        <w:tblW w:w="5332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340"/>
        <w:gridCol w:w="739"/>
        <w:gridCol w:w="727"/>
        <w:gridCol w:w="725"/>
        <w:gridCol w:w="727"/>
        <w:gridCol w:w="3499"/>
      </w:tblGrid>
      <w:tr w:rsidR="00652DA8" w14:paraId="5FC1243F" w14:textId="1338ACC8" w:rsidTr="00652DA8"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89D5B" w14:textId="77777777" w:rsidR="00B6401A" w:rsidRDefault="00B6401A">
            <w:pPr>
              <w:spacing w:after="0" w:line="240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3D096FB8" w14:textId="77777777" w:rsidR="00B6401A" w:rsidRDefault="00B6401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п./п</w:t>
            </w:r>
          </w:p>
        </w:tc>
        <w:tc>
          <w:tcPr>
            <w:tcW w:w="16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FC082" w14:textId="77777777" w:rsidR="00B6401A" w:rsidRDefault="00B6401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90CD3" w14:textId="77777777" w:rsidR="00B6401A" w:rsidRDefault="00B6401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0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4C975D2" w14:textId="475D0BEE" w:rsidR="00B6401A" w:rsidRDefault="00B6401A" w:rsidP="00B640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171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0492118" w14:textId="64CB4234" w:rsidR="00B6401A" w:rsidRDefault="00B6401A" w:rsidP="00780C1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ЭОР</w:t>
            </w:r>
          </w:p>
        </w:tc>
      </w:tr>
      <w:tr w:rsidR="00652DA8" w14:paraId="5633D322" w14:textId="77777777" w:rsidTr="00652DA8">
        <w:tc>
          <w:tcPr>
            <w:tcW w:w="2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876A2" w14:textId="77777777" w:rsidR="00B6401A" w:rsidRDefault="00B640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BCDFC" w14:textId="77777777" w:rsidR="00B6401A" w:rsidRDefault="00B640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EA3209" w14:textId="77777777" w:rsidR="00B6401A" w:rsidRDefault="00B640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E55EB" w14:textId="069B04ED" w:rsidR="00B6401A" w:rsidRDefault="00B6401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раб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2D943" w14:textId="1A9F244B" w:rsidR="00B6401A" w:rsidRDefault="00B6401A" w:rsidP="00187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</w:t>
            </w:r>
            <w:proofErr w:type="spellEnd"/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6D59E5C" w14:textId="233C3B4B" w:rsidR="00B6401A" w:rsidRDefault="00B6401A" w:rsidP="00B640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</w:t>
            </w:r>
            <w:proofErr w:type="spellEnd"/>
          </w:p>
        </w:tc>
        <w:tc>
          <w:tcPr>
            <w:tcW w:w="171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C28D9AE" w14:textId="285135B7" w:rsidR="00B6401A" w:rsidRDefault="00B6401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2DA8" w14:paraId="25F56AA5" w14:textId="77777777" w:rsidTr="00652DA8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4AC21" w14:textId="77777777" w:rsidR="00652DA8" w:rsidRDefault="00652D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C18A0" w14:textId="37133B06" w:rsidR="00652DA8" w:rsidRPr="00652DA8" w:rsidRDefault="00652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9732A" w14:textId="77CC1E88" w:rsidR="00652DA8" w:rsidRPr="00652DA8" w:rsidRDefault="00652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3DF35" w14:textId="77777777" w:rsidR="00652DA8" w:rsidRDefault="00652DA8">
            <w:pPr>
              <w:spacing w:after="0" w:line="240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E300" w14:textId="77777777" w:rsidR="00652DA8" w:rsidRDefault="00652DA8" w:rsidP="00187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6F3C4F" w14:textId="77777777" w:rsidR="00652DA8" w:rsidRDefault="00652DA8" w:rsidP="00B640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697D36" w14:textId="77777777" w:rsid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2DA8" w14:paraId="0FE0C0C9" w14:textId="77777777" w:rsidTr="00652DA8">
        <w:tc>
          <w:tcPr>
            <w:tcW w:w="18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D126" w14:textId="0740EA21" w:rsidR="00652DA8" w:rsidRDefault="00652DA8" w:rsidP="00873168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Зачётный раздел № 1 по теме  «Астрометрия. Небесная механика»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9C15" w14:textId="452D5F8F" w:rsidR="00652DA8" w:rsidRP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8C671" w14:textId="10D363DF" w:rsidR="00652DA8" w:rsidRPr="00652DA8" w:rsidRDefault="00652DA8">
            <w:pPr>
              <w:spacing w:after="0" w:line="240" w:lineRule="auto"/>
              <w:ind w:firstLine="360"/>
              <w:rPr>
                <w:rFonts w:cs="Times New Roman"/>
                <w:b/>
                <w:bCs/>
              </w:rPr>
            </w:pPr>
            <w:r w:rsidRPr="00652DA8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BDC8" w14:textId="78B7D19B" w:rsidR="00652DA8" w:rsidRPr="00652DA8" w:rsidRDefault="00652DA8">
            <w:pPr>
              <w:spacing w:after="0" w:line="240" w:lineRule="auto"/>
              <w:ind w:firstLine="360"/>
              <w:rPr>
                <w:rFonts w:cs="Times New Roman"/>
                <w:b/>
                <w:bCs/>
              </w:rPr>
            </w:pPr>
            <w:r w:rsidRPr="00652DA8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8E99" w14:textId="3EF10D49" w:rsidR="00652DA8" w:rsidRP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87D5" w14:textId="3F725435" w:rsid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2DA8" w14:paraId="3815BC08" w14:textId="77777777" w:rsidTr="00652DA8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A0A8" w14:textId="77777777" w:rsidR="001873DA" w:rsidRPr="001873DA" w:rsidRDefault="001873DA" w:rsidP="001873DA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2B5D" w14:textId="462AF503" w:rsidR="001873DA" w:rsidRPr="00B6401A" w:rsidRDefault="00B6401A" w:rsidP="00873168">
            <w:pPr>
              <w:pStyle w:val="a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4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Астрометрия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82EC" w14:textId="0C286DFE" w:rsidR="001873DA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7868E" w14:textId="77777777" w:rsidR="001873DA" w:rsidRDefault="001873DA">
            <w:pPr>
              <w:spacing w:after="0" w:line="240" w:lineRule="auto"/>
              <w:ind w:firstLine="360"/>
              <w:rPr>
                <w:rFonts w:cs="Times New Roman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C1DD" w14:textId="77777777" w:rsidR="001873DA" w:rsidRDefault="001873D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11AF" w14:textId="77777777" w:rsidR="001873DA" w:rsidRDefault="001873D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043F" w14:textId="6D40151C" w:rsidR="001873DA" w:rsidRDefault="001873D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2DA8" w14:paraId="509CAFEA" w14:textId="77777777" w:rsidTr="00652DA8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475D" w14:textId="77777777" w:rsidR="001873DA" w:rsidRPr="001873DA" w:rsidRDefault="001873DA" w:rsidP="001873DA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8710" w14:textId="6D9B86C3" w:rsidR="001873DA" w:rsidRPr="00652DA8" w:rsidRDefault="00B6401A" w:rsidP="00B6401A">
            <w:pPr>
              <w:pStyle w:val="a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4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Небесная механика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34734" w14:textId="0610569C" w:rsidR="001873DA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804A" w14:textId="77777777" w:rsidR="001873DA" w:rsidRDefault="001873D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6E06" w14:textId="77777777" w:rsidR="001873DA" w:rsidRDefault="001873D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EBF8A" w14:textId="77777777" w:rsidR="001873DA" w:rsidRDefault="001873D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BF10" w14:textId="37B4C0D0" w:rsidR="001873DA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EB3">
              <w:rPr>
                <w:rStyle w:val="ae"/>
                <w:rFonts w:ascii="Times New Roman" w:hAnsi="Times New Roman" w:cs="Times New Roman"/>
                <w:shd w:val="clear" w:color="auto" w:fill="FFFFFF"/>
              </w:rPr>
              <w:t>https://rosuchebnik.ru/metodicheskaja-pomosch/materialy/predmet-astronomiya_type-razdatochnye-materialy/</w:t>
            </w:r>
          </w:p>
        </w:tc>
      </w:tr>
      <w:tr w:rsidR="00652DA8" w14:paraId="6713D9BD" w14:textId="77777777" w:rsidTr="00652DA8">
        <w:tc>
          <w:tcPr>
            <w:tcW w:w="18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C3A5" w14:textId="5410E0C3" w:rsidR="00652DA8" w:rsidRDefault="00652DA8" w:rsidP="00873168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Зачётный раздел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86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Строение Солнечной системы»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754C0" w14:textId="40978B9A" w:rsidR="00652DA8" w:rsidRP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B3259" w14:textId="1E1F9BAE" w:rsidR="00652DA8" w:rsidRP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700E" w14:textId="18AB1C15" w:rsidR="00652DA8" w:rsidRP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275E4" w14:textId="776122B3" w:rsidR="00652DA8" w:rsidRP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19D7F" w14:textId="1ABCEA1F" w:rsidR="00652DA8" w:rsidRDefault="00F23381" w:rsidP="001873DA">
            <w:pPr>
              <w:pStyle w:val="a4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652DA8" w:rsidRPr="00676CCA">
                <w:rPr>
                  <w:rStyle w:val="ae"/>
                  <w:rFonts w:ascii="Times New Roman" w:hAnsi="Times New Roman" w:cs="Times New Roman"/>
                  <w:shd w:val="clear" w:color="auto" w:fill="FFFFFF"/>
                </w:rPr>
                <w:t>http://kvant.mccme.ru/</w:t>
              </w:r>
            </w:hyperlink>
          </w:p>
        </w:tc>
      </w:tr>
      <w:tr w:rsidR="00652DA8" w14:paraId="6BAE490E" w14:textId="77777777" w:rsidTr="00652DA8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283C" w14:textId="77777777" w:rsidR="001873DA" w:rsidRPr="00B6401A" w:rsidRDefault="001873DA" w:rsidP="001873DA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7A50" w14:textId="56E8685E" w:rsidR="001873DA" w:rsidRPr="00B6401A" w:rsidRDefault="00B6401A" w:rsidP="00873168">
            <w:pPr>
              <w:pStyle w:val="a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4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Строение Солнечной системы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13EC" w14:textId="3BD74E07" w:rsidR="001873DA" w:rsidRPr="00B6401A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31BCE" w14:textId="5D25787C" w:rsidR="001873DA" w:rsidRDefault="001873D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63DB" w14:textId="77777777" w:rsidR="001873DA" w:rsidRDefault="001873D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9C757" w14:textId="77777777" w:rsidR="001873DA" w:rsidRDefault="001873D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114F9" w14:textId="4AFDFA5D" w:rsidR="001873DA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EB3">
              <w:rPr>
                <w:rStyle w:val="ae"/>
                <w:rFonts w:ascii="Times New Roman" w:hAnsi="Times New Roman" w:cs="Times New Roman"/>
                <w:shd w:val="clear" w:color="auto" w:fill="FFFFFF"/>
              </w:rPr>
              <w:t>http://www.buran.ru/</w:t>
            </w:r>
          </w:p>
        </w:tc>
      </w:tr>
      <w:tr w:rsidR="00652DA8" w14:paraId="0EF4E0DC" w14:textId="77777777" w:rsidTr="00652DA8">
        <w:tc>
          <w:tcPr>
            <w:tcW w:w="18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AEF6" w14:textId="3F5AEE4F" w:rsidR="00652DA8" w:rsidRPr="00EC238A" w:rsidRDefault="00652DA8" w:rsidP="00873168">
            <w:pPr>
              <w:pStyle w:val="a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Зачётный раздел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86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A608E8">
              <w:rPr>
                <w:rFonts w:ascii="Times New Roman" w:hAnsi="Times New Roman" w:cs="Times New Roman"/>
                <w:b/>
                <w:sz w:val="24"/>
                <w:szCs w:val="24"/>
              </w:rPr>
              <w:t>Астрофизика и звездная астрономия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608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FEE2E" w14:textId="647D1B65" w:rsidR="00652DA8" w:rsidRP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3A3E" w14:textId="77777777" w:rsidR="00652DA8" w:rsidRP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4D10" w14:textId="431ECC43" w:rsidR="00652DA8" w:rsidRP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5845" w14:textId="0F8F0CA8" w:rsidR="00652DA8" w:rsidRPr="00652DA8" w:rsidRDefault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039C3" w14:textId="192F992F" w:rsidR="00652DA8" w:rsidRDefault="00CD443B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EB3">
              <w:rPr>
                <w:rStyle w:val="ae"/>
                <w:rFonts w:ascii="Times New Roman" w:hAnsi="Times New Roman" w:cs="Times New Roman"/>
                <w:shd w:val="clear" w:color="auto" w:fill="FFFFFF"/>
              </w:rPr>
              <w:t>https://rosuchebnik.ru/metodicheskaja-pomosch/materialy/predmet-astronomiya_type-razdatochnye-materialy/</w:t>
            </w:r>
          </w:p>
        </w:tc>
      </w:tr>
      <w:tr w:rsidR="00652DA8" w14:paraId="592F1533" w14:textId="77777777" w:rsidTr="00652DA8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046D" w14:textId="77777777" w:rsidR="00EC238A" w:rsidRPr="00B6401A" w:rsidRDefault="00EC238A" w:rsidP="00EC238A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C5C0" w14:textId="4E8D3996" w:rsidR="00EC238A" w:rsidRPr="00B6401A" w:rsidRDefault="00B6401A" w:rsidP="0087316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01A">
              <w:rPr>
                <w:rFonts w:ascii="Times New Roman" w:hAnsi="Times New Roman" w:cs="Times New Roman"/>
                <w:sz w:val="24"/>
                <w:szCs w:val="24"/>
              </w:rPr>
              <w:t xml:space="preserve">«Астрофизика и звездная астрономия»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5620" w14:textId="4DD93497" w:rsidR="00EC238A" w:rsidRPr="00CA5510" w:rsidRDefault="00652DA8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01BD" w14:textId="7C821FA7" w:rsidR="00EC238A" w:rsidRDefault="00EC238A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869BA" w14:textId="40EDC3ED" w:rsidR="00EC238A" w:rsidRDefault="00EC238A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CFC01" w14:textId="77777777" w:rsidR="00EC238A" w:rsidRDefault="00EC238A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A0BC" w14:textId="33BAD47B" w:rsidR="00EC238A" w:rsidRDefault="00EC238A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2DA8" w14:paraId="052AE3E4" w14:textId="77777777" w:rsidTr="00652DA8">
        <w:tc>
          <w:tcPr>
            <w:tcW w:w="18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2BAA" w14:textId="71C702C7" w:rsidR="00652DA8" w:rsidRPr="00A608E8" w:rsidRDefault="00652DA8" w:rsidP="00873168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Зачётный раздел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86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A608E8">
              <w:rPr>
                <w:rFonts w:ascii="Times New Roman" w:hAnsi="Times New Roman" w:cs="Times New Roman"/>
                <w:b/>
                <w:sz w:val="24"/>
                <w:szCs w:val="24"/>
              </w:rPr>
              <w:t>Галактики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608E8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и эволюция Вселенной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D4C6" w14:textId="7DE550CF" w:rsidR="00652DA8" w:rsidRPr="00652DA8" w:rsidRDefault="00652DA8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9CBA" w14:textId="77777777" w:rsidR="00652DA8" w:rsidRPr="00652DA8" w:rsidRDefault="00652DA8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05B85" w14:textId="615A15D9" w:rsidR="00652DA8" w:rsidRPr="00652DA8" w:rsidRDefault="00652DA8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CFE3" w14:textId="58052163" w:rsidR="00652DA8" w:rsidRPr="00652DA8" w:rsidRDefault="00652DA8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B17C0" w14:textId="77777777" w:rsidR="00652DA8" w:rsidRDefault="00652DA8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401A" w14:paraId="23C584A5" w14:textId="77777777" w:rsidTr="00652DA8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C8BA" w14:textId="77777777" w:rsidR="00B6401A" w:rsidRPr="00B6401A" w:rsidRDefault="00B6401A" w:rsidP="00EC238A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D343B" w14:textId="45A0C994" w:rsidR="00B6401A" w:rsidRPr="00B6401A" w:rsidRDefault="00B6401A" w:rsidP="00873168">
            <w:pPr>
              <w:pStyle w:val="a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4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Млечный путь – наша Галактика. Галактики 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78CE" w14:textId="20C35ABA" w:rsidR="00B6401A" w:rsidRPr="00CA5510" w:rsidRDefault="00652DA8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3840" w14:textId="77777777" w:rsidR="00B6401A" w:rsidRDefault="00B6401A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B8AE" w14:textId="77777777" w:rsidR="00B6401A" w:rsidRDefault="00B6401A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C55A" w14:textId="77777777" w:rsidR="00B6401A" w:rsidRDefault="00B6401A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D4E1" w14:textId="77777777" w:rsidR="00B6401A" w:rsidRDefault="00B6401A" w:rsidP="00EC238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2DA8" w14:paraId="1AAEB7CB" w14:textId="77777777" w:rsidTr="00652DA8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39A76" w14:textId="77777777" w:rsidR="00652DA8" w:rsidRPr="00B6401A" w:rsidRDefault="00652DA8" w:rsidP="00652DA8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98487" w14:textId="5DF64F6C" w:rsidR="00652DA8" w:rsidRPr="00652DA8" w:rsidRDefault="00652DA8" w:rsidP="00652DA8">
            <w:pPr>
              <w:pStyle w:val="a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2D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Строение и эволюция Вселенной. Современные проблемы астрономии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D27D" w14:textId="017C4B32" w:rsidR="00652DA8" w:rsidRPr="00CA5510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0B5A9" w14:textId="77777777" w:rsidR="00652DA8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1F33" w14:textId="77777777" w:rsidR="00652DA8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A9FD" w14:textId="77777777" w:rsidR="00652DA8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2D2B" w14:textId="1B2CC6D7" w:rsidR="00652DA8" w:rsidRDefault="00F23381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CD443B" w:rsidRPr="00676CCA">
                <w:rPr>
                  <w:rStyle w:val="ae"/>
                  <w:rFonts w:ascii="Times New Roman" w:hAnsi="Times New Roman" w:cs="Times New Roman"/>
                  <w:shd w:val="clear" w:color="auto" w:fill="FFFFFF"/>
                </w:rPr>
                <w:t>http://kvant.mccme.ru/</w:t>
              </w:r>
            </w:hyperlink>
          </w:p>
        </w:tc>
      </w:tr>
      <w:tr w:rsidR="00652DA8" w14:paraId="45043A0B" w14:textId="77777777" w:rsidTr="00652DA8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90779" w14:textId="77777777" w:rsidR="00652DA8" w:rsidRPr="00B6401A" w:rsidRDefault="00652DA8" w:rsidP="00652DA8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08A9E" w14:textId="1279FA95" w:rsidR="00652DA8" w:rsidRPr="00A608E8" w:rsidRDefault="00652DA8" w:rsidP="00652DA8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 2часа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2AB30" w14:textId="57DEC0F5" w:rsidR="00652DA8" w:rsidRPr="00652DA8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1779" w14:textId="179D69B9" w:rsidR="00652DA8" w:rsidRPr="00652DA8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2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37ED" w14:textId="77777777" w:rsidR="00652DA8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5710" w14:textId="77777777" w:rsidR="00652DA8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DE417" w14:textId="77777777" w:rsidR="00652DA8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2DA8" w14:paraId="190E8468" w14:textId="77777777" w:rsidTr="00652DA8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3B9C" w14:textId="77777777" w:rsidR="00652DA8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4DA10" w14:textId="77777777" w:rsidR="00652DA8" w:rsidRPr="00D43E67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E6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E8489" w14:textId="75ED82AB" w:rsidR="00652DA8" w:rsidRPr="00CA5510" w:rsidRDefault="00652DA8" w:rsidP="00652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E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F44D3" w14:textId="0147DF77" w:rsidR="00652DA8" w:rsidRPr="00D43E67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03050" w14:textId="40910D6B" w:rsidR="00652DA8" w:rsidRPr="00D43E67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A48DA" w14:textId="0DBD528B" w:rsidR="00652DA8" w:rsidRPr="00D43E67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99A3B" w14:textId="33145352" w:rsidR="00652DA8" w:rsidRPr="00D43E67" w:rsidRDefault="00652DA8" w:rsidP="00652DA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CFA3B62" w14:textId="77777777" w:rsidR="0023541E" w:rsidRDefault="0023541E" w:rsidP="00F85C7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06C501E3" w14:textId="77777777" w:rsidR="0023541E" w:rsidRDefault="0023541E" w:rsidP="00F85C7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4EE6086D" w14:textId="77777777" w:rsidR="0023541E" w:rsidRDefault="0023541E" w:rsidP="00F85C7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69DE28D1" w14:textId="77777777" w:rsidR="0023541E" w:rsidRDefault="0023541E" w:rsidP="00F85C7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3C9485AB" w14:textId="77777777" w:rsidR="00652DA8" w:rsidRDefault="00652DA8" w:rsidP="00F85C7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sectPr w:rsidR="00652DA8" w:rsidSect="001873DA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0FED88" w14:textId="77777777" w:rsidR="00F23381" w:rsidRDefault="00F23381" w:rsidP="001873DA">
      <w:pPr>
        <w:spacing w:after="0" w:line="240" w:lineRule="auto"/>
      </w:pPr>
      <w:r>
        <w:separator/>
      </w:r>
    </w:p>
  </w:endnote>
  <w:endnote w:type="continuationSeparator" w:id="0">
    <w:p w14:paraId="38B005BA" w14:textId="77777777" w:rsidR="00F23381" w:rsidRDefault="00F23381" w:rsidP="0018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407907"/>
      <w:docPartObj>
        <w:docPartGallery w:val="Page Numbers (Bottom of Page)"/>
        <w:docPartUnique/>
      </w:docPartObj>
    </w:sdtPr>
    <w:sdtEndPr/>
    <w:sdtContent>
      <w:p w14:paraId="11FE409A" w14:textId="77777777" w:rsidR="001873DA" w:rsidRDefault="001873D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48C">
          <w:rPr>
            <w:noProof/>
          </w:rPr>
          <w:t>2</w:t>
        </w:r>
        <w:r>
          <w:fldChar w:fldCharType="end"/>
        </w:r>
      </w:p>
    </w:sdtContent>
  </w:sdt>
  <w:p w14:paraId="62011D60" w14:textId="77777777" w:rsidR="001873DA" w:rsidRDefault="001873D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9F4E02" w14:textId="77777777" w:rsidR="00F23381" w:rsidRDefault="00F23381" w:rsidP="001873DA">
      <w:pPr>
        <w:spacing w:after="0" w:line="240" w:lineRule="auto"/>
      </w:pPr>
      <w:r>
        <w:separator/>
      </w:r>
    </w:p>
  </w:footnote>
  <w:footnote w:type="continuationSeparator" w:id="0">
    <w:p w14:paraId="6CA018C0" w14:textId="77777777" w:rsidR="00F23381" w:rsidRDefault="00F23381" w:rsidP="00187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7183C"/>
    <w:multiLevelType w:val="hybridMultilevel"/>
    <w:tmpl w:val="9A3C64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45651"/>
    <w:multiLevelType w:val="hybridMultilevel"/>
    <w:tmpl w:val="53FEA21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3259B0"/>
    <w:multiLevelType w:val="hybridMultilevel"/>
    <w:tmpl w:val="E82688E8"/>
    <w:lvl w:ilvl="0" w:tplc="22CC78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91AFE"/>
    <w:multiLevelType w:val="hybridMultilevel"/>
    <w:tmpl w:val="650030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52E61"/>
    <w:multiLevelType w:val="hybridMultilevel"/>
    <w:tmpl w:val="1032D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E797A"/>
    <w:multiLevelType w:val="hybridMultilevel"/>
    <w:tmpl w:val="F8A452BE"/>
    <w:lvl w:ilvl="0" w:tplc="22CC78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B720A"/>
    <w:multiLevelType w:val="hybridMultilevel"/>
    <w:tmpl w:val="D2045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51489"/>
    <w:multiLevelType w:val="hybridMultilevel"/>
    <w:tmpl w:val="EFD46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B65E2E"/>
    <w:multiLevelType w:val="hybridMultilevel"/>
    <w:tmpl w:val="F282E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C75210"/>
    <w:multiLevelType w:val="hybridMultilevel"/>
    <w:tmpl w:val="D3F61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4B41B4"/>
    <w:multiLevelType w:val="hybridMultilevel"/>
    <w:tmpl w:val="FFE817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515BC8"/>
    <w:multiLevelType w:val="hybridMultilevel"/>
    <w:tmpl w:val="9A9E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9546E3"/>
    <w:multiLevelType w:val="hybridMultilevel"/>
    <w:tmpl w:val="71F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1F1935"/>
    <w:multiLevelType w:val="hybridMultilevel"/>
    <w:tmpl w:val="841E09F0"/>
    <w:lvl w:ilvl="0" w:tplc="22CC78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4E312B"/>
    <w:multiLevelType w:val="hybridMultilevel"/>
    <w:tmpl w:val="0428E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8B7999"/>
    <w:multiLevelType w:val="hybridMultilevel"/>
    <w:tmpl w:val="71EE2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3"/>
  </w:num>
  <w:num w:numId="7">
    <w:abstractNumId w:val="2"/>
  </w:num>
  <w:num w:numId="8">
    <w:abstractNumId w:val="10"/>
  </w:num>
  <w:num w:numId="9">
    <w:abstractNumId w:val="3"/>
  </w:num>
  <w:num w:numId="10">
    <w:abstractNumId w:val="1"/>
  </w:num>
  <w:num w:numId="11">
    <w:abstractNumId w:val="11"/>
  </w:num>
  <w:num w:numId="12">
    <w:abstractNumId w:val="8"/>
  </w:num>
  <w:num w:numId="13">
    <w:abstractNumId w:val="6"/>
  </w:num>
  <w:num w:numId="14">
    <w:abstractNumId w:val="4"/>
  </w:num>
  <w:num w:numId="15">
    <w:abstractNumId w:val="15"/>
  </w:num>
  <w:num w:numId="16">
    <w:abstractNumId w:val="9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981"/>
    <w:rsid w:val="00071D8D"/>
    <w:rsid w:val="000C581D"/>
    <w:rsid w:val="000E6F39"/>
    <w:rsid w:val="001456D2"/>
    <w:rsid w:val="00162981"/>
    <w:rsid w:val="001873DA"/>
    <w:rsid w:val="0019798C"/>
    <w:rsid w:val="0023541E"/>
    <w:rsid w:val="0023698C"/>
    <w:rsid w:val="0027624E"/>
    <w:rsid w:val="0031273A"/>
    <w:rsid w:val="00350AB5"/>
    <w:rsid w:val="00373E81"/>
    <w:rsid w:val="0038032F"/>
    <w:rsid w:val="003C123D"/>
    <w:rsid w:val="003C1BF2"/>
    <w:rsid w:val="003D1BCB"/>
    <w:rsid w:val="00401503"/>
    <w:rsid w:val="004153B2"/>
    <w:rsid w:val="004E5782"/>
    <w:rsid w:val="005058AB"/>
    <w:rsid w:val="0051538B"/>
    <w:rsid w:val="00534470"/>
    <w:rsid w:val="00591A49"/>
    <w:rsid w:val="00610DD5"/>
    <w:rsid w:val="00617AF8"/>
    <w:rsid w:val="00652DA8"/>
    <w:rsid w:val="00674E88"/>
    <w:rsid w:val="00704A1F"/>
    <w:rsid w:val="007C4194"/>
    <w:rsid w:val="007E7E6C"/>
    <w:rsid w:val="0082048C"/>
    <w:rsid w:val="00863DEC"/>
    <w:rsid w:val="00873168"/>
    <w:rsid w:val="008D5C7D"/>
    <w:rsid w:val="008D624E"/>
    <w:rsid w:val="0090476A"/>
    <w:rsid w:val="00961E21"/>
    <w:rsid w:val="00984626"/>
    <w:rsid w:val="009A3DAF"/>
    <w:rsid w:val="009C5B3F"/>
    <w:rsid w:val="00A21582"/>
    <w:rsid w:val="00A45FB9"/>
    <w:rsid w:val="00A51B11"/>
    <w:rsid w:val="00A53FC5"/>
    <w:rsid w:val="00A608E8"/>
    <w:rsid w:val="00A92189"/>
    <w:rsid w:val="00AE1033"/>
    <w:rsid w:val="00AE4D1D"/>
    <w:rsid w:val="00B6401A"/>
    <w:rsid w:val="00B658E6"/>
    <w:rsid w:val="00B96BBD"/>
    <w:rsid w:val="00BD13FA"/>
    <w:rsid w:val="00BD50B4"/>
    <w:rsid w:val="00C20033"/>
    <w:rsid w:val="00C240DC"/>
    <w:rsid w:val="00C321F2"/>
    <w:rsid w:val="00CA5510"/>
    <w:rsid w:val="00CD443B"/>
    <w:rsid w:val="00CF09A6"/>
    <w:rsid w:val="00CF21FC"/>
    <w:rsid w:val="00CF5254"/>
    <w:rsid w:val="00D00A54"/>
    <w:rsid w:val="00D43E67"/>
    <w:rsid w:val="00D70E48"/>
    <w:rsid w:val="00DB6CE3"/>
    <w:rsid w:val="00DD3EC4"/>
    <w:rsid w:val="00E24D1A"/>
    <w:rsid w:val="00E32E4A"/>
    <w:rsid w:val="00EC238A"/>
    <w:rsid w:val="00EF1D62"/>
    <w:rsid w:val="00F03020"/>
    <w:rsid w:val="00F23381"/>
    <w:rsid w:val="00F778FB"/>
    <w:rsid w:val="00F85C7E"/>
    <w:rsid w:val="00F9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E50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C321F2"/>
  </w:style>
  <w:style w:type="paragraph" w:styleId="a4">
    <w:name w:val="No Spacing"/>
    <w:link w:val="a3"/>
    <w:uiPriority w:val="1"/>
    <w:qFormat/>
    <w:rsid w:val="00C321F2"/>
    <w:pPr>
      <w:spacing w:after="0" w:line="240" w:lineRule="auto"/>
    </w:pPr>
  </w:style>
  <w:style w:type="table" w:styleId="a5">
    <w:name w:val="Table Grid"/>
    <w:basedOn w:val="a1"/>
    <w:uiPriority w:val="59"/>
    <w:rsid w:val="00C32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321F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32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CF2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F21FC"/>
  </w:style>
  <w:style w:type="character" w:customStyle="1" w:styleId="c23">
    <w:name w:val="c23"/>
    <w:basedOn w:val="a0"/>
    <w:rsid w:val="00CF21FC"/>
  </w:style>
  <w:style w:type="character" w:customStyle="1" w:styleId="c1">
    <w:name w:val="c1"/>
    <w:basedOn w:val="a0"/>
    <w:rsid w:val="00CF21FC"/>
  </w:style>
  <w:style w:type="paragraph" w:styleId="a8">
    <w:name w:val="header"/>
    <w:basedOn w:val="a"/>
    <w:link w:val="a9"/>
    <w:uiPriority w:val="99"/>
    <w:unhideWhenUsed/>
    <w:rsid w:val="00187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873DA"/>
  </w:style>
  <w:style w:type="paragraph" w:styleId="aa">
    <w:name w:val="footer"/>
    <w:basedOn w:val="a"/>
    <w:link w:val="ab"/>
    <w:uiPriority w:val="99"/>
    <w:unhideWhenUsed/>
    <w:rsid w:val="00187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873DA"/>
  </w:style>
  <w:style w:type="paragraph" w:styleId="ac">
    <w:name w:val="Balloon Text"/>
    <w:basedOn w:val="a"/>
    <w:link w:val="ad"/>
    <w:uiPriority w:val="99"/>
    <w:semiHidden/>
    <w:unhideWhenUsed/>
    <w:rsid w:val="004E5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E5782"/>
    <w:rPr>
      <w:rFonts w:ascii="Segoe UI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652D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C321F2"/>
  </w:style>
  <w:style w:type="paragraph" w:styleId="a4">
    <w:name w:val="No Spacing"/>
    <w:link w:val="a3"/>
    <w:uiPriority w:val="1"/>
    <w:qFormat/>
    <w:rsid w:val="00C321F2"/>
    <w:pPr>
      <w:spacing w:after="0" w:line="240" w:lineRule="auto"/>
    </w:pPr>
  </w:style>
  <w:style w:type="table" w:styleId="a5">
    <w:name w:val="Table Grid"/>
    <w:basedOn w:val="a1"/>
    <w:uiPriority w:val="59"/>
    <w:rsid w:val="00C32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321F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32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CF2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F21FC"/>
  </w:style>
  <w:style w:type="character" w:customStyle="1" w:styleId="c23">
    <w:name w:val="c23"/>
    <w:basedOn w:val="a0"/>
    <w:rsid w:val="00CF21FC"/>
  </w:style>
  <w:style w:type="character" w:customStyle="1" w:styleId="c1">
    <w:name w:val="c1"/>
    <w:basedOn w:val="a0"/>
    <w:rsid w:val="00CF21FC"/>
  </w:style>
  <w:style w:type="paragraph" w:styleId="a8">
    <w:name w:val="header"/>
    <w:basedOn w:val="a"/>
    <w:link w:val="a9"/>
    <w:uiPriority w:val="99"/>
    <w:unhideWhenUsed/>
    <w:rsid w:val="00187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873DA"/>
  </w:style>
  <w:style w:type="paragraph" w:styleId="aa">
    <w:name w:val="footer"/>
    <w:basedOn w:val="a"/>
    <w:link w:val="ab"/>
    <w:uiPriority w:val="99"/>
    <w:unhideWhenUsed/>
    <w:rsid w:val="00187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873DA"/>
  </w:style>
  <w:style w:type="paragraph" w:styleId="ac">
    <w:name w:val="Balloon Text"/>
    <w:basedOn w:val="a"/>
    <w:link w:val="ad"/>
    <w:uiPriority w:val="99"/>
    <w:semiHidden/>
    <w:unhideWhenUsed/>
    <w:rsid w:val="004E5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E5782"/>
    <w:rPr>
      <w:rFonts w:ascii="Segoe UI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652D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vant.mccme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kvant.mccm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89611-5D55-4235-8FB2-ECA4EBEB2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1584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2022-11-01T03:39:00Z</cp:lastPrinted>
  <dcterms:created xsi:type="dcterms:W3CDTF">2023-01-15T09:49:00Z</dcterms:created>
  <dcterms:modified xsi:type="dcterms:W3CDTF">2023-01-16T02:53:00Z</dcterms:modified>
</cp:coreProperties>
</file>