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5A0" w:rsidRDefault="00A035A0" w:rsidP="00890911">
      <w:pPr>
        <w:tabs>
          <w:tab w:val="left" w:pos="9288"/>
        </w:tabs>
        <w:jc w:val="both"/>
        <w:rPr>
          <w:sz w:val="28"/>
          <w:szCs w:val="28"/>
        </w:rPr>
        <w:sectPr w:rsidR="00A035A0" w:rsidSect="002431DA">
          <w:type w:val="continuous"/>
          <w:pgSz w:w="11906" w:h="16838"/>
          <w:pgMar w:top="567" w:right="567" w:bottom="567" w:left="567" w:header="709" w:footer="709" w:gutter="0"/>
          <w:cols w:space="708"/>
          <w:docGrid w:linePitch="360"/>
        </w:sectPr>
      </w:pPr>
    </w:p>
    <w:p w:rsidR="00815B56" w:rsidRDefault="00815B56" w:rsidP="006A4034">
      <w:pPr>
        <w:tabs>
          <w:tab w:val="left" w:pos="9288"/>
        </w:tabs>
        <w:jc w:val="center"/>
      </w:pPr>
    </w:p>
    <w:p w:rsidR="00815B56" w:rsidRDefault="00815B56" w:rsidP="006A4034">
      <w:pPr>
        <w:tabs>
          <w:tab w:val="left" w:pos="9288"/>
        </w:tabs>
        <w:jc w:val="center"/>
      </w:pPr>
      <w:r w:rsidRPr="00815B5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663pt">
            <v:imagedata r:id="rId7" o:title="Рисунок (5)"/>
          </v:shape>
        </w:pict>
      </w:r>
    </w:p>
    <w:p w:rsidR="00A035A0" w:rsidRDefault="00A035A0" w:rsidP="00B075C5">
      <w:pPr>
        <w:tabs>
          <w:tab w:val="num" w:pos="142"/>
        </w:tabs>
        <w:spacing w:line="240" w:lineRule="atLeast"/>
        <w:jc w:val="center"/>
      </w:pPr>
    </w:p>
    <w:p w:rsidR="00815B56" w:rsidRDefault="00815B56" w:rsidP="00B075C5">
      <w:pPr>
        <w:tabs>
          <w:tab w:val="num" w:pos="142"/>
        </w:tabs>
        <w:spacing w:line="240" w:lineRule="atLeast"/>
        <w:jc w:val="center"/>
      </w:pPr>
    </w:p>
    <w:p w:rsidR="00815B56" w:rsidRDefault="00815B56" w:rsidP="00B075C5">
      <w:pPr>
        <w:tabs>
          <w:tab w:val="num" w:pos="142"/>
        </w:tabs>
        <w:spacing w:line="240" w:lineRule="atLeast"/>
        <w:jc w:val="center"/>
      </w:pPr>
    </w:p>
    <w:p w:rsidR="00815B56" w:rsidRDefault="00815B56" w:rsidP="00B075C5">
      <w:pPr>
        <w:tabs>
          <w:tab w:val="num" w:pos="142"/>
        </w:tabs>
        <w:spacing w:line="240" w:lineRule="atLeast"/>
        <w:jc w:val="center"/>
        <w:rPr>
          <w:b/>
          <w:bCs/>
        </w:rPr>
      </w:pPr>
      <w:bookmarkStart w:id="0" w:name="_GoBack"/>
      <w:bookmarkEnd w:id="0"/>
    </w:p>
    <w:p w:rsidR="00A035A0" w:rsidRDefault="00A035A0" w:rsidP="00B075C5">
      <w:pPr>
        <w:tabs>
          <w:tab w:val="num" w:pos="142"/>
        </w:tabs>
        <w:spacing w:line="240" w:lineRule="atLeast"/>
        <w:jc w:val="center"/>
        <w:rPr>
          <w:b/>
          <w:bCs/>
        </w:rPr>
      </w:pPr>
    </w:p>
    <w:p w:rsidR="00A035A0" w:rsidRPr="007A398C" w:rsidRDefault="00A035A0" w:rsidP="00A02091">
      <w:pPr>
        <w:pStyle w:val="6"/>
        <w:jc w:val="center"/>
        <w:rPr>
          <w:rFonts w:ascii="Times New Roman" w:hAnsi="Times New Roman"/>
          <w:b/>
          <w:bCs/>
          <w:i w:val="0"/>
          <w:iCs w:val="0"/>
          <w:color w:val="auto"/>
        </w:rPr>
      </w:pPr>
      <w:r w:rsidRPr="007A398C">
        <w:rPr>
          <w:rFonts w:ascii="Times New Roman" w:hAnsi="Times New Roman"/>
          <w:b/>
          <w:bCs/>
          <w:i w:val="0"/>
          <w:iCs w:val="0"/>
          <w:color w:val="auto"/>
        </w:rPr>
        <w:lastRenderedPageBreak/>
        <w:t>Пояснительная записка</w:t>
      </w:r>
    </w:p>
    <w:p w:rsidR="00A035A0" w:rsidRDefault="00A035A0" w:rsidP="00395B06"/>
    <w:p w:rsidR="00A035A0" w:rsidRPr="00101EA4" w:rsidRDefault="00A035A0" w:rsidP="00395B06">
      <w:pPr>
        <w:rPr>
          <w:b/>
          <w:bCs/>
        </w:rPr>
      </w:pPr>
      <w:r w:rsidRPr="00101EA4">
        <w:rPr>
          <w:b/>
          <w:bCs/>
        </w:rPr>
        <w:t>1. Общие положения</w:t>
      </w:r>
    </w:p>
    <w:p w:rsidR="00A035A0" w:rsidRDefault="00A035A0" w:rsidP="00395B06">
      <w:pPr>
        <w:pStyle w:val="af5"/>
        <w:rPr>
          <w:rFonts w:ascii="Times New Roman" w:hAnsi="Times New Roman"/>
          <w:sz w:val="24"/>
          <w:szCs w:val="24"/>
        </w:rPr>
      </w:pPr>
      <w:r>
        <w:rPr>
          <w:rFonts w:ascii="Times New Roman" w:hAnsi="Times New Roman"/>
          <w:sz w:val="24"/>
          <w:szCs w:val="24"/>
        </w:rPr>
        <w:t>Данная рабочая программа  по географии для учащихся 9А класса.</w:t>
      </w:r>
    </w:p>
    <w:p w:rsidR="00A035A0" w:rsidRDefault="00A035A0" w:rsidP="00395B06">
      <w:pPr>
        <w:pStyle w:val="af5"/>
        <w:rPr>
          <w:rFonts w:ascii="Times New Roman" w:hAnsi="Times New Roman"/>
          <w:sz w:val="24"/>
          <w:szCs w:val="24"/>
        </w:rPr>
      </w:pPr>
      <w:r>
        <w:rPr>
          <w:rFonts w:ascii="Times New Roman" w:hAnsi="Times New Roman"/>
          <w:sz w:val="24"/>
          <w:szCs w:val="24"/>
        </w:rPr>
        <w:t>Разработана на основе документов:</w:t>
      </w:r>
    </w:p>
    <w:p w:rsidR="00A035A0" w:rsidRDefault="00A035A0" w:rsidP="00395B06">
      <w:pPr>
        <w:pStyle w:val="af5"/>
        <w:numPr>
          <w:ilvl w:val="0"/>
          <w:numId w:val="42"/>
        </w:numPr>
        <w:rPr>
          <w:rFonts w:ascii="Times New Roman" w:hAnsi="Times New Roman"/>
          <w:sz w:val="24"/>
          <w:szCs w:val="24"/>
        </w:rPr>
      </w:pPr>
      <w:r>
        <w:rPr>
          <w:rFonts w:ascii="Times New Roman" w:hAnsi="Times New Roman"/>
          <w:sz w:val="24"/>
          <w:szCs w:val="24"/>
        </w:rPr>
        <w:t>Приказ Министерства образования РФ от 05.03.2004 г, № 1089 «Об утверждении федерального компонента государственных образовательных стандартов основного общего и среднего общего образования»  ( в ред. Приказов Минобрнауки России от 03.06.2008 № 164, от 31.08.2009 г. № 320, от 19.10.2009 г. № 427, от 10.11.2011№ 2643 ,  от 24.01.2012  № 30, от 31.01.2012 № 69).</w:t>
      </w:r>
    </w:p>
    <w:p w:rsidR="00A035A0" w:rsidRDefault="00A035A0" w:rsidP="00395B06">
      <w:pPr>
        <w:pStyle w:val="af5"/>
        <w:numPr>
          <w:ilvl w:val="0"/>
          <w:numId w:val="42"/>
        </w:numPr>
        <w:rPr>
          <w:rFonts w:ascii="Times New Roman" w:hAnsi="Times New Roman"/>
          <w:sz w:val="24"/>
          <w:szCs w:val="24"/>
        </w:rPr>
      </w:pPr>
      <w:r>
        <w:rPr>
          <w:rFonts w:ascii="Times New Roman" w:hAnsi="Times New Roman"/>
          <w:sz w:val="24"/>
          <w:szCs w:val="24"/>
        </w:rPr>
        <w:t>Приказ Министерства образования и науки РФ от 31.03.2014 № 253 «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основного общего , среднего общего образования» (изменения и дополнения: 08062015. 28122015. 26012016. 21.04.2016  08.06.2017   20.06.2017   05.07.2017   )</w:t>
      </w:r>
    </w:p>
    <w:p w:rsidR="00A035A0" w:rsidRDefault="00A035A0" w:rsidP="00395B06">
      <w:pPr>
        <w:pStyle w:val="af5"/>
        <w:numPr>
          <w:ilvl w:val="0"/>
          <w:numId w:val="42"/>
        </w:numPr>
        <w:rPr>
          <w:rFonts w:ascii="Times New Roman" w:hAnsi="Times New Roman"/>
          <w:sz w:val="24"/>
          <w:szCs w:val="24"/>
        </w:rPr>
      </w:pPr>
      <w:r>
        <w:rPr>
          <w:rFonts w:ascii="Times New Roman" w:hAnsi="Times New Roman"/>
          <w:sz w:val="24"/>
          <w:szCs w:val="24"/>
        </w:rPr>
        <w:t>«Положение о разработке и утверждении рабочих программ учебных предметов и курсов»  МОУ  ИРМО «Вечерняя (сменная)ОШ»</w:t>
      </w:r>
    </w:p>
    <w:p w:rsidR="00A035A0" w:rsidRPr="00395B06" w:rsidRDefault="00A035A0" w:rsidP="00395B06"/>
    <w:p w:rsidR="00A035A0" w:rsidRDefault="00A035A0" w:rsidP="001D4963">
      <w:pPr>
        <w:ind w:firstLine="709"/>
        <w:jc w:val="both"/>
      </w:pPr>
      <w:r>
        <w:tab/>
      </w:r>
      <w:r w:rsidRPr="00A02091">
        <w:t>Предмет «География» входит в образовательную область «Обществознание». В учебно-консультационных пунктах при исправительных колониях</w:t>
      </w:r>
      <w:r>
        <w:t xml:space="preserve"> и следственных изоляторах уголовно-исполнительной системы по г.Иркутску, Иркутскому району. Данный учебный предмет изучается с 8 -9 </w:t>
      </w:r>
      <w:r w:rsidRPr="00A02091">
        <w:t>класс.</w:t>
      </w:r>
    </w:p>
    <w:p w:rsidR="00A035A0" w:rsidRDefault="00A035A0" w:rsidP="001D4963">
      <w:pPr>
        <w:ind w:firstLine="709"/>
        <w:jc w:val="both"/>
      </w:pPr>
      <w:r>
        <w:tab/>
      </w:r>
      <w:r w:rsidRPr="00A02091">
        <w:t>Освоение содержания способствует</w:t>
      </w:r>
      <w:r>
        <w:t>:</w:t>
      </w:r>
    </w:p>
    <w:p w:rsidR="00A035A0" w:rsidRDefault="00A035A0" w:rsidP="00306F4A">
      <w:pPr>
        <w:pStyle w:val="ab"/>
        <w:numPr>
          <w:ilvl w:val="0"/>
          <w:numId w:val="6"/>
        </w:numPr>
        <w:ind w:left="0" w:firstLine="709"/>
        <w:jc w:val="both"/>
      </w:pPr>
      <w:r w:rsidRPr="00A02091">
        <w:t>формированию географ</w:t>
      </w:r>
      <w:r>
        <w:t>ического мышления, представлению</w:t>
      </w:r>
      <w:r w:rsidRPr="00A02091">
        <w:t xml:space="preserve"> о целостности окружающего мира, </w:t>
      </w:r>
      <w:r w:rsidRPr="007B6635">
        <w:t>развитию</w:t>
      </w:r>
      <w:r w:rsidRPr="007B6635">
        <w:rPr>
          <w:b/>
          <w:bCs/>
        </w:rPr>
        <w:t xml:space="preserve"> </w:t>
      </w:r>
      <w:r w:rsidRPr="00A02091">
        <w:t>познавательных интересов, интеллектуальных и творческих способностей в процессе гео</w:t>
      </w:r>
      <w:r>
        <w:t>графических наблюдений;</w:t>
      </w:r>
    </w:p>
    <w:p w:rsidR="00A035A0" w:rsidRDefault="00A035A0" w:rsidP="00306F4A">
      <w:pPr>
        <w:pStyle w:val="ab"/>
        <w:numPr>
          <w:ilvl w:val="0"/>
          <w:numId w:val="6"/>
        </w:numPr>
        <w:ind w:left="0" w:firstLine="709"/>
        <w:jc w:val="both"/>
      </w:pPr>
      <w:r>
        <w:t>решению</w:t>
      </w:r>
      <w:r w:rsidRPr="00A02091">
        <w:t xml:space="preserve"> географических задач, самостоятельного приобрете</w:t>
      </w:r>
      <w:r>
        <w:t>ния новых знаний по географии,</w:t>
      </w:r>
      <w:r w:rsidRPr="00A02091">
        <w:t xml:space="preserve"> </w:t>
      </w:r>
      <w:r w:rsidRPr="007B6635">
        <w:t>воспитанию</w:t>
      </w:r>
      <w:r w:rsidRPr="007B6635">
        <w:rPr>
          <w:b/>
          <w:bCs/>
        </w:rPr>
        <w:t xml:space="preserve"> </w:t>
      </w:r>
      <w:r w:rsidRPr="00A02091">
        <w:t>позитивного ценностного отношения к окружающей среде, экологической культуры, любви к своей местности, своему регион</w:t>
      </w:r>
      <w:r>
        <w:t>у, своей стране, взаимопониманию</w:t>
      </w:r>
      <w:r w:rsidRPr="00A02091">
        <w:t xml:space="preserve"> с другими народами;</w:t>
      </w:r>
    </w:p>
    <w:p w:rsidR="00A035A0" w:rsidRDefault="00A035A0" w:rsidP="00306F4A">
      <w:pPr>
        <w:pStyle w:val="ab"/>
        <w:numPr>
          <w:ilvl w:val="0"/>
          <w:numId w:val="6"/>
        </w:numPr>
        <w:ind w:left="0" w:firstLine="709"/>
        <w:jc w:val="both"/>
      </w:pPr>
      <w:r w:rsidRPr="007B6635">
        <w:t xml:space="preserve">формированию способности и готовности </w:t>
      </w:r>
      <w:r w:rsidRPr="00A02091">
        <w:t>к использованию географических знаний и умений в повседневной жизни для: сохранения окружающей среды, способности и готовности личности к социально-ответственному поведению в ней;</w:t>
      </w:r>
    </w:p>
    <w:p w:rsidR="00A035A0" w:rsidRDefault="00A035A0" w:rsidP="00306F4A">
      <w:pPr>
        <w:pStyle w:val="ab"/>
        <w:numPr>
          <w:ilvl w:val="0"/>
          <w:numId w:val="6"/>
        </w:numPr>
        <w:ind w:left="0" w:firstLine="709"/>
        <w:jc w:val="both"/>
      </w:pPr>
      <w:r w:rsidRPr="00A02091">
        <w:t>адаптации к условиям проживания на определенной территории;</w:t>
      </w:r>
    </w:p>
    <w:p w:rsidR="00A035A0" w:rsidRDefault="00A035A0" w:rsidP="00306F4A">
      <w:pPr>
        <w:pStyle w:val="ab"/>
        <w:numPr>
          <w:ilvl w:val="0"/>
          <w:numId w:val="6"/>
        </w:numPr>
        <w:ind w:left="0" w:firstLine="709"/>
        <w:jc w:val="both"/>
      </w:pPr>
      <w:r w:rsidRPr="00A02091">
        <w:t>само</w:t>
      </w:r>
      <w:r>
        <w:t>стоятельному</w:t>
      </w:r>
      <w:r w:rsidRPr="00A02091">
        <w:t xml:space="preserve"> оценива</w:t>
      </w:r>
      <w:r>
        <w:t>нию</w:t>
      </w:r>
      <w:r w:rsidRPr="00A02091">
        <w:t xml:space="preserve"> уровня безопасности окружающей среды как сферы жизнедеятельности, решения практических задач.</w:t>
      </w:r>
    </w:p>
    <w:p w:rsidR="00A035A0" w:rsidRDefault="00A035A0" w:rsidP="001D4963">
      <w:pPr>
        <w:ind w:firstLine="709"/>
        <w:jc w:val="both"/>
      </w:pPr>
      <w:r>
        <w:tab/>
      </w:r>
      <w:r w:rsidRPr="00A02091">
        <w:t>Необходимость разработки современного программно-методического обеспечения, направленного на изучение геогра</w:t>
      </w:r>
      <w:r>
        <w:t>фии в УКП</w:t>
      </w:r>
      <w:r w:rsidRPr="00A02091">
        <w:t xml:space="preserve">, обусловлена отсутствием специальной рабочей программы </w:t>
      </w:r>
      <w:r>
        <w:t xml:space="preserve">учитывающей специфику контингента </w:t>
      </w:r>
      <w:r w:rsidRPr="00A02091">
        <w:t xml:space="preserve"> исправитель</w:t>
      </w:r>
      <w:r>
        <w:t>ного</w:t>
      </w:r>
      <w:r w:rsidRPr="00A02091">
        <w:t xml:space="preserve"> учреждени</w:t>
      </w:r>
      <w:r>
        <w:t>я</w:t>
      </w:r>
      <w:r w:rsidRPr="00A02091">
        <w:t>.</w:t>
      </w:r>
    </w:p>
    <w:p w:rsidR="00A035A0" w:rsidRDefault="00A035A0" w:rsidP="00395B06">
      <w:pPr>
        <w:ind w:firstLine="709"/>
        <w:jc w:val="both"/>
      </w:pPr>
      <w:r>
        <w:tab/>
      </w:r>
      <w:r w:rsidRPr="00A02091">
        <w:t xml:space="preserve">Рабочая программа «География» </w:t>
      </w:r>
      <w:r>
        <w:t xml:space="preserve">составлена на основе  </w:t>
      </w:r>
      <w:r w:rsidRPr="00A02091">
        <w:t>программ</w:t>
      </w:r>
      <w:r>
        <w:t xml:space="preserve">ы </w:t>
      </w:r>
      <w:r w:rsidRPr="00A02091">
        <w:t xml:space="preserve"> </w:t>
      </w:r>
      <w:r w:rsidRPr="00A02091">
        <w:rPr>
          <w:color w:val="FF0000"/>
        </w:rPr>
        <w:t xml:space="preserve"> </w:t>
      </w:r>
      <w:r w:rsidRPr="00A02091">
        <w:t xml:space="preserve">по географии </w:t>
      </w:r>
      <w:r>
        <w:t xml:space="preserve">для общеобразовательных учреждений 6-11классов. Составитель С.В. Курчина, программа В.П.Дронов, И.И.Баринова, 2 издание, Дрофа 2011 год. </w:t>
      </w:r>
      <w:r w:rsidRPr="00A02091">
        <w:t xml:space="preserve">и соответствует федеральному компоненту государственного стандарта </w:t>
      </w:r>
      <w:r>
        <w:t xml:space="preserve"> основного общего образования по географии и</w:t>
      </w:r>
      <w:r w:rsidRPr="00A02091">
        <w:t xml:space="preserve"> предназначена для использования в образовательном процессе в учебно-консультационных пунктах (далее – УКП) при исправитель</w:t>
      </w:r>
      <w:r>
        <w:t xml:space="preserve">ных колониях и следственных изоляторах уголовно-исполнительной системы ГУФСИН России по Иркутской области. </w:t>
      </w:r>
    </w:p>
    <w:p w:rsidR="00A035A0" w:rsidRDefault="00A035A0" w:rsidP="00395B06">
      <w:r>
        <w:t xml:space="preserve"> </w:t>
      </w:r>
    </w:p>
    <w:p w:rsidR="00A035A0" w:rsidRDefault="00A035A0" w:rsidP="00395B06"/>
    <w:p w:rsidR="00A035A0" w:rsidRDefault="00A035A0" w:rsidP="00395B06"/>
    <w:p w:rsidR="00A035A0" w:rsidRDefault="00A035A0" w:rsidP="00395B06"/>
    <w:p w:rsidR="00A035A0" w:rsidRDefault="00A035A0" w:rsidP="00395B06"/>
    <w:p w:rsidR="00A035A0" w:rsidRDefault="00A035A0" w:rsidP="00395B06"/>
    <w:p w:rsidR="00A035A0" w:rsidRDefault="00A035A0" w:rsidP="00395B06"/>
    <w:p w:rsidR="00A035A0" w:rsidRDefault="00A035A0" w:rsidP="00395B06"/>
    <w:p w:rsidR="00A035A0" w:rsidRDefault="00A035A0" w:rsidP="00395B06">
      <w:r w:rsidRPr="004C49D5">
        <w:t xml:space="preserve"> </w:t>
      </w:r>
      <w:r>
        <w:rPr>
          <w:b/>
        </w:rPr>
        <w:t>2</w:t>
      </w:r>
      <w:r w:rsidRPr="000C67FE">
        <w:rPr>
          <w:b/>
        </w:rPr>
        <w:t>. Целевые установки разработки Рабочей программы</w:t>
      </w:r>
    </w:p>
    <w:p w:rsidR="00A035A0" w:rsidRDefault="00A035A0" w:rsidP="00395B06">
      <w:pPr>
        <w:ind w:firstLine="709"/>
        <w:jc w:val="both"/>
      </w:pPr>
      <w:r w:rsidRPr="00A02091">
        <w:rPr>
          <w:b/>
          <w:bCs/>
        </w:rPr>
        <w:lastRenderedPageBreak/>
        <w:tab/>
        <w:t>Цель рабочей программы:</w:t>
      </w:r>
      <w:r w:rsidRPr="00A02091">
        <w:t xml:space="preserve"> обеспечить усвоение </w:t>
      </w:r>
      <w:r>
        <w:t>об</w:t>
      </w:r>
      <w:r w:rsidRPr="00A02091">
        <w:t>уча</w:t>
      </w:r>
      <w:r>
        <w:t>ю</w:t>
      </w:r>
      <w:r w:rsidRPr="00A02091">
        <w:t xml:space="preserve">щимися знаний  об основных географических понятиях, закономерностях развития, размещения и взаимосвязи природы, населения и хозяйства разных территорий; формирования географических регионов в соответствии с природными и социально-экономическими факторами; о своей Родине – России во всем ее разнообразии и целостности; об окружающей среде и рациональном природопользовании;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w:t>
      </w:r>
      <w:r>
        <w:t>и процессов.</w:t>
      </w:r>
    </w:p>
    <w:p w:rsidR="00A035A0" w:rsidRPr="0052767E" w:rsidRDefault="00A035A0" w:rsidP="001D4963">
      <w:pPr>
        <w:ind w:firstLine="709"/>
        <w:jc w:val="both"/>
      </w:pPr>
      <w:r w:rsidRPr="0052767E">
        <w:rPr>
          <w:b/>
          <w:bCs/>
        </w:rPr>
        <w:t>• освоение знаний</w:t>
      </w:r>
      <w:r w:rsidRPr="0052767E">
        <w:t xml:space="preserve"> об основных географических понятиях, географических особенностях природы, населения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A035A0" w:rsidRPr="0052767E" w:rsidRDefault="00A035A0" w:rsidP="001D4963">
      <w:pPr>
        <w:ind w:firstLine="709"/>
        <w:jc w:val="both"/>
      </w:pPr>
      <w:r w:rsidRPr="0052767E">
        <w:rPr>
          <w:b/>
          <w:bCs/>
        </w:rPr>
        <w:t>• овладение умениями</w:t>
      </w:r>
      <w:r w:rsidRPr="0052767E">
        <w:t xml:space="preserve"> ориентироваться на местности; использовать один из «языков» международного общения — географическую карту,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A035A0" w:rsidRPr="0052767E" w:rsidRDefault="00A035A0" w:rsidP="001D4963">
      <w:pPr>
        <w:ind w:firstLine="709"/>
        <w:jc w:val="both"/>
      </w:pPr>
      <w:r w:rsidRPr="0052767E">
        <w:rPr>
          <w:b/>
          <w:bCs/>
        </w:rPr>
        <w:t>• развитие</w:t>
      </w:r>
      <w:r w:rsidRPr="0052767E">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A035A0" w:rsidRPr="0052767E" w:rsidRDefault="00A035A0" w:rsidP="00784031">
      <w:pPr>
        <w:ind w:firstLine="709"/>
        <w:jc w:val="both"/>
      </w:pPr>
      <w:r w:rsidRPr="0052767E">
        <w:rPr>
          <w:b/>
          <w:bCs/>
        </w:rPr>
        <w:t>• воспитание</w:t>
      </w:r>
      <w:r w:rsidRPr="0052767E">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A035A0" w:rsidRPr="0052767E" w:rsidRDefault="00A035A0" w:rsidP="00784031">
      <w:pPr>
        <w:ind w:firstLine="709"/>
        <w:jc w:val="both"/>
      </w:pPr>
      <w:r w:rsidRPr="0052767E">
        <w:rPr>
          <w:b/>
          <w:bCs/>
        </w:rPr>
        <w:t>• формирование способности и готовности</w:t>
      </w:r>
      <w:r w:rsidRPr="0052767E">
        <w:t xml:space="preserve">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A035A0" w:rsidRPr="0052767E" w:rsidRDefault="00A035A0" w:rsidP="00784031">
      <w:pPr>
        <w:ind w:firstLine="709"/>
        <w:jc w:val="both"/>
      </w:pPr>
      <w:r w:rsidRPr="0052767E">
        <w:rPr>
          <w:b/>
          <w:bCs/>
        </w:rPr>
        <w:t>Общеучебные умения, навыки и способы деятельности</w:t>
      </w:r>
    </w:p>
    <w:p w:rsidR="00A035A0" w:rsidRPr="0052767E" w:rsidRDefault="00A035A0" w:rsidP="00784031">
      <w:pPr>
        <w:ind w:firstLine="709"/>
        <w:jc w:val="both"/>
      </w:pPr>
      <w:r w:rsidRPr="0052767E">
        <w:t>Организуя учебный процесс по географии в основной школе,   особое внимание обращается на общеобразовательное значение предмета. Изучение географии формирует не только определенную систему предметных знаний и целый ряд специальных географических умений, но также комплекс общеучебных умений, необходимых для:</w:t>
      </w:r>
    </w:p>
    <w:p w:rsidR="00A035A0" w:rsidRPr="0052767E" w:rsidRDefault="00A035A0" w:rsidP="00784031">
      <w:pPr>
        <w:ind w:firstLine="709"/>
        <w:jc w:val="both"/>
      </w:pPr>
      <w:r w:rsidRPr="0052767E">
        <w:t>— познания и изучения окружающей среды; выявления причинно-следственных связей;</w:t>
      </w:r>
    </w:p>
    <w:p w:rsidR="00A035A0" w:rsidRPr="0052767E" w:rsidRDefault="00A035A0" w:rsidP="00784031">
      <w:pPr>
        <w:ind w:firstLine="709"/>
        <w:jc w:val="both"/>
      </w:pPr>
      <w:r w:rsidRPr="0052767E">
        <w:t>— сравнения объектов, процессов и явлений; моделирования и проектирования;</w:t>
      </w:r>
    </w:p>
    <w:p w:rsidR="00A035A0" w:rsidRPr="0052767E" w:rsidRDefault="00A035A0" w:rsidP="00784031">
      <w:pPr>
        <w:ind w:firstLine="709"/>
        <w:jc w:val="both"/>
      </w:pPr>
      <w:r w:rsidRPr="0052767E">
        <w:t>— ориентирования на местности, плане, карте; статистических материалах;</w:t>
      </w:r>
    </w:p>
    <w:p w:rsidR="00A035A0" w:rsidRPr="0052767E" w:rsidRDefault="00A035A0" w:rsidP="00784031">
      <w:pPr>
        <w:ind w:firstLine="709"/>
        <w:jc w:val="both"/>
      </w:pPr>
      <w:r w:rsidRPr="0052767E">
        <w:t>— 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A035A0" w:rsidRPr="00A02091" w:rsidRDefault="00A035A0" w:rsidP="007B6635">
      <w:pPr>
        <w:jc w:val="both"/>
      </w:pPr>
    </w:p>
    <w:p w:rsidR="00A035A0" w:rsidRPr="00A02091" w:rsidRDefault="00A035A0" w:rsidP="00784031">
      <w:pPr>
        <w:ind w:firstLine="709"/>
        <w:jc w:val="both"/>
        <w:rPr>
          <w:b/>
          <w:bCs/>
        </w:rPr>
      </w:pPr>
      <w:r w:rsidRPr="00A02091">
        <w:tab/>
        <w:t xml:space="preserve">Изучение географии на уровне </w:t>
      </w:r>
      <w:r>
        <w:t xml:space="preserve">основного </w:t>
      </w:r>
      <w:r w:rsidRPr="00A02091">
        <w:t>общего образования направлено на достижение следующих</w:t>
      </w:r>
      <w:r w:rsidRPr="00A02091">
        <w:rPr>
          <w:b/>
          <w:bCs/>
        </w:rPr>
        <w:t xml:space="preserve"> задач:</w:t>
      </w:r>
    </w:p>
    <w:p w:rsidR="00A035A0" w:rsidRPr="00AC5C2D" w:rsidRDefault="00A035A0" w:rsidP="00306F4A">
      <w:pPr>
        <w:pStyle w:val="ab"/>
        <w:numPr>
          <w:ilvl w:val="0"/>
          <w:numId w:val="7"/>
        </w:numPr>
        <w:ind w:left="0" w:firstLine="709"/>
        <w:jc w:val="both"/>
        <w:rPr>
          <w:b/>
          <w:bCs/>
        </w:rPr>
      </w:pPr>
      <w:r w:rsidRPr="00AC5C2D">
        <w:rPr>
          <w:b/>
          <w:bCs/>
        </w:rPr>
        <w:t>Овладение умениями</w:t>
      </w:r>
      <w:r w:rsidRPr="00A02091">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географических явлений и процессов;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A035A0" w:rsidRPr="00AC5C2D" w:rsidRDefault="00A035A0" w:rsidP="00306F4A">
      <w:pPr>
        <w:pStyle w:val="ab"/>
        <w:numPr>
          <w:ilvl w:val="0"/>
          <w:numId w:val="7"/>
        </w:numPr>
        <w:ind w:left="0" w:firstLine="709"/>
        <w:jc w:val="both"/>
        <w:rPr>
          <w:b/>
          <w:bCs/>
        </w:rPr>
      </w:pPr>
      <w:r w:rsidRPr="00AC5C2D">
        <w:rPr>
          <w:b/>
          <w:bCs/>
        </w:rPr>
        <w:t>Развитие познавательных интересов и интеллектуальных способностей</w:t>
      </w:r>
      <w:r w:rsidRPr="00A02091">
        <w:t xml:space="preserve"> в процессе географических наблюдений, решения географических задач, самостоятельного приобрете</w:t>
      </w:r>
      <w:r>
        <w:t>ния новых знаний по географии</w:t>
      </w:r>
      <w:r w:rsidRPr="00AC5C2D">
        <w:rPr>
          <w:b/>
          <w:bCs/>
        </w:rPr>
        <w:t>.</w:t>
      </w:r>
    </w:p>
    <w:p w:rsidR="00A035A0" w:rsidRPr="00AC5C2D" w:rsidRDefault="00A035A0" w:rsidP="00306F4A">
      <w:pPr>
        <w:pStyle w:val="ab"/>
        <w:numPr>
          <w:ilvl w:val="0"/>
          <w:numId w:val="7"/>
        </w:numPr>
        <w:ind w:left="0" w:firstLine="709"/>
        <w:jc w:val="both"/>
        <w:rPr>
          <w:b/>
          <w:bCs/>
        </w:rPr>
      </w:pPr>
      <w:r w:rsidRPr="00AC5C2D">
        <w:rPr>
          <w:b/>
          <w:bCs/>
        </w:rPr>
        <w:t xml:space="preserve">Содействие в применении полученных знаний и умений </w:t>
      </w:r>
      <w:r w:rsidRPr="00A02091">
        <w:t xml:space="preserve">к использованию географических знаний и умений в повседневной жизни для: сохранения окружающей среды, способности и готовности личности к социально-ответственному поведению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 решения практических задач. </w:t>
      </w:r>
    </w:p>
    <w:p w:rsidR="00A035A0" w:rsidRPr="00A02091" w:rsidRDefault="00A035A0" w:rsidP="00784031">
      <w:pPr>
        <w:ind w:firstLine="709"/>
        <w:jc w:val="both"/>
      </w:pPr>
      <w:r>
        <w:tab/>
      </w:r>
      <w:r w:rsidRPr="00A02091">
        <w:t xml:space="preserve">Программа построена с учетом реализации </w:t>
      </w:r>
      <w:r w:rsidRPr="00A02091">
        <w:rPr>
          <w:b/>
          <w:bCs/>
        </w:rPr>
        <w:t>межпредметных связей</w:t>
      </w:r>
      <w:r w:rsidRPr="00A02091">
        <w:t xml:space="preserve"> с курсами: </w:t>
      </w:r>
    </w:p>
    <w:p w:rsidR="00A035A0" w:rsidRDefault="00A035A0" w:rsidP="00306F4A">
      <w:pPr>
        <w:pStyle w:val="ab"/>
        <w:numPr>
          <w:ilvl w:val="0"/>
          <w:numId w:val="8"/>
        </w:numPr>
        <w:ind w:left="0" w:firstLine="709"/>
        <w:jc w:val="both"/>
      </w:pPr>
      <w:r w:rsidRPr="00AC5C2D">
        <w:rPr>
          <w:b/>
          <w:bCs/>
        </w:rPr>
        <w:lastRenderedPageBreak/>
        <w:t xml:space="preserve">история </w:t>
      </w:r>
      <w:r w:rsidRPr="00A02091">
        <w:t>(открытие и исследование материков и океанов, территории Росси, этапы формир</w:t>
      </w:r>
      <w:r>
        <w:t>ования политической карты мира);</w:t>
      </w:r>
    </w:p>
    <w:p w:rsidR="00A035A0" w:rsidRDefault="00A035A0" w:rsidP="00306F4A">
      <w:pPr>
        <w:pStyle w:val="ab"/>
        <w:numPr>
          <w:ilvl w:val="0"/>
          <w:numId w:val="8"/>
        </w:numPr>
        <w:ind w:left="0" w:firstLine="709"/>
        <w:jc w:val="both"/>
      </w:pPr>
      <w:r w:rsidRPr="00AC5C2D">
        <w:rPr>
          <w:b/>
          <w:bCs/>
        </w:rPr>
        <w:t xml:space="preserve">обществознание </w:t>
      </w:r>
      <w:r w:rsidRPr="00A02091">
        <w:t>(мировое хозяйство);</w:t>
      </w:r>
    </w:p>
    <w:p w:rsidR="00A035A0" w:rsidRDefault="00A035A0" w:rsidP="00306F4A">
      <w:pPr>
        <w:pStyle w:val="ab"/>
        <w:numPr>
          <w:ilvl w:val="0"/>
          <w:numId w:val="8"/>
        </w:numPr>
        <w:ind w:left="0" w:firstLine="709"/>
        <w:jc w:val="both"/>
      </w:pPr>
      <w:r w:rsidRPr="00AC5C2D">
        <w:rPr>
          <w:b/>
          <w:bCs/>
        </w:rPr>
        <w:t xml:space="preserve">экономика </w:t>
      </w:r>
      <w:r w:rsidRPr="00A02091">
        <w:t>(отраслевая и территориальная структура мирового хозяйства);</w:t>
      </w:r>
    </w:p>
    <w:p w:rsidR="00A035A0" w:rsidRDefault="00A035A0" w:rsidP="00306F4A">
      <w:pPr>
        <w:pStyle w:val="ab"/>
        <w:numPr>
          <w:ilvl w:val="0"/>
          <w:numId w:val="8"/>
        </w:numPr>
        <w:ind w:left="0" w:firstLine="709"/>
        <w:jc w:val="both"/>
      </w:pPr>
      <w:r w:rsidRPr="00AC5C2D">
        <w:rPr>
          <w:b/>
          <w:bCs/>
        </w:rPr>
        <w:t>экология</w:t>
      </w:r>
      <w:r w:rsidRPr="00A02091">
        <w:t xml:space="preserve"> (развитие цивилизации, влияние технологий на среду обитания и организмы).</w:t>
      </w:r>
    </w:p>
    <w:p w:rsidR="00A035A0" w:rsidRPr="00A02091" w:rsidRDefault="00A035A0" w:rsidP="00784031">
      <w:pPr>
        <w:pStyle w:val="ab"/>
        <w:ind w:left="0" w:firstLine="709"/>
        <w:jc w:val="both"/>
      </w:pPr>
      <w:r>
        <w:rPr>
          <w:b/>
          <w:bCs/>
        </w:rPr>
        <w:tab/>
      </w:r>
      <w:r w:rsidRPr="00A02091">
        <w:t>Содержание и структура курса отражают систему понятий географии, отвечают закономерностям развития познавательных возможностей обуча</w:t>
      </w:r>
      <w:r>
        <w:t>ющихся. Изучение географии в</w:t>
      </w:r>
      <w:r w:rsidRPr="00A02091">
        <w:t xml:space="preserve"> 9 классы обеспечивает базовый уровень подготовки </w:t>
      </w:r>
      <w:r>
        <w:t>об</w:t>
      </w:r>
      <w:r w:rsidRPr="00A02091">
        <w:t>уч</w:t>
      </w:r>
      <w:r>
        <w:t>ю</w:t>
      </w:r>
      <w:r w:rsidRPr="00A02091">
        <w:t xml:space="preserve">ащихся </w:t>
      </w:r>
      <w:r>
        <w:t>основного общего образования.</w:t>
      </w:r>
    </w:p>
    <w:p w:rsidR="00A035A0" w:rsidRPr="00AC5C2D" w:rsidRDefault="00A035A0" w:rsidP="00784031">
      <w:pPr>
        <w:ind w:firstLine="709"/>
        <w:jc w:val="both"/>
        <w:rPr>
          <w:b/>
          <w:bCs/>
        </w:rPr>
      </w:pPr>
      <w:r w:rsidRPr="00A02091">
        <w:rPr>
          <w:b/>
          <w:bCs/>
        </w:rPr>
        <w:tab/>
      </w:r>
      <w:r w:rsidRPr="00AC5C2D">
        <w:rPr>
          <w:b/>
          <w:bCs/>
        </w:rPr>
        <w:t xml:space="preserve">Основная общеобразовательная школа: </w:t>
      </w:r>
    </w:p>
    <w:p w:rsidR="00A035A0" w:rsidRDefault="00A035A0" w:rsidP="00BF719D">
      <w:pPr>
        <w:pStyle w:val="ab"/>
        <w:ind w:left="0"/>
        <w:jc w:val="both"/>
      </w:pPr>
      <w:r w:rsidRPr="00A02091">
        <w:t>География: население и хозяйство России (9 класс).</w:t>
      </w:r>
    </w:p>
    <w:p w:rsidR="00A035A0" w:rsidRDefault="00A035A0" w:rsidP="006918A0">
      <w:pPr>
        <w:pStyle w:val="ab"/>
        <w:ind w:left="0"/>
        <w:jc w:val="both"/>
      </w:pPr>
      <w:r>
        <w:t xml:space="preserve">Рабочая программа составлена на </w:t>
      </w:r>
      <w:r w:rsidRPr="00B77F11">
        <w:t xml:space="preserve">66 </w:t>
      </w:r>
      <w:r>
        <w:t>часов ,2 часа в неделю.</w:t>
      </w:r>
    </w:p>
    <w:p w:rsidR="00A035A0" w:rsidRPr="00A02091" w:rsidRDefault="00A035A0" w:rsidP="00BF719D">
      <w:pPr>
        <w:jc w:val="both"/>
      </w:pPr>
      <w:r>
        <w:t xml:space="preserve"> Курс «География России»  </w:t>
      </w:r>
      <w:r w:rsidRPr="00A02091">
        <w:t xml:space="preserve">9 класс завершает базовое географическое образование, создает у </w:t>
      </w:r>
      <w:r>
        <w:t>об</w:t>
      </w:r>
      <w:r w:rsidRPr="00A02091">
        <w:t>уча</w:t>
      </w:r>
      <w:r>
        <w:t>ю</w:t>
      </w:r>
      <w:r w:rsidRPr="00A02091">
        <w:t xml:space="preserve">щихся образ своей страны во всем её многообразии и целостности. </w:t>
      </w:r>
    </w:p>
    <w:p w:rsidR="00A035A0" w:rsidRPr="00A02091" w:rsidRDefault="00A035A0" w:rsidP="00BF719D">
      <w:pPr>
        <w:jc w:val="both"/>
      </w:pPr>
      <w:r w:rsidRPr="00A02091">
        <w:t>Данная программа предполагает разнообразные формы организации учебного про</w:t>
      </w:r>
      <w:r>
        <w:t>цесса: общеклассная (фронтальная), групповая, индивидуальная</w:t>
      </w:r>
      <w:r w:rsidRPr="00A02091">
        <w:t xml:space="preserve"> на основе классно–урочной системы обучения, но преобладает комбинированный тип урока и лекции с элементами беседы и демонстрации, т.к. </w:t>
      </w:r>
      <w:r>
        <w:t>обучающиеся</w:t>
      </w:r>
      <w:r w:rsidRPr="00A02091">
        <w:t xml:space="preserve"> не имеют возможности выполнять домашние зада</w:t>
      </w:r>
      <w:r>
        <w:t>ния, а также</w:t>
      </w:r>
      <w:r w:rsidRPr="00A02091">
        <w:t xml:space="preserve"> дополнительно и самостоятельно изучать</w:t>
      </w:r>
      <w:r>
        <w:t xml:space="preserve"> материал</w:t>
      </w:r>
      <w:r w:rsidRPr="00A02091">
        <w:t xml:space="preserve">. </w:t>
      </w:r>
    </w:p>
    <w:p w:rsidR="00A035A0" w:rsidRPr="00A02091" w:rsidRDefault="00A035A0" w:rsidP="00784031">
      <w:pPr>
        <w:ind w:firstLine="709"/>
        <w:jc w:val="both"/>
      </w:pPr>
      <w:r w:rsidRPr="00A02091">
        <w:tab/>
        <w:t xml:space="preserve">Преподавание по предлагаемой программе предусматривает разнообразные виды контроля и оценки деятельности </w:t>
      </w:r>
      <w:r>
        <w:t>обучающегося</w:t>
      </w:r>
      <w:r w:rsidRPr="00A02091">
        <w:t>: в форме зачетов (устно и письменно) и контрольные работы (тесты, карточки) по окончании изучения раздела. А также текущий поурочный контроль – индивидуальные карточки.</w:t>
      </w:r>
    </w:p>
    <w:p w:rsidR="00A035A0" w:rsidRPr="00A02091" w:rsidRDefault="00A035A0" w:rsidP="00784031">
      <w:pPr>
        <w:ind w:firstLine="709"/>
        <w:jc w:val="both"/>
      </w:pPr>
      <w:r w:rsidRPr="00A02091">
        <w:tab/>
        <w:t>В приложении к программе приведены варианты тестовых и письменных контрольных работ, индивидуальных карточек, список не</w:t>
      </w:r>
      <w:r>
        <w:t>обходимой литературы для преподавателя</w:t>
      </w:r>
      <w:r w:rsidRPr="00A02091">
        <w:t xml:space="preserve"> и </w:t>
      </w:r>
      <w:r>
        <w:t>обучающихся</w:t>
      </w:r>
      <w:r w:rsidRPr="00A02091">
        <w:t xml:space="preserve">, примерные экзаменационные билеты. </w:t>
      </w:r>
    </w:p>
    <w:p w:rsidR="00A035A0" w:rsidRDefault="00A035A0" w:rsidP="00784031">
      <w:pPr>
        <w:ind w:firstLine="709"/>
        <w:jc w:val="both"/>
      </w:pPr>
      <w:r w:rsidRPr="00A02091">
        <w:tab/>
        <w:t>Таким образом, данная рабочая программа «География» носит адаптированный характер. При ее разработке содержание примерной программы по географии изменено:</w:t>
      </w:r>
    </w:p>
    <w:p w:rsidR="00A035A0" w:rsidRDefault="00A035A0" w:rsidP="00306F4A">
      <w:pPr>
        <w:pStyle w:val="ab"/>
        <w:numPr>
          <w:ilvl w:val="0"/>
          <w:numId w:val="10"/>
        </w:numPr>
        <w:ind w:left="0" w:firstLine="709"/>
        <w:jc w:val="both"/>
      </w:pPr>
      <w:r>
        <w:t xml:space="preserve">В целях пропедевтики в </w:t>
      </w:r>
      <w:r w:rsidRPr="00A02091">
        <w:t xml:space="preserve">9 классах введено содержание из курса географии за </w:t>
      </w:r>
      <w:r>
        <w:t xml:space="preserve">6,7,8 </w:t>
      </w:r>
      <w:r w:rsidRPr="00A02091">
        <w:t>класс, направленное на освоение базовых основ географии, т.к. обучающиеся из числа осужден</w:t>
      </w:r>
      <w:r>
        <w:t>ных практически не имеют</w:t>
      </w:r>
      <w:r w:rsidRPr="00A02091">
        <w:t xml:space="preserve"> опыта учебной деятельности в школе или имели его много лет назад.</w:t>
      </w:r>
    </w:p>
    <w:p w:rsidR="00A035A0" w:rsidRPr="00A02091" w:rsidRDefault="00A035A0" w:rsidP="00784031">
      <w:pPr>
        <w:ind w:firstLine="709"/>
        <w:jc w:val="both"/>
      </w:pPr>
      <w:r w:rsidRPr="00A02091">
        <w:tab/>
        <w:t xml:space="preserve">Результаты изучения курса «География» приведены ниже в разделе «Требования к уровню подготовки выпускников», который полностью соответствуют стандартам. Освоение </w:t>
      </w:r>
      <w:r>
        <w:t>об</w:t>
      </w:r>
      <w:r w:rsidRPr="00A02091">
        <w:t>уча</w:t>
      </w:r>
      <w:r>
        <w:t>ю</w:t>
      </w:r>
      <w:r w:rsidRPr="00A02091">
        <w:t>щимися интеллектуальной и практической (частично) деятельности, овладение знаниями и умениями, востребованными в повседневной жизни, позволяющими ориентироваться в окружающем мире.</w:t>
      </w:r>
    </w:p>
    <w:p w:rsidR="00A035A0" w:rsidRPr="00DE47A7" w:rsidRDefault="00A035A0" w:rsidP="00DE47A7">
      <w:pPr>
        <w:rPr>
          <w:b/>
          <w:bCs/>
          <w:color w:val="000000"/>
          <w:sz w:val="28"/>
          <w:szCs w:val="28"/>
        </w:rPr>
      </w:pPr>
      <w:r w:rsidRPr="00367B31">
        <w:rPr>
          <w:b/>
          <w:bCs/>
          <w:color w:val="000000"/>
        </w:rPr>
        <w:t>Требования к уровню подготовки выпускников</w:t>
      </w:r>
      <w:r>
        <w:rPr>
          <w:b/>
          <w:bCs/>
          <w:color w:val="000000"/>
          <w:sz w:val="28"/>
          <w:szCs w:val="28"/>
        </w:rPr>
        <w:t xml:space="preserve"> </w:t>
      </w:r>
      <w:r w:rsidRPr="00367B31">
        <w:rPr>
          <w:b/>
          <w:bCs/>
          <w:color w:val="000000"/>
        </w:rPr>
        <w:t>на ступени основного общего образования</w:t>
      </w:r>
    </w:p>
    <w:p w:rsidR="00A035A0" w:rsidRPr="00A02091" w:rsidRDefault="00A035A0" w:rsidP="007B6635">
      <w:pPr>
        <w:jc w:val="both"/>
      </w:pPr>
      <w:r w:rsidRPr="00A02091">
        <w:rPr>
          <w:b/>
          <w:bCs/>
          <w:color w:val="000000"/>
          <w:spacing w:val="-2"/>
          <w:w w:val="88"/>
        </w:rPr>
        <w:t>В резу</w:t>
      </w:r>
      <w:r>
        <w:rPr>
          <w:b/>
          <w:bCs/>
          <w:color w:val="000000"/>
          <w:spacing w:val="-2"/>
          <w:w w:val="88"/>
        </w:rPr>
        <w:t>льтате изучения географии обучающийся</w:t>
      </w:r>
      <w:r w:rsidRPr="00A02091">
        <w:rPr>
          <w:b/>
          <w:bCs/>
          <w:color w:val="000000"/>
          <w:spacing w:val="-2"/>
          <w:w w:val="88"/>
        </w:rPr>
        <w:t xml:space="preserve"> должен:</w:t>
      </w:r>
    </w:p>
    <w:p w:rsidR="00A035A0" w:rsidRPr="00A02091" w:rsidRDefault="00A035A0" w:rsidP="007B6635">
      <w:pPr>
        <w:jc w:val="both"/>
        <w:rPr>
          <w:b/>
          <w:bCs/>
        </w:rPr>
      </w:pPr>
      <w:r w:rsidRPr="00A02091">
        <w:rPr>
          <w:b/>
          <w:bCs/>
        </w:rPr>
        <w:t>знать/понимать</w:t>
      </w:r>
    </w:p>
    <w:p w:rsidR="00A035A0" w:rsidRDefault="00A035A0" w:rsidP="00DE47A7">
      <w:pPr>
        <w:pStyle w:val="ab"/>
        <w:numPr>
          <w:ilvl w:val="0"/>
          <w:numId w:val="43"/>
        </w:numPr>
        <w:jc w:val="both"/>
      </w:pPr>
      <w:r w:rsidRPr="00A02091">
        <w:t>основные географические понятия и термины; различия плана, глобуса и географическ</w:t>
      </w:r>
      <w:r>
        <w:t xml:space="preserve">их </w:t>
      </w:r>
      <w:r w:rsidRPr="00A02091">
        <w:t>карт по содержанию, масштабу, способам картографического изображения;</w:t>
      </w:r>
    </w:p>
    <w:p w:rsidR="00A035A0" w:rsidRDefault="00A035A0" w:rsidP="00DE47A7">
      <w:pPr>
        <w:pStyle w:val="ab"/>
        <w:numPr>
          <w:ilvl w:val="0"/>
          <w:numId w:val="43"/>
        </w:numPr>
        <w:jc w:val="both"/>
      </w:pPr>
      <w:r w:rsidRPr="00A02091">
        <w:t>результаты</w:t>
      </w:r>
      <w:r>
        <w:t xml:space="preserve"> </w:t>
      </w:r>
      <w:r w:rsidRPr="00A02091">
        <w:t>выдающихся географических открытий и путешествий;</w:t>
      </w:r>
    </w:p>
    <w:p w:rsidR="00A035A0" w:rsidRDefault="00A035A0" w:rsidP="00DE47A7">
      <w:pPr>
        <w:pStyle w:val="ab"/>
        <w:numPr>
          <w:ilvl w:val="0"/>
          <w:numId w:val="43"/>
        </w:numPr>
        <w:jc w:val="both"/>
      </w:pPr>
      <w:r w:rsidRPr="00A02091">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w:t>
      </w:r>
    </w:p>
    <w:p w:rsidR="00A035A0" w:rsidRDefault="00A035A0" w:rsidP="00DE47A7">
      <w:pPr>
        <w:pStyle w:val="ab"/>
        <w:numPr>
          <w:ilvl w:val="0"/>
          <w:numId w:val="43"/>
        </w:numPr>
        <w:jc w:val="both"/>
      </w:pPr>
      <w:r w:rsidRPr="00A02091">
        <w:t>географическую зональность и поясность;</w:t>
      </w:r>
    </w:p>
    <w:p w:rsidR="00A035A0" w:rsidRDefault="00A035A0" w:rsidP="00DE47A7">
      <w:pPr>
        <w:pStyle w:val="ab"/>
        <w:numPr>
          <w:ilvl w:val="0"/>
          <w:numId w:val="43"/>
        </w:numPr>
        <w:jc w:val="both"/>
      </w:pPr>
      <w:r w:rsidRPr="00A02091">
        <w:t>географические особенности природы материков и океанов, географию народов Земли;</w:t>
      </w:r>
    </w:p>
    <w:p w:rsidR="00A035A0" w:rsidRDefault="00A035A0" w:rsidP="00DE47A7">
      <w:pPr>
        <w:pStyle w:val="ab"/>
        <w:numPr>
          <w:ilvl w:val="0"/>
          <w:numId w:val="43"/>
        </w:numPr>
        <w:jc w:val="both"/>
      </w:pPr>
      <w:r w:rsidRPr="00A02091">
        <w:t>различия в хозяйственном освоении разных территорий и акваторий;</w:t>
      </w:r>
    </w:p>
    <w:p w:rsidR="00A035A0" w:rsidRDefault="00A035A0" w:rsidP="00DE47A7">
      <w:pPr>
        <w:pStyle w:val="ab"/>
        <w:numPr>
          <w:ilvl w:val="0"/>
          <w:numId w:val="43"/>
        </w:numPr>
        <w:jc w:val="both"/>
      </w:pPr>
      <w:r w:rsidRPr="00A02091">
        <w:t>связь между</w:t>
      </w:r>
      <w:r>
        <w:t xml:space="preserve"> </w:t>
      </w:r>
      <w:r w:rsidRPr="00A02091">
        <w:t>географическим положением, природными условиями, ресурсами и хозяйством отдельных  регионов и стран;</w:t>
      </w:r>
    </w:p>
    <w:p w:rsidR="00A035A0" w:rsidRDefault="00A035A0" w:rsidP="00DE47A7">
      <w:pPr>
        <w:pStyle w:val="ab"/>
        <w:numPr>
          <w:ilvl w:val="0"/>
          <w:numId w:val="43"/>
        </w:numPr>
        <w:jc w:val="both"/>
      </w:pPr>
      <w:r w:rsidRPr="00A02091">
        <w:lastRenderedPageBreak/>
        <w:t>специфику географического положения и административно-территориального устройства</w:t>
      </w:r>
      <w:r>
        <w:t xml:space="preserve"> </w:t>
      </w:r>
      <w:r w:rsidRPr="00A02091">
        <w:t>Российской Федерации; особенности ее природы, населения, основных отраслей хозяйства,</w:t>
      </w:r>
      <w:r>
        <w:t xml:space="preserve"> </w:t>
      </w:r>
      <w:r w:rsidRPr="00A02091">
        <w:t>природно-хозяйственных зон и районов;</w:t>
      </w:r>
    </w:p>
    <w:p w:rsidR="00A035A0" w:rsidRPr="00A02091" w:rsidRDefault="00A035A0" w:rsidP="00DE47A7">
      <w:pPr>
        <w:pStyle w:val="ab"/>
        <w:numPr>
          <w:ilvl w:val="0"/>
          <w:numId w:val="43"/>
        </w:numPr>
        <w:jc w:val="both"/>
      </w:pPr>
      <w:r w:rsidRPr="00A02091">
        <w:t xml:space="preserve">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w:t>
      </w:r>
      <w:r>
        <w:t>природных и техногенных явлений</w:t>
      </w:r>
    </w:p>
    <w:p w:rsidR="00A035A0" w:rsidRPr="00A02091" w:rsidRDefault="00A035A0" w:rsidP="00DE47A7">
      <w:pPr>
        <w:numPr>
          <w:ilvl w:val="0"/>
          <w:numId w:val="43"/>
        </w:numPr>
        <w:jc w:val="both"/>
        <w:rPr>
          <w:b/>
          <w:bCs/>
        </w:rPr>
      </w:pPr>
      <w:r w:rsidRPr="00A02091">
        <w:rPr>
          <w:b/>
          <w:bCs/>
        </w:rPr>
        <w:t>уметь</w:t>
      </w:r>
    </w:p>
    <w:p w:rsidR="00A035A0" w:rsidRDefault="00A035A0" w:rsidP="00DE47A7">
      <w:pPr>
        <w:pStyle w:val="ab"/>
        <w:numPr>
          <w:ilvl w:val="0"/>
          <w:numId w:val="43"/>
        </w:numPr>
        <w:jc w:val="both"/>
      </w:pPr>
      <w:r w:rsidRPr="005A3F2A">
        <w:rPr>
          <w:b/>
          <w:bCs/>
          <w:i/>
          <w:iCs/>
        </w:rPr>
        <w:t xml:space="preserve">выделять, описывать и объяснять </w:t>
      </w:r>
      <w:r w:rsidRPr="00A02091">
        <w:t>существенные признаки географических объектов и</w:t>
      </w:r>
      <w:r>
        <w:t xml:space="preserve"> </w:t>
      </w:r>
      <w:r w:rsidRPr="00A02091">
        <w:t>явлений;</w:t>
      </w:r>
    </w:p>
    <w:p w:rsidR="00A035A0" w:rsidRDefault="00A035A0" w:rsidP="00DE47A7">
      <w:pPr>
        <w:pStyle w:val="ab"/>
        <w:numPr>
          <w:ilvl w:val="0"/>
          <w:numId w:val="43"/>
        </w:numPr>
        <w:jc w:val="both"/>
      </w:pPr>
      <w:r w:rsidRPr="005A3F2A">
        <w:rPr>
          <w:b/>
          <w:bCs/>
          <w:i/>
          <w:iCs/>
        </w:rPr>
        <w:t xml:space="preserve">находить </w:t>
      </w:r>
      <w:r w:rsidRPr="00A02091">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w:t>
      </w:r>
      <w:r>
        <w:t xml:space="preserve"> </w:t>
      </w:r>
      <w:r w:rsidRPr="00A02091">
        <w:t>природными и человеческими ресурсами, хозяйственного потенциала, экологических</w:t>
      </w:r>
      <w:r>
        <w:t xml:space="preserve"> </w:t>
      </w:r>
      <w:r w:rsidRPr="00A02091">
        <w:t>проблем;</w:t>
      </w:r>
    </w:p>
    <w:p w:rsidR="00A035A0" w:rsidRDefault="00A035A0" w:rsidP="00DE47A7">
      <w:pPr>
        <w:pStyle w:val="ab"/>
        <w:numPr>
          <w:ilvl w:val="0"/>
          <w:numId w:val="43"/>
        </w:numPr>
        <w:jc w:val="both"/>
      </w:pPr>
      <w:r w:rsidRPr="005A3F2A">
        <w:rPr>
          <w:b/>
          <w:bCs/>
          <w:i/>
          <w:iCs/>
        </w:rPr>
        <w:t>приводить примеры</w:t>
      </w:r>
      <w:r w:rsidRPr="00A02091">
        <w:t>: использования и охраны природных ресурсов, адаптации человека</w:t>
      </w:r>
      <w:r>
        <w:t xml:space="preserve"> </w:t>
      </w:r>
      <w:r w:rsidRPr="00A02091">
        <w:t>к условиям окружающей среды, ее влияния на формирование культуры народов;</w:t>
      </w:r>
    </w:p>
    <w:p w:rsidR="00A035A0" w:rsidRDefault="00A035A0" w:rsidP="00DE47A7">
      <w:pPr>
        <w:pStyle w:val="ab"/>
        <w:numPr>
          <w:ilvl w:val="0"/>
          <w:numId w:val="43"/>
        </w:numPr>
        <w:jc w:val="both"/>
      </w:pPr>
      <w:r w:rsidRPr="00A02091">
        <w:t>районо</w:t>
      </w:r>
      <w:r>
        <w:t xml:space="preserve">в </w:t>
      </w:r>
      <w:r w:rsidRPr="00A02091">
        <w:t>разной специализации, центров производства важнейших видов продукции, основных</w:t>
      </w:r>
      <w:r>
        <w:t xml:space="preserve"> </w:t>
      </w:r>
      <w:r w:rsidRPr="00A02091">
        <w:t>коммуникаций и их узлов, внутригосударственных и внешних экономических связей</w:t>
      </w:r>
      <w:r>
        <w:t xml:space="preserve"> </w:t>
      </w:r>
      <w:r w:rsidRPr="00A02091">
        <w:t>России, а также крупнейших регионов и стран мира;</w:t>
      </w:r>
    </w:p>
    <w:p w:rsidR="00A035A0" w:rsidRDefault="00A035A0" w:rsidP="00DE47A7">
      <w:pPr>
        <w:pStyle w:val="ab"/>
        <w:numPr>
          <w:ilvl w:val="0"/>
          <w:numId w:val="43"/>
        </w:numPr>
        <w:jc w:val="both"/>
      </w:pPr>
      <w:r w:rsidRPr="005A3F2A">
        <w:rPr>
          <w:b/>
          <w:bCs/>
          <w:i/>
          <w:iCs/>
        </w:rPr>
        <w:t xml:space="preserve">составлять </w:t>
      </w:r>
      <w:r w:rsidRPr="00A02091">
        <w:t>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A035A0" w:rsidRDefault="00A035A0" w:rsidP="00DE47A7">
      <w:pPr>
        <w:pStyle w:val="ab"/>
        <w:numPr>
          <w:ilvl w:val="0"/>
          <w:numId w:val="43"/>
        </w:numPr>
        <w:jc w:val="both"/>
      </w:pPr>
      <w:r w:rsidRPr="005A3F2A">
        <w:rPr>
          <w:b/>
          <w:bCs/>
          <w:i/>
          <w:iCs/>
        </w:rPr>
        <w:t xml:space="preserve">применять </w:t>
      </w:r>
      <w:r w:rsidRPr="00A02091">
        <w:t>приборы и инструменты для определения количественных и качественных</w:t>
      </w:r>
      <w:r>
        <w:t xml:space="preserve"> </w:t>
      </w:r>
      <w:r w:rsidRPr="00A02091">
        <w:t>характеристик компонентов природы; представлять результаты измерений в разной форме</w:t>
      </w:r>
      <w:r>
        <w:t xml:space="preserve">, </w:t>
      </w:r>
      <w:r w:rsidRPr="00A02091">
        <w:t xml:space="preserve">выявлять на этой </w:t>
      </w:r>
      <w:r>
        <w:t>основе эмпирические зависимости</w:t>
      </w:r>
    </w:p>
    <w:p w:rsidR="00A035A0" w:rsidRPr="00A60063" w:rsidRDefault="00A035A0" w:rsidP="00DE47A7">
      <w:pPr>
        <w:numPr>
          <w:ilvl w:val="0"/>
          <w:numId w:val="43"/>
        </w:numPr>
        <w:shd w:val="clear" w:color="auto" w:fill="FFFFFF"/>
        <w:spacing w:before="166" w:line="245" w:lineRule="exact"/>
        <w:rPr>
          <w:b/>
          <w:bCs/>
        </w:rPr>
      </w:pPr>
      <w:r>
        <w:rPr>
          <w:b/>
          <w:bCs/>
        </w:rPr>
        <w:t>н</w:t>
      </w:r>
      <w:r w:rsidRPr="00A60063">
        <w:rPr>
          <w:b/>
          <w:bCs/>
        </w:rPr>
        <w:t>азывать и (или) показывать:</w:t>
      </w:r>
    </w:p>
    <w:p w:rsidR="00A035A0" w:rsidRPr="00A60063" w:rsidRDefault="00A035A0" w:rsidP="00DE47A7">
      <w:pPr>
        <w:widowControl w:val="0"/>
        <w:numPr>
          <w:ilvl w:val="0"/>
          <w:numId w:val="43"/>
        </w:numPr>
        <w:shd w:val="clear" w:color="auto" w:fill="FFFFFF"/>
        <w:tabs>
          <w:tab w:val="left" w:pos="533"/>
        </w:tabs>
        <w:autoSpaceDE w:val="0"/>
        <w:autoSpaceDN w:val="0"/>
        <w:adjustRightInd w:val="0"/>
      </w:pPr>
      <w:r w:rsidRPr="00A60063">
        <w:t>предмет изучения географии России;</w:t>
      </w:r>
    </w:p>
    <w:p w:rsidR="00A035A0" w:rsidRPr="00A60063" w:rsidRDefault="00A035A0" w:rsidP="00DE47A7">
      <w:pPr>
        <w:widowControl w:val="0"/>
        <w:numPr>
          <w:ilvl w:val="0"/>
          <w:numId w:val="43"/>
        </w:numPr>
        <w:shd w:val="clear" w:color="auto" w:fill="FFFFFF"/>
        <w:tabs>
          <w:tab w:val="left" w:pos="533"/>
        </w:tabs>
        <w:autoSpaceDE w:val="0"/>
        <w:autoSpaceDN w:val="0"/>
        <w:adjustRightInd w:val="0"/>
        <w:ind w:right="151"/>
        <w:jc w:val="both"/>
      </w:pPr>
      <w:r w:rsidRPr="00A60063">
        <w:t>основные средства и методы получения геогра</w:t>
      </w:r>
      <w:r w:rsidRPr="00A60063">
        <w:softHyphen/>
        <w:t>фической информации;</w:t>
      </w:r>
    </w:p>
    <w:p w:rsidR="00A035A0" w:rsidRPr="00A60063" w:rsidRDefault="00A035A0" w:rsidP="00DE47A7">
      <w:pPr>
        <w:widowControl w:val="0"/>
        <w:numPr>
          <w:ilvl w:val="0"/>
          <w:numId w:val="43"/>
        </w:numPr>
        <w:shd w:val="clear" w:color="auto" w:fill="FFFFFF"/>
        <w:tabs>
          <w:tab w:val="left" w:pos="302"/>
        </w:tabs>
        <w:autoSpaceDE w:val="0"/>
        <w:autoSpaceDN w:val="0"/>
        <w:adjustRightInd w:val="0"/>
      </w:pPr>
      <w:r w:rsidRPr="00A60063">
        <w:t>субъекты Российской Федерации;</w:t>
      </w:r>
    </w:p>
    <w:p w:rsidR="00A035A0" w:rsidRPr="00A60063" w:rsidRDefault="00A035A0" w:rsidP="00DE47A7">
      <w:pPr>
        <w:widowControl w:val="0"/>
        <w:numPr>
          <w:ilvl w:val="0"/>
          <w:numId w:val="43"/>
        </w:numPr>
        <w:shd w:val="clear" w:color="auto" w:fill="FFFFFF"/>
        <w:tabs>
          <w:tab w:val="left" w:pos="302"/>
        </w:tabs>
        <w:autoSpaceDE w:val="0"/>
        <w:autoSpaceDN w:val="0"/>
        <w:adjustRightInd w:val="0"/>
      </w:pPr>
      <w:r w:rsidRPr="00A60063">
        <w:t>пограничные государства;</w:t>
      </w:r>
    </w:p>
    <w:p w:rsidR="00A035A0" w:rsidRPr="00A60063" w:rsidRDefault="00A035A0" w:rsidP="00DE47A7">
      <w:pPr>
        <w:widowControl w:val="0"/>
        <w:numPr>
          <w:ilvl w:val="0"/>
          <w:numId w:val="43"/>
        </w:numPr>
        <w:shd w:val="clear" w:color="auto" w:fill="FFFFFF"/>
        <w:tabs>
          <w:tab w:val="left" w:pos="302"/>
        </w:tabs>
        <w:autoSpaceDE w:val="0"/>
        <w:autoSpaceDN w:val="0"/>
        <w:adjustRightInd w:val="0"/>
        <w:jc w:val="both"/>
      </w:pPr>
      <w:r w:rsidRPr="00A60063">
        <w:t>особенности географического положения, раз</w:t>
      </w:r>
      <w:r w:rsidRPr="00A60063">
        <w:softHyphen/>
        <w:t>меры территории, протяженность морских и сухо</w:t>
      </w:r>
      <w:r w:rsidRPr="00A60063">
        <w:softHyphen/>
        <w:t>путных границ России;</w:t>
      </w:r>
    </w:p>
    <w:p w:rsidR="00A035A0" w:rsidRPr="00A60063" w:rsidRDefault="00A035A0" w:rsidP="00DE47A7">
      <w:pPr>
        <w:numPr>
          <w:ilvl w:val="0"/>
          <w:numId w:val="43"/>
        </w:numPr>
        <w:shd w:val="clear" w:color="auto" w:fill="FFFFFF"/>
        <w:tabs>
          <w:tab w:val="left" w:leader="underscore" w:pos="259"/>
        </w:tabs>
      </w:pPr>
      <w:r w:rsidRPr="00A60063">
        <w:t>границы часовых поясов;</w:t>
      </w:r>
    </w:p>
    <w:p w:rsidR="00A035A0" w:rsidRPr="00A60063" w:rsidRDefault="00A035A0" w:rsidP="00DE47A7">
      <w:pPr>
        <w:numPr>
          <w:ilvl w:val="0"/>
          <w:numId w:val="43"/>
        </w:numPr>
        <w:shd w:val="clear" w:color="auto" w:fill="FFFFFF"/>
        <w:tabs>
          <w:tab w:val="left" w:leader="underscore" w:pos="259"/>
        </w:tabs>
      </w:pPr>
      <w:r w:rsidRPr="00A60063">
        <w:t>основные геологические эры, структуры земной</w:t>
      </w:r>
    </w:p>
    <w:p w:rsidR="00A035A0" w:rsidRPr="00A60063" w:rsidRDefault="00A035A0" w:rsidP="00DE47A7">
      <w:pPr>
        <w:numPr>
          <w:ilvl w:val="0"/>
          <w:numId w:val="43"/>
        </w:numPr>
        <w:shd w:val="clear" w:color="auto" w:fill="FFFFFF"/>
        <w:tabs>
          <w:tab w:val="left" w:leader="underscore" w:pos="252"/>
        </w:tabs>
      </w:pPr>
      <w:r w:rsidRPr="00A60063">
        <w:t>коры, сейсмически опасные территории;</w:t>
      </w:r>
      <w:r w:rsidRPr="00A60063">
        <w:br/>
      </w:r>
      <w:r w:rsidRPr="00A60063">
        <w:tab/>
        <w:t>климатообразующие факторы, особенности по</w:t>
      </w:r>
      <w:r w:rsidRPr="00A60063">
        <w:softHyphen/>
      </w:r>
      <w:r w:rsidRPr="00A60063">
        <w:br/>
        <w:t>годы в циклонах и антициклонах;</w:t>
      </w:r>
      <w:r w:rsidRPr="00A60063">
        <w:br/>
      </w:r>
      <w:r w:rsidRPr="00A60063">
        <w:tab/>
        <w:t>распределение рек страны по бассейнам океа</w:t>
      </w:r>
      <w:r w:rsidRPr="00A60063">
        <w:softHyphen/>
        <w:t>нов;</w:t>
      </w:r>
    </w:p>
    <w:p w:rsidR="00A035A0" w:rsidRPr="00A60063" w:rsidRDefault="00A035A0" w:rsidP="00DE47A7">
      <w:pPr>
        <w:widowControl w:val="0"/>
        <w:numPr>
          <w:ilvl w:val="0"/>
          <w:numId w:val="43"/>
        </w:numPr>
        <w:shd w:val="clear" w:color="auto" w:fill="FFFFFF"/>
        <w:tabs>
          <w:tab w:val="left" w:pos="302"/>
        </w:tabs>
        <w:autoSpaceDE w:val="0"/>
        <w:autoSpaceDN w:val="0"/>
        <w:adjustRightInd w:val="0"/>
        <w:jc w:val="both"/>
      </w:pPr>
      <w:r w:rsidRPr="00A60063">
        <w:t>основные области современного оледенения и крупные ледники;</w:t>
      </w:r>
    </w:p>
    <w:p w:rsidR="00A035A0" w:rsidRPr="00A60063" w:rsidRDefault="00A035A0" w:rsidP="00DE47A7">
      <w:pPr>
        <w:widowControl w:val="0"/>
        <w:numPr>
          <w:ilvl w:val="0"/>
          <w:numId w:val="43"/>
        </w:numPr>
        <w:shd w:val="clear" w:color="auto" w:fill="FFFFFF"/>
        <w:tabs>
          <w:tab w:val="left" w:pos="302"/>
        </w:tabs>
        <w:autoSpaceDE w:val="0"/>
        <w:autoSpaceDN w:val="0"/>
        <w:adjustRightInd w:val="0"/>
        <w:ind w:right="14"/>
        <w:jc w:val="both"/>
      </w:pPr>
      <w:r w:rsidRPr="00A60063">
        <w:t>зональные типы почв, их главные свойства, примеры мелиорации земель в разных зонах и ре</w:t>
      </w:r>
      <w:r w:rsidRPr="00A60063">
        <w:softHyphen/>
        <w:t>гионах;</w:t>
      </w:r>
    </w:p>
    <w:p w:rsidR="00A035A0" w:rsidRPr="00A60063" w:rsidRDefault="00A035A0" w:rsidP="00DE47A7">
      <w:pPr>
        <w:numPr>
          <w:ilvl w:val="0"/>
          <w:numId w:val="43"/>
        </w:numPr>
        <w:shd w:val="clear" w:color="auto" w:fill="FFFFFF"/>
        <w:tabs>
          <w:tab w:val="left" w:pos="302"/>
        </w:tabs>
      </w:pPr>
      <w:r w:rsidRPr="00A60063">
        <w:t>субъекты Российской Федерации;</w:t>
      </w:r>
    </w:p>
    <w:p w:rsidR="00A035A0" w:rsidRPr="00A60063" w:rsidRDefault="00A035A0" w:rsidP="00DE47A7">
      <w:pPr>
        <w:widowControl w:val="0"/>
        <w:numPr>
          <w:ilvl w:val="0"/>
          <w:numId w:val="43"/>
        </w:numPr>
        <w:shd w:val="clear" w:color="auto" w:fill="FFFFFF"/>
        <w:tabs>
          <w:tab w:val="left" w:pos="302"/>
        </w:tabs>
        <w:autoSpaceDE w:val="0"/>
        <w:autoSpaceDN w:val="0"/>
        <w:adjustRightInd w:val="0"/>
      </w:pPr>
      <w:r w:rsidRPr="00A60063">
        <w:t>пограничные государства;</w:t>
      </w:r>
    </w:p>
    <w:p w:rsidR="00A035A0" w:rsidRPr="00A60063" w:rsidRDefault="00A035A0" w:rsidP="00DE47A7">
      <w:pPr>
        <w:widowControl w:val="0"/>
        <w:numPr>
          <w:ilvl w:val="0"/>
          <w:numId w:val="43"/>
        </w:numPr>
        <w:shd w:val="clear" w:color="auto" w:fill="FFFFFF"/>
        <w:tabs>
          <w:tab w:val="left" w:pos="302"/>
        </w:tabs>
        <w:autoSpaceDE w:val="0"/>
        <w:autoSpaceDN w:val="0"/>
        <w:adjustRightInd w:val="0"/>
        <w:jc w:val="both"/>
      </w:pPr>
      <w:r w:rsidRPr="00A60063">
        <w:t>особенности географического положения, раз</w:t>
      </w:r>
      <w:r w:rsidRPr="00A60063">
        <w:softHyphen/>
        <w:t>меры территории, протяженность морских и сухо</w:t>
      </w:r>
      <w:r w:rsidRPr="00A60063">
        <w:softHyphen/>
        <w:t>путных границ России;</w:t>
      </w:r>
    </w:p>
    <w:p w:rsidR="00A035A0" w:rsidRPr="00A60063" w:rsidRDefault="00A035A0" w:rsidP="00DE47A7">
      <w:pPr>
        <w:numPr>
          <w:ilvl w:val="0"/>
          <w:numId w:val="43"/>
        </w:numPr>
        <w:shd w:val="clear" w:color="auto" w:fill="FFFFFF"/>
        <w:tabs>
          <w:tab w:val="left" w:leader="underscore" w:pos="259"/>
        </w:tabs>
      </w:pPr>
      <w:r w:rsidRPr="00A60063">
        <w:t>границы часовых поясов;</w:t>
      </w:r>
    </w:p>
    <w:p w:rsidR="00A035A0" w:rsidRPr="00A60063" w:rsidRDefault="00A035A0" w:rsidP="00DE47A7">
      <w:pPr>
        <w:numPr>
          <w:ilvl w:val="0"/>
          <w:numId w:val="43"/>
        </w:numPr>
        <w:shd w:val="clear" w:color="auto" w:fill="FFFFFF"/>
        <w:tabs>
          <w:tab w:val="left" w:leader="underscore" w:pos="259"/>
        </w:tabs>
      </w:pPr>
      <w:r w:rsidRPr="00A60063">
        <w:t>основные геологические эры, структуры земной</w:t>
      </w:r>
    </w:p>
    <w:p w:rsidR="00A035A0" w:rsidRPr="00A60063" w:rsidRDefault="00A035A0" w:rsidP="00DE47A7">
      <w:pPr>
        <w:numPr>
          <w:ilvl w:val="0"/>
          <w:numId w:val="43"/>
        </w:numPr>
        <w:shd w:val="clear" w:color="auto" w:fill="FFFFFF"/>
        <w:tabs>
          <w:tab w:val="left" w:leader="underscore" w:pos="252"/>
        </w:tabs>
      </w:pPr>
      <w:r w:rsidRPr="00A60063">
        <w:t>коры, сейсмически опасные территории;</w:t>
      </w:r>
      <w:r w:rsidRPr="00A60063">
        <w:br/>
      </w:r>
      <w:r w:rsidRPr="00A60063">
        <w:tab/>
        <w:t>климатообразующие факторы, особенности по</w:t>
      </w:r>
      <w:r w:rsidRPr="00A60063">
        <w:softHyphen/>
      </w:r>
      <w:r w:rsidRPr="00A60063">
        <w:br/>
        <w:t>годы в циклонах и антициклонах;</w:t>
      </w:r>
      <w:r w:rsidRPr="00A60063">
        <w:br/>
      </w:r>
      <w:r w:rsidRPr="00A60063">
        <w:tab/>
        <w:t>распределение рек страны по бассейнам океа</w:t>
      </w:r>
      <w:r w:rsidRPr="00A60063">
        <w:softHyphen/>
      </w:r>
      <w:r w:rsidRPr="00A60063">
        <w:br/>
        <w:t>нов;</w:t>
      </w:r>
    </w:p>
    <w:p w:rsidR="00A035A0" w:rsidRPr="00A60063" w:rsidRDefault="00A035A0" w:rsidP="00DE47A7">
      <w:pPr>
        <w:widowControl w:val="0"/>
        <w:numPr>
          <w:ilvl w:val="0"/>
          <w:numId w:val="43"/>
        </w:numPr>
        <w:shd w:val="clear" w:color="auto" w:fill="FFFFFF"/>
        <w:tabs>
          <w:tab w:val="left" w:pos="302"/>
        </w:tabs>
        <w:autoSpaceDE w:val="0"/>
        <w:autoSpaceDN w:val="0"/>
        <w:adjustRightInd w:val="0"/>
        <w:jc w:val="both"/>
      </w:pPr>
      <w:r w:rsidRPr="00A60063">
        <w:t>основные области современного оледенения и крупные ледники;</w:t>
      </w:r>
    </w:p>
    <w:p w:rsidR="00A035A0" w:rsidRPr="00A60063" w:rsidRDefault="00A035A0" w:rsidP="00DE47A7">
      <w:pPr>
        <w:widowControl w:val="0"/>
        <w:numPr>
          <w:ilvl w:val="0"/>
          <w:numId w:val="43"/>
        </w:numPr>
        <w:shd w:val="clear" w:color="auto" w:fill="FFFFFF"/>
        <w:tabs>
          <w:tab w:val="left" w:pos="302"/>
        </w:tabs>
        <w:autoSpaceDE w:val="0"/>
        <w:autoSpaceDN w:val="0"/>
        <w:adjustRightInd w:val="0"/>
        <w:ind w:right="14"/>
        <w:jc w:val="both"/>
      </w:pPr>
      <w:r w:rsidRPr="00A60063">
        <w:lastRenderedPageBreak/>
        <w:t>зональные типы почв, их главные свойства, примеры мелиорации земель в разных зонах и ре</w:t>
      </w:r>
      <w:r w:rsidRPr="00A60063">
        <w:softHyphen/>
        <w:t>гионах;</w:t>
      </w:r>
    </w:p>
    <w:p w:rsidR="00A035A0" w:rsidRPr="00A60063" w:rsidRDefault="00A035A0" w:rsidP="00DE47A7">
      <w:pPr>
        <w:widowControl w:val="0"/>
        <w:numPr>
          <w:ilvl w:val="0"/>
          <w:numId w:val="43"/>
        </w:numPr>
        <w:shd w:val="clear" w:color="auto" w:fill="FFFFFF"/>
        <w:tabs>
          <w:tab w:val="left" w:pos="302"/>
        </w:tabs>
        <w:autoSpaceDE w:val="0"/>
        <w:autoSpaceDN w:val="0"/>
        <w:adjustRightInd w:val="0"/>
        <w:ind w:right="14"/>
        <w:jc w:val="both"/>
      </w:pPr>
      <w:r w:rsidRPr="00A60063">
        <w:t>основные виды природных ресурсов и примеры их рационального и нерационального использова</w:t>
      </w:r>
      <w:r w:rsidRPr="00A60063">
        <w:softHyphen/>
        <w:t>ния;</w:t>
      </w:r>
    </w:p>
    <w:p w:rsidR="00A035A0" w:rsidRPr="00A60063" w:rsidRDefault="00A035A0" w:rsidP="00DE47A7">
      <w:pPr>
        <w:widowControl w:val="0"/>
        <w:numPr>
          <w:ilvl w:val="0"/>
          <w:numId w:val="43"/>
        </w:numPr>
        <w:shd w:val="clear" w:color="auto" w:fill="FFFFFF"/>
        <w:tabs>
          <w:tab w:val="left" w:pos="302"/>
        </w:tabs>
        <w:autoSpaceDE w:val="0"/>
        <w:autoSpaceDN w:val="0"/>
        <w:adjustRightInd w:val="0"/>
        <w:ind w:right="14"/>
        <w:jc w:val="both"/>
      </w:pPr>
      <w:r w:rsidRPr="00A60063">
        <w:t>важнейшие природно-хозяйственные объекты страны, в том числе центры: промышленные, транспортные, научно-информационные, финансо</w:t>
      </w:r>
      <w:r w:rsidRPr="00A60063">
        <w:softHyphen/>
        <w:t>вые, торговые, рекреационные, культурно-истори</w:t>
      </w:r>
      <w:r w:rsidRPr="00A60063">
        <w:softHyphen/>
        <w:t>ческие, районы нового освоения, старопромыш</w:t>
      </w:r>
      <w:r w:rsidRPr="00A60063">
        <w:softHyphen/>
        <w:t>ленные и депрессивные;</w:t>
      </w:r>
    </w:p>
    <w:p w:rsidR="00A035A0" w:rsidRPr="00A60063" w:rsidRDefault="00A035A0" w:rsidP="00DE47A7">
      <w:pPr>
        <w:widowControl w:val="0"/>
        <w:numPr>
          <w:ilvl w:val="0"/>
          <w:numId w:val="43"/>
        </w:numPr>
        <w:shd w:val="clear" w:color="auto" w:fill="FFFFFF"/>
        <w:tabs>
          <w:tab w:val="left" w:pos="302"/>
        </w:tabs>
        <w:autoSpaceDE w:val="0"/>
        <w:autoSpaceDN w:val="0"/>
        <w:adjustRightInd w:val="0"/>
        <w:ind w:right="29"/>
        <w:jc w:val="both"/>
      </w:pPr>
      <w:r w:rsidRPr="00A60063">
        <w:t>народы, наиболее распространенные языки, ре</w:t>
      </w:r>
      <w:r w:rsidRPr="00A60063">
        <w:softHyphen/>
        <w:t>лигии;</w:t>
      </w:r>
    </w:p>
    <w:p w:rsidR="00A035A0" w:rsidRPr="00A60063" w:rsidRDefault="00A035A0" w:rsidP="00DE47A7">
      <w:pPr>
        <w:numPr>
          <w:ilvl w:val="0"/>
          <w:numId w:val="43"/>
        </w:numPr>
        <w:shd w:val="clear" w:color="auto" w:fill="FFFFFF"/>
      </w:pPr>
      <w:r w:rsidRPr="00A60063">
        <w:t>примеры рационального и нерационального раз</w:t>
      </w:r>
      <w:r w:rsidRPr="00A60063">
        <w:softHyphen/>
        <w:t>мещения производства;</w:t>
      </w:r>
    </w:p>
    <w:p w:rsidR="00A035A0" w:rsidRPr="00A60063" w:rsidRDefault="00A035A0" w:rsidP="00DE47A7">
      <w:pPr>
        <w:widowControl w:val="0"/>
        <w:numPr>
          <w:ilvl w:val="0"/>
          <w:numId w:val="43"/>
        </w:numPr>
        <w:shd w:val="clear" w:color="auto" w:fill="FFFFFF"/>
        <w:tabs>
          <w:tab w:val="left" w:pos="281"/>
        </w:tabs>
        <w:autoSpaceDE w:val="0"/>
        <w:autoSpaceDN w:val="0"/>
        <w:adjustRightInd w:val="0"/>
        <w:ind w:right="29"/>
        <w:jc w:val="both"/>
      </w:pPr>
      <w:r w:rsidRPr="00A60063">
        <w:t>объекты Всемирного культурного и природного наследия России (список ЮНЕСКО);</w:t>
      </w:r>
    </w:p>
    <w:p w:rsidR="00A035A0" w:rsidRPr="00A60063" w:rsidRDefault="00A035A0" w:rsidP="00DE47A7">
      <w:pPr>
        <w:widowControl w:val="0"/>
        <w:numPr>
          <w:ilvl w:val="0"/>
          <w:numId w:val="43"/>
        </w:numPr>
        <w:shd w:val="clear" w:color="auto" w:fill="FFFFFF"/>
        <w:tabs>
          <w:tab w:val="left" w:pos="281"/>
        </w:tabs>
        <w:autoSpaceDE w:val="0"/>
        <w:autoSpaceDN w:val="0"/>
        <w:adjustRightInd w:val="0"/>
        <w:ind w:right="36"/>
        <w:jc w:val="both"/>
      </w:pPr>
      <w:r w:rsidRPr="00A60063">
        <w:t>районы, подверженные воздействию стихийных природных явлений (засухи, наводнения, сели, землетрясения и т. д.);</w:t>
      </w:r>
    </w:p>
    <w:p w:rsidR="00A035A0" w:rsidRPr="00A60063" w:rsidRDefault="00A035A0" w:rsidP="00DE47A7">
      <w:pPr>
        <w:widowControl w:val="0"/>
        <w:numPr>
          <w:ilvl w:val="0"/>
          <w:numId w:val="43"/>
        </w:numPr>
        <w:shd w:val="clear" w:color="auto" w:fill="FFFFFF"/>
        <w:tabs>
          <w:tab w:val="left" w:pos="281"/>
        </w:tabs>
        <w:autoSpaceDE w:val="0"/>
        <w:autoSpaceDN w:val="0"/>
        <w:adjustRightInd w:val="0"/>
        <w:ind w:right="50"/>
      </w:pPr>
      <w:r w:rsidRPr="00A60063">
        <w:t>экологически неблагополучные районы России; маршруты и территории первооткрывателей и исследователей территории России.</w:t>
      </w:r>
    </w:p>
    <w:p w:rsidR="00A035A0" w:rsidRPr="00A60063" w:rsidRDefault="00A035A0" w:rsidP="00DE47A7">
      <w:pPr>
        <w:numPr>
          <w:ilvl w:val="0"/>
          <w:numId w:val="43"/>
        </w:numPr>
        <w:shd w:val="clear" w:color="auto" w:fill="FFFFFF"/>
        <w:tabs>
          <w:tab w:val="left" w:pos="245"/>
        </w:tabs>
        <w:rPr>
          <w:b/>
          <w:bCs/>
        </w:rPr>
      </w:pPr>
      <w:r w:rsidRPr="00A60063">
        <w:rPr>
          <w:b/>
          <w:bCs/>
        </w:rPr>
        <w:t>Определять (измерять):</w:t>
      </w:r>
    </w:p>
    <w:p w:rsidR="00A035A0" w:rsidRPr="00A60063" w:rsidRDefault="00A035A0" w:rsidP="00DE47A7">
      <w:pPr>
        <w:widowControl w:val="0"/>
        <w:numPr>
          <w:ilvl w:val="0"/>
          <w:numId w:val="43"/>
        </w:numPr>
        <w:shd w:val="clear" w:color="auto" w:fill="FFFFFF"/>
        <w:tabs>
          <w:tab w:val="left" w:pos="518"/>
        </w:tabs>
        <w:autoSpaceDE w:val="0"/>
        <w:autoSpaceDN w:val="0"/>
        <w:adjustRightInd w:val="0"/>
      </w:pPr>
      <w:r w:rsidRPr="00A60063">
        <w:t>географическое положение объектов;</w:t>
      </w:r>
    </w:p>
    <w:p w:rsidR="00A035A0" w:rsidRPr="00A60063" w:rsidRDefault="00A035A0" w:rsidP="00DE47A7">
      <w:pPr>
        <w:widowControl w:val="0"/>
        <w:numPr>
          <w:ilvl w:val="0"/>
          <w:numId w:val="43"/>
        </w:numPr>
        <w:shd w:val="clear" w:color="auto" w:fill="FFFFFF"/>
        <w:tabs>
          <w:tab w:val="left" w:pos="518"/>
        </w:tabs>
        <w:autoSpaceDE w:val="0"/>
        <w:autoSpaceDN w:val="0"/>
        <w:adjustRightInd w:val="0"/>
      </w:pPr>
      <w:r w:rsidRPr="00A60063">
        <w:t>разницу в поясном времени территорий;</w:t>
      </w:r>
    </w:p>
    <w:p w:rsidR="00A035A0" w:rsidRPr="00A60063" w:rsidRDefault="00A035A0" w:rsidP="00DE47A7">
      <w:pPr>
        <w:widowControl w:val="0"/>
        <w:numPr>
          <w:ilvl w:val="0"/>
          <w:numId w:val="43"/>
        </w:numPr>
        <w:shd w:val="clear" w:color="auto" w:fill="FFFFFF"/>
        <w:tabs>
          <w:tab w:val="left" w:pos="518"/>
          <w:tab w:val="left" w:pos="5501"/>
        </w:tabs>
        <w:autoSpaceDE w:val="0"/>
        <w:autoSpaceDN w:val="0"/>
        <w:adjustRightInd w:val="0"/>
      </w:pPr>
      <w:r w:rsidRPr="00A60063">
        <w:t>погоду по синоптической карте;</w:t>
      </w:r>
      <w:r w:rsidRPr="00A60063">
        <w:tab/>
      </w:r>
    </w:p>
    <w:p w:rsidR="00A035A0" w:rsidRDefault="00A035A0" w:rsidP="00DE47A7">
      <w:pPr>
        <w:widowControl w:val="0"/>
        <w:numPr>
          <w:ilvl w:val="0"/>
          <w:numId w:val="43"/>
        </w:numPr>
        <w:shd w:val="clear" w:color="auto" w:fill="FFFFFF"/>
        <w:tabs>
          <w:tab w:val="left" w:pos="518"/>
        </w:tabs>
        <w:autoSpaceDE w:val="0"/>
        <w:autoSpaceDN w:val="0"/>
        <w:adjustRightInd w:val="0"/>
        <w:ind w:right="101"/>
        <w:jc w:val="both"/>
      </w:pPr>
      <w:r w:rsidRPr="00A60063">
        <w:t>параметры природных и социально- экономических объектов и явлений по различным источникам.</w:t>
      </w:r>
    </w:p>
    <w:p w:rsidR="00A035A0" w:rsidRPr="00A60063" w:rsidRDefault="00A035A0" w:rsidP="00DE47A7">
      <w:pPr>
        <w:widowControl w:val="0"/>
        <w:numPr>
          <w:ilvl w:val="0"/>
          <w:numId w:val="43"/>
        </w:numPr>
        <w:shd w:val="clear" w:color="auto" w:fill="FFFFFF"/>
        <w:tabs>
          <w:tab w:val="left" w:pos="518"/>
        </w:tabs>
        <w:autoSpaceDE w:val="0"/>
        <w:autoSpaceDN w:val="0"/>
        <w:adjustRightInd w:val="0"/>
        <w:ind w:right="101"/>
        <w:jc w:val="both"/>
      </w:pPr>
      <w:r w:rsidRPr="00A02091">
        <w:t>на местности, плане и карте расстояния, направления высоты точек</w:t>
      </w:r>
      <w:r>
        <w:t xml:space="preserve">, </w:t>
      </w:r>
      <w:r w:rsidRPr="00A02091">
        <w:t>географические координаты и местоположение географических объектов;</w:t>
      </w:r>
    </w:p>
    <w:p w:rsidR="00A035A0" w:rsidRPr="00A60063" w:rsidRDefault="00A035A0" w:rsidP="00DE47A7">
      <w:pPr>
        <w:numPr>
          <w:ilvl w:val="0"/>
          <w:numId w:val="43"/>
        </w:numPr>
        <w:shd w:val="clear" w:color="auto" w:fill="FFFFFF"/>
        <w:tabs>
          <w:tab w:val="left" w:pos="518"/>
        </w:tabs>
        <w:ind w:right="101"/>
        <w:jc w:val="both"/>
        <w:rPr>
          <w:b/>
          <w:bCs/>
        </w:rPr>
      </w:pPr>
      <w:r w:rsidRPr="00A60063">
        <w:rPr>
          <w:b/>
          <w:bCs/>
        </w:rPr>
        <w:t>Описывать:</w:t>
      </w:r>
    </w:p>
    <w:p w:rsidR="00A035A0" w:rsidRPr="00A60063" w:rsidRDefault="00A035A0" w:rsidP="00DE47A7">
      <w:pPr>
        <w:widowControl w:val="0"/>
        <w:numPr>
          <w:ilvl w:val="0"/>
          <w:numId w:val="43"/>
        </w:numPr>
        <w:shd w:val="clear" w:color="auto" w:fill="FFFFFF"/>
        <w:tabs>
          <w:tab w:val="left" w:pos="518"/>
        </w:tabs>
        <w:autoSpaceDE w:val="0"/>
        <w:autoSpaceDN w:val="0"/>
        <w:adjustRightInd w:val="0"/>
      </w:pPr>
      <w:r w:rsidRPr="00A60063">
        <w:t>географическое  положение  страны,   отдельные регионов и географических объектов, его виды (экономико- географическое, геополитическое и т. д.);</w:t>
      </w:r>
    </w:p>
    <w:p w:rsidR="00A035A0" w:rsidRPr="00A60063" w:rsidRDefault="00A035A0" w:rsidP="00DE47A7">
      <w:pPr>
        <w:widowControl w:val="0"/>
        <w:numPr>
          <w:ilvl w:val="0"/>
          <w:numId w:val="43"/>
        </w:numPr>
        <w:shd w:val="clear" w:color="auto" w:fill="FFFFFF"/>
        <w:tabs>
          <w:tab w:val="left" w:pos="518"/>
        </w:tabs>
        <w:autoSpaceDE w:val="0"/>
        <w:autoSpaceDN w:val="0"/>
        <w:adjustRightInd w:val="0"/>
      </w:pPr>
      <w:r w:rsidRPr="00A60063">
        <w:t>образы   природно-хозяйственных   объектов, том числе одного из районов нового промышленного, сельскохозяйственного, городского, транспортного или рекреационного строительства;</w:t>
      </w:r>
    </w:p>
    <w:p w:rsidR="00A035A0" w:rsidRPr="00A60063" w:rsidRDefault="00A035A0" w:rsidP="00DE47A7">
      <w:pPr>
        <w:widowControl w:val="0"/>
        <w:numPr>
          <w:ilvl w:val="0"/>
          <w:numId w:val="43"/>
        </w:numPr>
        <w:shd w:val="clear" w:color="auto" w:fill="FFFFFF"/>
        <w:tabs>
          <w:tab w:val="left" w:pos="518"/>
        </w:tabs>
        <w:autoSpaceDE w:val="0"/>
        <w:autoSpaceDN w:val="0"/>
        <w:adjustRightInd w:val="0"/>
      </w:pPr>
      <w:r w:rsidRPr="00A60063">
        <w:t>особенности быта и религий отдельных народов.</w:t>
      </w:r>
    </w:p>
    <w:p w:rsidR="00A035A0" w:rsidRPr="00A60063" w:rsidRDefault="00A035A0" w:rsidP="00DE47A7">
      <w:pPr>
        <w:numPr>
          <w:ilvl w:val="0"/>
          <w:numId w:val="43"/>
        </w:numPr>
        <w:shd w:val="clear" w:color="auto" w:fill="FFFFFF"/>
        <w:rPr>
          <w:b/>
          <w:bCs/>
        </w:rPr>
      </w:pPr>
      <w:r w:rsidRPr="00A60063">
        <w:rPr>
          <w:b/>
          <w:bCs/>
        </w:rPr>
        <w:t>Объяснять:</w:t>
      </w:r>
    </w:p>
    <w:p w:rsidR="00A035A0" w:rsidRPr="00A60063" w:rsidRDefault="00A035A0" w:rsidP="00DE47A7">
      <w:pPr>
        <w:widowControl w:val="0"/>
        <w:numPr>
          <w:ilvl w:val="0"/>
          <w:numId w:val="43"/>
        </w:numPr>
        <w:shd w:val="clear" w:color="auto" w:fill="FFFFFF"/>
        <w:tabs>
          <w:tab w:val="left" w:pos="518"/>
        </w:tabs>
        <w:autoSpaceDE w:val="0"/>
        <w:autoSpaceDN w:val="0"/>
        <w:adjustRightInd w:val="0"/>
      </w:pPr>
      <w:r w:rsidRPr="00A60063">
        <w:t>роль   географических   знаний   в   решении   социально-экономических,   экологических   проблем страны;</w:t>
      </w:r>
    </w:p>
    <w:p w:rsidR="00A035A0" w:rsidRPr="00A60063" w:rsidRDefault="00A035A0" w:rsidP="00DE47A7">
      <w:pPr>
        <w:widowControl w:val="0"/>
        <w:numPr>
          <w:ilvl w:val="0"/>
          <w:numId w:val="43"/>
        </w:numPr>
        <w:shd w:val="clear" w:color="auto" w:fill="FFFFFF"/>
        <w:tabs>
          <w:tab w:val="left" w:pos="518"/>
        </w:tabs>
        <w:autoSpaceDE w:val="0"/>
        <w:autoSpaceDN w:val="0"/>
        <w:adjustRightInd w:val="0"/>
        <w:ind w:right="101"/>
        <w:jc w:val="both"/>
      </w:pPr>
      <w:r w:rsidRPr="00A60063">
        <w:t>влияние географического положения на особен</w:t>
      </w:r>
      <w:r w:rsidRPr="00A60063">
        <w:softHyphen/>
        <w:t>ности природы, хозяйства и жизни населения России;</w:t>
      </w:r>
    </w:p>
    <w:p w:rsidR="00A035A0" w:rsidRPr="00A60063" w:rsidRDefault="00A035A0" w:rsidP="00DE47A7">
      <w:pPr>
        <w:widowControl w:val="0"/>
        <w:numPr>
          <w:ilvl w:val="0"/>
          <w:numId w:val="43"/>
        </w:numPr>
        <w:shd w:val="clear" w:color="auto" w:fill="FFFFFF"/>
        <w:tabs>
          <w:tab w:val="left" w:pos="518"/>
        </w:tabs>
        <w:autoSpaceDE w:val="0"/>
        <w:autoSpaceDN w:val="0"/>
        <w:adjustRightInd w:val="0"/>
        <w:ind w:right="122"/>
        <w:jc w:val="both"/>
      </w:pPr>
      <w:r w:rsidRPr="00A60063">
        <w:t>образование и размещение форм рельефа, зако</w:t>
      </w:r>
      <w:r w:rsidRPr="00A60063">
        <w:softHyphen/>
        <w:t>номерности размещения наиболее крупных место</w:t>
      </w:r>
      <w:r w:rsidRPr="00A60063">
        <w:softHyphen/>
        <w:t>рождений полезных ископаемых;</w:t>
      </w:r>
    </w:p>
    <w:p w:rsidR="00A035A0" w:rsidRPr="00A60063" w:rsidRDefault="00A035A0" w:rsidP="00DE47A7">
      <w:pPr>
        <w:widowControl w:val="0"/>
        <w:numPr>
          <w:ilvl w:val="0"/>
          <w:numId w:val="43"/>
        </w:numPr>
        <w:shd w:val="clear" w:color="auto" w:fill="FFFFFF"/>
        <w:tabs>
          <w:tab w:val="left" w:pos="518"/>
        </w:tabs>
        <w:autoSpaceDE w:val="0"/>
        <w:autoSpaceDN w:val="0"/>
        <w:adjustRightInd w:val="0"/>
      </w:pPr>
      <w:r w:rsidRPr="00A60063">
        <w:t>образование атмосферных фронтов, циклонов и антициклонов, их влияние на состояние погоды образование смога;</w:t>
      </w:r>
    </w:p>
    <w:p w:rsidR="00A035A0" w:rsidRPr="00A60063" w:rsidRDefault="00A035A0" w:rsidP="00DE47A7">
      <w:pPr>
        <w:widowControl w:val="0"/>
        <w:numPr>
          <w:ilvl w:val="0"/>
          <w:numId w:val="43"/>
        </w:numPr>
        <w:shd w:val="clear" w:color="auto" w:fill="FFFFFF"/>
        <w:tabs>
          <w:tab w:val="left" w:pos="518"/>
        </w:tabs>
        <w:autoSpaceDE w:val="0"/>
        <w:autoSpaceDN w:val="0"/>
        <w:adjustRightInd w:val="0"/>
        <w:ind w:right="130"/>
        <w:jc w:val="both"/>
      </w:pPr>
      <w:r w:rsidRPr="00A60063">
        <w:t>влияние климата на жизнь, быт, хозяйственную деятельность человека;</w:t>
      </w:r>
    </w:p>
    <w:p w:rsidR="00A035A0" w:rsidRPr="00A60063" w:rsidRDefault="00A035A0" w:rsidP="00DE47A7">
      <w:pPr>
        <w:widowControl w:val="0"/>
        <w:numPr>
          <w:ilvl w:val="0"/>
          <w:numId w:val="43"/>
        </w:numPr>
        <w:shd w:val="clear" w:color="auto" w:fill="FFFFFF"/>
        <w:tabs>
          <w:tab w:val="left" w:pos="518"/>
        </w:tabs>
        <w:autoSpaceDE w:val="0"/>
        <w:autoSpaceDN w:val="0"/>
        <w:adjustRightInd w:val="0"/>
      </w:pPr>
      <w:r w:rsidRPr="00A60063">
        <w:t>как составляют прогноз погоды;</w:t>
      </w:r>
    </w:p>
    <w:p w:rsidR="00A035A0" w:rsidRPr="00A60063" w:rsidRDefault="00A035A0" w:rsidP="00DE47A7">
      <w:pPr>
        <w:widowControl w:val="0"/>
        <w:numPr>
          <w:ilvl w:val="0"/>
          <w:numId w:val="43"/>
        </w:numPr>
        <w:shd w:val="clear" w:color="auto" w:fill="FFFFFF"/>
        <w:tabs>
          <w:tab w:val="left" w:pos="518"/>
        </w:tabs>
        <w:autoSpaceDE w:val="0"/>
        <w:autoSpaceDN w:val="0"/>
        <w:adjustRightInd w:val="0"/>
        <w:ind w:right="130"/>
        <w:jc w:val="both"/>
      </w:pPr>
      <w:r w:rsidRPr="00A60063">
        <w:t>распространение многолетней мерзлоты, ее влияние на состояние природных комплексов и ос</w:t>
      </w:r>
      <w:r w:rsidRPr="00A60063">
        <w:softHyphen/>
        <w:t>воение территории человеком;</w:t>
      </w:r>
    </w:p>
    <w:p w:rsidR="00A035A0" w:rsidRPr="00A60063" w:rsidRDefault="00A035A0" w:rsidP="00DE47A7">
      <w:pPr>
        <w:widowControl w:val="0"/>
        <w:numPr>
          <w:ilvl w:val="0"/>
          <w:numId w:val="43"/>
        </w:numPr>
        <w:shd w:val="clear" w:color="auto" w:fill="FFFFFF"/>
        <w:tabs>
          <w:tab w:val="left" w:pos="518"/>
        </w:tabs>
        <w:autoSpaceDE w:val="0"/>
        <w:autoSpaceDN w:val="0"/>
        <w:adjustRightInd w:val="0"/>
        <w:ind w:right="180"/>
        <w:jc w:val="both"/>
      </w:pPr>
      <w:r w:rsidRPr="00A60063">
        <w:t>почвообразовательные процессы, особенности растительного и животного мира природных зон;</w:t>
      </w:r>
    </w:p>
    <w:p w:rsidR="00A035A0" w:rsidRPr="00A60063" w:rsidRDefault="00A035A0" w:rsidP="00DE47A7">
      <w:pPr>
        <w:widowControl w:val="0"/>
        <w:numPr>
          <w:ilvl w:val="0"/>
          <w:numId w:val="43"/>
        </w:numPr>
        <w:shd w:val="clear" w:color="auto" w:fill="FFFFFF"/>
        <w:tabs>
          <w:tab w:val="left" w:pos="302"/>
        </w:tabs>
        <w:autoSpaceDE w:val="0"/>
        <w:autoSpaceDN w:val="0"/>
        <w:adjustRightInd w:val="0"/>
        <w:jc w:val="both"/>
      </w:pPr>
      <w:r w:rsidRPr="00A60063">
        <w:t>причины возникновения опасных природных яв</w:t>
      </w:r>
      <w:r w:rsidRPr="00A60063">
        <w:softHyphen/>
        <w:t>лений, их распространение на территории страны;</w:t>
      </w:r>
    </w:p>
    <w:p w:rsidR="00A035A0" w:rsidRPr="00A60063" w:rsidRDefault="00A035A0" w:rsidP="00DE47A7">
      <w:pPr>
        <w:widowControl w:val="0"/>
        <w:numPr>
          <w:ilvl w:val="0"/>
          <w:numId w:val="43"/>
        </w:numPr>
        <w:shd w:val="clear" w:color="auto" w:fill="FFFFFF"/>
        <w:tabs>
          <w:tab w:val="left" w:pos="302"/>
        </w:tabs>
        <w:autoSpaceDE w:val="0"/>
        <w:autoSpaceDN w:val="0"/>
        <w:adjustRightInd w:val="0"/>
        <w:jc w:val="both"/>
      </w:pPr>
      <w:r w:rsidRPr="00A60063">
        <w:t>разнообразие природных комплексов на терри</w:t>
      </w:r>
      <w:r w:rsidRPr="00A60063">
        <w:softHyphen/>
        <w:t>тории страны;</w:t>
      </w:r>
    </w:p>
    <w:p w:rsidR="00A035A0" w:rsidRPr="00A60063" w:rsidRDefault="00A035A0" w:rsidP="00DE47A7">
      <w:pPr>
        <w:numPr>
          <w:ilvl w:val="0"/>
          <w:numId w:val="43"/>
        </w:numPr>
        <w:shd w:val="clear" w:color="auto" w:fill="FFFFFF"/>
        <w:tabs>
          <w:tab w:val="left" w:leader="underscore" w:pos="252"/>
        </w:tabs>
      </w:pPr>
      <w:r w:rsidRPr="00A60063">
        <w:t>различия в естественном приросте населения,</w:t>
      </w:r>
    </w:p>
    <w:p w:rsidR="00A035A0" w:rsidRPr="00A60063" w:rsidRDefault="00A035A0" w:rsidP="00DE47A7">
      <w:pPr>
        <w:numPr>
          <w:ilvl w:val="0"/>
          <w:numId w:val="43"/>
        </w:numPr>
        <w:shd w:val="clear" w:color="auto" w:fill="FFFFFF"/>
        <w:jc w:val="both"/>
      </w:pPr>
      <w:r w:rsidRPr="00A60063">
        <w:t>темпах его роста и уровня урбанизации отдельных территорий, направления миграций, образование и развитие разных форм городского и сельского расселения;</w:t>
      </w:r>
    </w:p>
    <w:p w:rsidR="00A035A0" w:rsidRPr="00A60063" w:rsidRDefault="00A035A0" w:rsidP="00DE47A7">
      <w:pPr>
        <w:numPr>
          <w:ilvl w:val="0"/>
          <w:numId w:val="43"/>
        </w:numPr>
        <w:shd w:val="clear" w:color="auto" w:fill="FFFFFF"/>
        <w:tabs>
          <w:tab w:val="left" w:leader="underscore" w:pos="245"/>
        </w:tabs>
        <w:jc w:val="both"/>
      </w:pPr>
      <w:r w:rsidRPr="00A60063">
        <w:t>особенности природы, населения, хозяйства от</w:t>
      </w:r>
      <w:r w:rsidRPr="00A60063">
        <w:softHyphen/>
        <w:t>дельных регионов, различия в уровнях их социаль</w:t>
      </w:r>
      <w:r w:rsidRPr="00A60063">
        <w:softHyphen/>
        <w:t>но-экономического развития;</w:t>
      </w:r>
    </w:p>
    <w:p w:rsidR="00A035A0" w:rsidRPr="00A60063" w:rsidRDefault="00A035A0" w:rsidP="00DE47A7">
      <w:pPr>
        <w:widowControl w:val="0"/>
        <w:numPr>
          <w:ilvl w:val="0"/>
          <w:numId w:val="43"/>
        </w:numPr>
        <w:shd w:val="clear" w:color="auto" w:fill="FFFFFF"/>
        <w:tabs>
          <w:tab w:val="left" w:pos="302"/>
        </w:tabs>
        <w:autoSpaceDE w:val="0"/>
        <w:autoSpaceDN w:val="0"/>
        <w:adjustRightInd w:val="0"/>
        <w:ind w:right="7"/>
        <w:jc w:val="both"/>
      </w:pPr>
      <w:r w:rsidRPr="00A60063">
        <w:lastRenderedPageBreak/>
        <w:t>роль географического фактора в развитии чело</w:t>
      </w:r>
      <w:r w:rsidRPr="00A60063">
        <w:softHyphen/>
        <w:t>веческого общества на примере РФ;</w:t>
      </w:r>
    </w:p>
    <w:p w:rsidR="00A035A0" w:rsidRPr="00A60063" w:rsidRDefault="00A035A0" w:rsidP="00DE47A7">
      <w:pPr>
        <w:widowControl w:val="0"/>
        <w:numPr>
          <w:ilvl w:val="0"/>
          <w:numId w:val="43"/>
        </w:numPr>
        <w:shd w:val="clear" w:color="auto" w:fill="FFFFFF"/>
        <w:tabs>
          <w:tab w:val="left" w:pos="302"/>
        </w:tabs>
        <w:autoSpaceDE w:val="0"/>
        <w:autoSpaceDN w:val="0"/>
        <w:adjustRightInd w:val="0"/>
        <w:ind w:right="22"/>
        <w:jc w:val="both"/>
      </w:pPr>
      <w:r w:rsidRPr="00A60063">
        <w:t>уникальность и общечеловеческую ценность па</w:t>
      </w:r>
      <w:r w:rsidRPr="00A60063">
        <w:softHyphen/>
        <w:t>мятников природы и культуры;</w:t>
      </w:r>
    </w:p>
    <w:p w:rsidR="00A035A0" w:rsidRPr="00A60063" w:rsidRDefault="00A035A0" w:rsidP="00DE47A7">
      <w:pPr>
        <w:widowControl w:val="0"/>
        <w:numPr>
          <w:ilvl w:val="0"/>
          <w:numId w:val="43"/>
        </w:numPr>
        <w:shd w:val="clear" w:color="auto" w:fill="FFFFFF"/>
        <w:tabs>
          <w:tab w:val="left" w:pos="302"/>
        </w:tabs>
        <w:autoSpaceDE w:val="0"/>
        <w:autoSpaceDN w:val="0"/>
        <w:adjustRightInd w:val="0"/>
        <w:ind w:right="22"/>
        <w:jc w:val="both"/>
      </w:pPr>
      <w:r w:rsidRPr="00A60063">
        <w:t>причины изменения природных и хозяйствен</w:t>
      </w:r>
      <w:r w:rsidRPr="00A60063">
        <w:softHyphen/>
        <w:t>ных комплексов регионов;</w:t>
      </w:r>
    </w:p>
    <w:p w:rsidR="00A035A0" w:rsidRPr="00A60063" w:rsidRDefault="00A035A0" w:rsidP="00DE47A7">
      <w:pPr>
        <w:widowControl w:val="0"/>
        <w:numPr>
          <w:ilvl w:val="0"/>
          <w:numId w:val="43"/>
        </w:numPr>
        <w:shd w:val="clear" w:color="auto" w:fill="FFFFFF"/>
        <w:tabs>
          <w:tab w:val="left" w:pos="302"/>
        </w:tabs>
        <w:autoSpaceDE w:val="0"/>
        <w:autoSpaceDN w:val="0"/>
        <w:adjustRightInd w:val="0"/>
        <w:ind w:right="14"/>
        <w:jc w:val="both"/>
      </w:pPr>
      <w:r w:rsidRPr="00A60063">
        <w:t>особенности орудий труда, средств передвиже</w:t>
      </w:r>
      <w:r w:rsidRPr="00A60063">
        <w:softHyphen/>
        <w:t>ния, жилищ, видов хозяйственной деятельности, возникших как результат приспособления челове</w:t>
      </w:r>
      <w:r w:rsidRPr="00A60063">
        <w:softHyphen/>
        <w:t>ка к окружающей среде в разных географических ус</w:t>
      </w:r>
      <w:r w:rsidRPr="00A60063">
        <w:softHyphen/>
        <w:t>ловиях;</w:t>
      </w:r>
    </w:p>
    <w:p w:rsidR="00A035A0" w:rsidRPr="00A60063" w:rsidRDefault="00A035A0" w:rsidP="00DE47A7">
      <w:pPr>
        <w:numPr>
          <w:ilvl w:val="0"/>
          <w:numId w:val="43"/>
        </w:numPr>
        <w:shd w:val="clear" w:color="auto" w:fill="FFFFFF"/>
        <w:ind w:right="22"/>
        <w:jc w:val="both"/>
      </w:pPr>
      <w:r w:rsidRPr="00A60063">
        <w:t>- объяснять причины географических явлений на основе применения понятий: «геологическое летоисчисление»; «циклон», «антициклон», «сол</w:t>
      </w:r>
      <w:r w:rsidRPr="00A60063">
        <w:softHyphen/>
        <w:t>нечная радиация», «испарение», «испаряемость»; «мелиорация»; «агломерация»; «мегаполис»; «трудовые ресурсы»; «концентрация»; «специали</w:t>
      </w:r>
      <w:r w:rsidRPr="00A60063">
        <w:softHyphen/>
        <w:t>зация»; «кооперирование»; «комбинирование»; «топливно-энергетический баланс»; «интенсив</w:t>
      </w:r>
      <w:r w:rsidRPr="00A60063">
        <w:softHyphen/>
        <w:t>ный» и «экстенсивный» пути развития хозяйства,</w:t>
      </w:r>
    </w:p>
    <w:p w:rsidR="00A035A0" w:rsidRDefault="00A035A0" w:rsidP="00DE47A7">
      <w:pPr>
        <w:numPr>
          <w:ilvl w:val="0"/>
          <w:numId w:val="43"/>
        </w:numPr>
        <w:shd w:val="clear" w:color="auto" w:fill="FFFFFF"/>
        <w:ind w:right="29"/>
        <w:jc w:val="both"/>
      </w:pPr>
      <w:r w:rsidRPr="00A60063">
        <w:t>районирование», «географическое положение» «природные ресурсы», «экологический кризис».</w:t>
      </w:r>
    </w:p>
    <w:p w:rsidR="00A035A0" w:rsidRPr="00A60063" w:rsidRDefault="00A035A0" w:rsidP="00DE47A7">
      <w:pPr>
        <w:numPr>
          <w:ilvl w:val="0"/>
          <w:numId w:val="43"/>
        </w:numPr>
        <w:shd w:val="clear" w:color="auto" w:fill="FFFFFF"/>
        <w:ind w:right="29"/>
        <w:jc w:val="both"/>
      </w:pPr>
      <w:r w:rsidRPr="00A60063">
        <w:rPr>
          <w:b/>
          <w:bCs/>
        </w:rPr>
        <w:t>Оценивать и прогнозироват</w:t>
      </w:r>
      <w:r>
        <w:rPr>
          <w:b/>
          <w:bCs/>
        </w:rPr>
        <w:t>ь:</w:t>
      </w:r>
    </w:p>
    <w:p w:rsidR="00A035A0" w:rsidRPr="00A60063" w:rsidRDefault="00A035A0" w:rsidP="00DE47A7">
      <w:pPr>
        <w:widowControl w:val="0"/>
        <w:numPr>
          <w:ilvl w:val="0"/>
          <w:numId w:val="43"/>
        </w:numPr>
        <w:shd w:val="clear" w:color="auto" w:fill="FFFFFF"/>
        <w:tabs>
          <w:tab w:val="left" w:pos="540"/>
        </w:tabs>
        <w:autoSpaceDE w:val="0"/>
        <w:autoSpaceDN w:val="0"/>
        <w:adjustRightInd w:val="0"/>
      </w:pPr>
      <w:r w:rsidRPr="00A60063">
        <w:t>природно-ресурсный потенциал страны, региона;</w:t>
      </w:r>
    </w:p>
    <w:p w:rsidR="00A035A0" w:rsidRPr="00A60063" w:rsidRDefault="00A035A0" w:rsidP="00DE47A7">
      <w:pPr>
        <w:widowControl w:val="0"/>
        <w:numPr>
          <w:ilvl w:val="0"/>
          <w:numId w:val="43"/>
        </w:numPr>
        <w:shd w:val="clear" w:color="auto" w:fill="FFFFFF"/>
        <w:tabs>
          <w:tab w:val="left" w:pos="540"/>
        </w:tabs>
        <w:autoSpaceDE w:val="0"/>
        <w:autoSpaceDN w:val="0"/>
        <w:adjustRightInd w:val="0"/>
      </w:pPr>
      <w:r w:rsidRPr="00A60063">
        <w:t>экологическую ситуацию в стране, регионе;</w:t>
      </w:r>
    </w:p>
    <w:p w:rsidR="00A035A0" w:rsidRPr="00A60063" w:rsidRDefault="00A035A0" w:rsidP="00DE47A7">
      <w:pPr>
        <w:widowControl w:val="0"/>
        <w:numPr>
          <w:ilvl w:val="0"/>
          <w:numId w:val="43"/>
        </w:numPr>
        <w:shd w:val="clear" w:color="auto" w:fill="FFFFFF"/>
        <w:tabs>
          <w:tab w:val="left" w:pos="540"/>
        </w:tabs>
        <w:autoSpaceDE w:val="0"/>
        <w:autoSpaceDN w:val="0"/>
        <w:adjustRightInd w:val="0"/>
        <w:jc w:val="both"/>
      </w:pPr>
      <w:r w:rsidRPr="00A60063">
        <w:t>изменения природных и социально-экономиче</w:t>
      </w:r>
      <w:r w:rsidRPr="00A60063">
        <w:softHyphen/>
        <w:t>ских объектов под воздействием природных и ант</w:t>
      </w:r>
      <w:r w:rsidRPr="00A60063">
        <w:softHyphen/>
        <w:t>ропогенных факторов;</w:t>
      </w:r>
    </w:p>
    <w:p w:rsidR="00A035A0" w:rsidRPr="00A60063" w:rsidRDefault="00A035A0" w:rsidP="00DE47A7">
      <w:pPr>
        <w:widowControl w:val="0"/>
        <w:numPr>
          <w:ilvl w:val="0"/>
          <w:numId w:val="43"/>
        </w:numPr>
        <w:shd w:val="clear" w:color="auto" w:fill="FFFFFF"/>
        <w:tabs>
          <w:tab w:val="left" w:pos="540"/>
        </w:tabs>
        <w:autoSpaceDE w:val="0"/>
        <w:autoSpaceDN w:val="0"/>
        <w:adjustRightInd w:val="0"/>
        <w:ind w:right="7"/>
        <w:jc w:val="both"/>
      </w:pPr>
      <w:r w:rsidRPr="00A60063">
        <w:t>изменения в численности населения, изменения соотношения городского и сельского населения, развитие системы городских поселений;</w:t>
      </w:r>
    </w:p>
    <w:p w:rsidR="00A035A0" w:rsidRDefault="00A035A0" w:rsidP="00DE47A7">
      <w:pPr>
        <w:widowControl w:val="0"/>
        <w:numPr>
          <w:ilvl w:val="0"/>
          <w:numId w:val="43"/>
        </w:numPr>
        <w:shd w:val="clear" w:color="auto" w:fill="FFFFFF"/>
        <w:tabs>
          <w:tab w:val="left" w:pos="540"/>
        </w:tabs>
        <w:autoSpaceDE w:val="0"/>
        <w:autoSpaceDN w:val="0"/>
        <w:adjustRightInd w:val="0"/>
        <w:ind w:right="14"/>
        <w:jc w:val="both"/>
      </w:pPr>
      <w:r w:rsidRPr="00A60063">
        <w:t>развитие и проблемы хозяйства районов страны, своего региона и своей местности.</w:t>
      </w:r>
    </w:p>
    <w:p w:rsidR="00A035A0" w:rsidRDefault="00A035A0" w:rsidP="00EC46C2">
      <w:pPr>
        <w:widowControl w:val="0"/>
        <w:shd w:val="clear" w:color="auto" w:fill="FFFFFF"/>
        <w:tabs>
          <w:tab w:val="left" w:pos="540"/>
        </w:tabs>
        <w:autoSpaceDE w:val="0"/>
        <w:autoSpaceDN w:val="0"/>
        <w:adjustRightInd w:val="0"/>
        <w:ind w:left="360" w:right="14"/>
        <w:jc w:val="both"/>
      </w:pPr>
    </w:p>
    <w:p w:rsidR="00A035A0" w:rsidRDefault="00A035A0" w:rsidP="00DE47A7">
      <w:pPr>
        <w:pStyle w:val="ab"/>
        <w:numPr>
          <w:ilvl w:val="0"/>
          <w:numId w:val="43"/>
        </w:numPr>
        <w:jc w:val="center"/>
        <w:rPr>
          <w:b/>
          <w:bCs/>
        </w:rPr>
      </w:pPr>
      <w:r w:rsidRPr="005A3F2A">
        <w:rPr>
          <w:b/>
          <w:bCs/>
        </w:rPr>
        <w:t>использовать приобретенные знания и умения в практической деятельности и</w:t>
      </w:r>
    </w:p>
    <w:p w:rsidR="00A035A0" w:rsidRDefault="00A035A0" w:rsidP="00DE47A7">
      <w:pPr>
        <w:pStyle w:val="ab"/>
        <w:numPr>
          <w:ilvl w:val="0"/>
          <w:numId w:val="43"/>
        </w:numPr>
        <w:jc w:val="center"/>
        <w:rPr>
          <w:b/>
          <w:bCs/>
        </w:rPr>
      </w:pPr>
      <w:r>
        <w:rPr>
          <w:b/>
          <w:bCs/>
        </w:rPr>
        <w:t>по</w:t>
      </w:r>
      <w:r w:rsidRPr="00A02091">
        <w:rPr>
          <w:b/>
          <w:bCs/>
        </w:rPr>
        <w:t xml:space="preserve">вседневной жизни </w:t>
      </w:r>
      <w:r w:rsidRPr="00C762B2">
        <w:rPr>
          <w:b/>
          <w:bCs/>
        </w:rPr>
        <w:t>для:</w:t>
      </w:r>
    </w:p>
    <w:p w:rsidR="00A035A0" w:rsidRDefault="00A035A0" w:rsidP="00DE47A7">
      <w:pPr>
        <w:pStyle w:val="ab"/>
        <w:numPr>
          <w:ilvl w:val="0"/>
          <w:numId w:val="43"/>
        </w:numPr>
        <w:jc w:val="both"/>
      </w:pPr>
      <w:r w:rsidRPr="00A02091">
        <w:t>ориентирования на местности и проведения съемок ее участков;</w:t>
      </w:r>
    </w:p>
    <w:p w:rsidR="00A035A0" w:rsidRDefault="00A035A0" w:rsidP="00DE47A7">
      <w:pPr>
        <w:pStyle w:val="ab"/>
        <w:numPr>
          <w:ilvl w:val="0"/>
          <w:numId w:val="43"/>
        </w:numPr>
        <w:jc w:val="both"/>
      </w:pPr>
      <w:r w:rsidRPr="00A02091">
        <w:t>определения поясного</w:t>
      </w:r>
      <w:r>
        <w:t xml:space="preserve"> </w:t>
      </w:r>
      <w:r w:rsidRPr="00A02091">
        <w:t>времени; чтения карт различного содержания;</w:t>
      </w:r>
    </w:p>
    <w:p w:rsidR="00A035A0" w:rsidRDefault="00A035A0" w:rsidP="00DE47A7">
      <w:pPr>
        <w:pStyle w:val="ab"/>
        <w:numPr>
          <w:ilvl w:val="0"/>
          <w:numId w:val="43"/>
        </w:numPr>
        <w:jc w:val="both"/>
      </w:pPr>
      <w:r w:rsidRPr="00A02091">
        <w:t>учета фенологических изменений в природе своей местности;</w:t>
      </w:r>
    </w:p>
    <w:p w:rsidR="00A035A0" w:rsidRDefault="00A035A0" w:rsidP="00DE47A7">
      <w:pPr>
        <w:pStyle w:val="ab"/>
        <w:numPr>
          <w:ilvl w:val="0"/>
          <w:numId w:val="43"/>
        </w:numPr>
        <w:jc w:val="both"/>
      </w:pPr>
      <w:r w:rsidRPr="00A02091">
        <w:t>проведения наблюдений за</w:t>
      </w:r>
      <w:r>
        <w:t xml:space="preserve"> </w:t>
      </w:r>
      <w:r w:rsidRPr="00A02091">
        <w:t>отдельными географическими объектами, процессами и явлениями, их изменениями в</w:t>
      </w:r>
      <w:r>
        <w:t xml:space="preserve"> </w:t>
      </w:r>
      <w:r w:rsidRPr="00A02091">
        <w:t>результате природных и антропогенных воздействий;</w:t>
      </w:r>
    </w:p>
    <w:p w:rsidR="00A035A0" w:rsidRDefault="00A035A0" w:rsidP="00DE47A7">
      <w:pPr>
        <w:pStyle w:val="ab"/>
        <w:numPr>
          <w:ilvl w:val="0"/>
          <w:numId w:val="43"/>
        </w:numPr>
        <w:jc w:val="both"/>
      </w:pPr>
      <w:r w:rsidRPr="00A02091">
        <w:t>оценки их последствий;</w:t>
      </w:r>
    </w:p>
    <w:p w:rsidR="00A035A0" w:rsidRDefault="00A035A0" w:rsidP="00DE47A7">
      <w:pPr>
        <w:pStyle w:val="ab"/>
        <w:numPr>
          <w:ilvl w:val="0"/>
          <w:numId w:val="43"/>
        </w:numPr>
        <w:jc w:val="both"/>
      </w:pPr>
      <w:r w:rsidRPr="00A02091">
        <w:t>наблюдения за погодой, состоянием воздуха, воды и почвы в своей местности;</w:t>
      </w:r>
    </w:p>
    <w:p w:rsidR="00A035A0" w:rsidRDefault="00A035A0" w:rsidP="00DE47A7">
      <w:pPr>
        <w:pStyle w:val="ab"/>
        <w:numPr>
          <w:ilvl w:val="0"/>
          <w:numId w:val="43"/>
        </w:numPr>
        <w:jc w:val="both"/>
      </w:pPr>
      <w:r w:rsidRPr="00A02091">
        <w:t>определения комфортных и дискомфортных параметров природных компонентов своей местности с помощью приборов и инструментов;</w:t>
      </w:r>
    </w:p>
    <w:p w:rsidR="00A035A0" w:rsidRDefault="00A035A0" w:rsidP="00DE47A7">
      <w:pPr>
        <w:pStyle w:val="ab"/>
        <w:numPr>
          <w:ilvl w:val="0"/>
          <w:numId w:val="43"/>
        </w:numPr>
        <w:jc w:val="both"/>
      </w:pPr>
      <w:r w:rsidRPr="00A02091">
        <w:t>решения практических задач по определению качества окружающей среды своей местности, ее использованию, сохранению и улучшению;</w:t>
      </w:r>
    </w:p>
    <w:p w:rsidR="00A035A0" w:rsidRDefault="00A035A0" w:rsidP="00DE47A7">
      <w:pPr>
        <w:pStyle w:val="ab"/>
        <w:numPr>
          <w:ilvl w:val="0"/>
          <w:numId w:val="43"/>
        </w:numPr>
        <w:jc w:val="both"/>
      </w:pPr>
      <w:r w:rsidRPr="00A02091">
        <w:t>принятия необходимых мер в случае</w:t>
      </w:r>
      <w:r>
        <w:t xml:space="preserve"> </w:t>
      </w:r>
      <w:r w:rsidRPr="00A02091">
        <w:t>природных стихийных бедствий и техногенных катастро</w:t>
      </w:r>
      <w:r>
        <w:t>ф;</w:t>
      </w:r>
    </w:p>
    <w:p w:rsidR="00A035A0" w:rsidRPr="00A02091" w:rsidRDefault="00A035A0" w:rsidP="00DE47A7">
      <w:pPr>
        <w:pStyle w:val="ab"/>
        <w:numPr>
          <w:ilvl w:val="0"/>
          <w:numId w:val="43"/>
        </w:numPr>
        <w:jc w:val="both"/>
      </w:pPr>
      <w:r w:rsidRPr="00A02091">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A035A0" w:rsidRPr="00A02091" w:rsidRDefault="00A035A0" w:rsidP="00EC46C2">
      <w:pPr>
        <w:jc w:val="both"/>
      </w:pPr>
    </w:p>
    <w:p w:rsidR="00A035A0" w:rsidRDefault="00A035A0" w:rsidP="00A60063">
      <w:pPr>
        <w:widowControl w:val="0"/>
        <w:shd w:val="clear" w:color="auto" w:fill="FFFFFF"/>
        <w:tabs>
          <w:tab w:val="left" w:pos="540"/>
        </w:tabs>
        <w:autoSpaceDE w:val="0"/>
        <w:autoSpaceDN w:val="0"/>
        <w:adjustRightInd w:val="0"/>
        <w:ind w:right="14"/>
        <w:jc w:val="both"/>
      </w:pPr>
    </w:p>
    <w:p w:rsidR="00A035A0" w:rsidRPr="00A60063" w:rsidRDefault="00A035A0" w:rsidP="00A60063">
      <w:pPr>
        <w:widowControl w:val="0"/>
        <w:shd w:val="clear" w:color="auto" w:fill="FFFFFF"/>
        <w:tabs>
          <w:tab w:val="left" w:pos="540"/>
        </w:tabs>
        <w:autoSpaceDE w:val="0"/>
        <w:autoSpaceDN w:val="0"/>
        <w:adjustRightInd w:val="0"/>
        <w:ind w:right="14"/>
        <w:jc w:val="both"/>
      </w:pPr>
    </w:p>
    <w:p w:rsidR="00A035A0" w:rsidRDefault="00A035A0" w:rsidP="00784031">
      <w:pPr>
        <w:ind w:firstLine="709"/>
        <w:jc w:val="both"/>
      </w:pPr>
      <w:r w:rsidRPr="00A60063">
        <w:t>Преобладающей формой учебного процесса является комбинированный урок. Особое место в преподавании географии в 8</w:t>
      </w:r>
      <w:r>
        <w:t xml:space="preserve">-9 </w:t>
      </w:r>
      <w:r w:rsidRPr="00A60063">
        <w:t xml:space="preserve"> классе уделяется формированию новых знаний, обобщению и систематизации имеющихся знаний учащихся.</w:t>
      </w:r>
    </w:p>
    <w:p w:rsidR="00A035A0" w:rsidRPr="00EC46C2" w:rsidRDefault="00A035A0" w:rsidP="00020660">
      <w:pPr>
        <w:tabs>
          <w:tab w:val="left" w:pos="4040"/>
        </w:tabs>
        <w:jc w:val="both"/>
      </w:pPr>
      <w:r w:rsidRPr="00EC46C2">
        <w:t>Контрольные тестирования проводится  по темам «Россия на карте мира», «Природа Рос</w:t>
      </w:r>
      <w:r>
        <w:t>сии»,  «Население России».</w:t>
      </w:r>
    </w:p>
    <w:p w:rsidR="00A035A0" w:rsidRPr="00EC46C2" w:rsidRDefault="00A035A0" w:rsidP="00784031">
      <w:pPr>
        <w:tabs>
          <w:tab w:val="left" w:pos="4040"/>
        </w:tabs>
        <w:ind w:firstLine="709"/>
        <w:jc w:val="both"/>
      </w:pPr>
      <w:r>
        <w:t>«</w:t>
      </w:r>
      <w:r w:rsidRPr="00EC46C2">
        <w:t>География России».</w:t>
      </w:r>
      <w:r w:rsidRPr="00EC46C2">
        <w:rPr>
          <w:sz w:val="28"/>
          <w:szCs w:val="28"/>
        </w:rPr>
        <w:t xml:space="preserve"> </w:t>
      </w:r>
      <w:r w:rsidRPr="00EC46C2">
        <w:t>Кроме вышеперечисленных основных форм контроля про</w:t>
      </w:r>
      <w:r>
        <w:t>водятся текущие</w:t>
      </w:r>
      <w:r w:rsidRPr="00EC46C2">
        <w:t xml:space="preserve"> самостоятельные работы в рамках каждой темы в виде фрагмента урока.</w:t>
      </w:r>
      <w:r w:rsidRPr="00907B86">
        <w:t xml:space="preserve"> </w:t>
      </w:r>
      <w:r>
        <w:t xml:space="preserve">А так же   </w:t>
      </w:r>
      <w:r w:rsidRPr="00A60063">
        <w:t>практи</w:t>
      </w:r>
      <w:r>
        <w:t xml:space="preserve">ческих </w:t>
      </w:r>
      <w:r w:rsidRPr="00A60063">
        <w:t>работ,</w:t>
      </w:r>
      <w:r w:rsidRPr="00A60063">
        <w:rPr>
          <w:b/>
          <w:bCs/>
        </w:rPr>
        <w:t xml:space="preserve">  </w:t>
      </w:r>
      <w:r>
        <w:t>из них 4</w:t>
      </w:r>
      <w:r w:rsidRPr="00A60063">
        <w:t xml:space="preserve">  практических работ носят обязательный характер, отметки за их выполнение вносятся каждому учащемуся в классный журнал, ряд практических работ, преду</w:t>
      </w:r>
      <w:r w:rsidRPr="00A60063">
        <w:lastRenderedPageBreak/>
        <w:t>смотренных программой, носят тренировочный и обучающий  характер (отметки за их выполнения выставляются выборочно или не выставляются</w:t>
      </w:r>
      <w:r>
        <w:t>).</w:t>
      </w:r>
    </w:p>
    <w:p w:rsidR="00A035A0" w:rsidRPr="00EC46C2" w:rsidRDefault="00A035A0" w:rsidP="00784031">
      <w:pPr>
        <w:tabs>
          <w:tab w:val="left" w:pos="4040"/>
        </w:tabs>
        <w:jc w:val="both"/>
      </w:pPr>
    </w:p>
    <w:p w:rsidR="00A035A0" w:rsidRDefault="00A035A0" w:rsidP="00907B86">
      <w:pPr>
        <w:tabs>
          <w:tab w:val="left" w:pos="900"/>
        </w:tabs>
        <w:jc w:val="both"/>
        <w:rPr>
          <w:color w:val="000000"/>
        </w:rPr>
      </w:pPr>
    </w:p>
    <w:p w:rsidR="00A035A0" w:rsidRPr="005E52C1" w:rsidRDefault="00A035A0" w:rsidP="00907B86">
      <w:pPr>
        <w:pStyle w:val="12"/>
        <w:numPr>
          <w:ilvl w:val="0"/>
          <w:numId w:val="20"/>
        </w:numPr>
        <w:spacing w:line="240" w:lineRule="atLeast"/>
        <w:jc w:val="both"/>
      </w:pPr>
      <w:r w:rsidRPr="005E52C1">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A035A0" w:rsidRPr="005E52C1" w:rsidRDefault="00A035A0" w:rsidP="00907B86">
      <w:pPr>
        <w:pStyle w:val="12"/>
        <w:numPr>
          <w:ilvl w:val="0"/>
          <w:numId w:val="20"/>
        </w:numPr>
        <w:spacing w:line="240" w:lineRule="atLeast"/>
        <w:jc w:val="both"/>
      </w:pPr>
      <w:r w:rsidRPr="005E52C1">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A035A0" w:rsidRPr="005E52C1" w:rsidRDefault="00A035A0" w:rsidP="00907B86">
      <w:pPr>
        <w:pStyle w:val="12"/>
        <w:numPr>
          <w:ilvl w:val="0"/>
          <w:numId w:val="20"/>
        </w:numPr>
        <w:spacing w:line="240" w:lineRule="atLeast"/>
        <w:jc w:val="both"/>
      </w:pPr>
      <w:r w:rsidRPr="005E52C1">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A035A0" w:rsidRPr="005E52C1" w:rsidRDefault="00A035A0" w:rsidP="00907B86">
      <w:pPr>
        <w:pStyle w:val="12"/>
        <w:numPr>
          <w:ilvl w:val="0"/>
          <w:numId w:val="20"/>
        </w:numPr>
        <w:spacing w:line="240" w:lineRule="atLeast"/>
        <w:jc w:val="both"/>
      </w:pPr>
      <w:r w:rsidRPr="005E52C1">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A035A0" w:rsidRPr="005E52C1" w:rsidRDefault="00A035A0" w:rsidP="00907B86">
      <w:pPr>
        <w:pStyle w:val="12"/>
        <w:numPr>
          <w:ilvl w:val="0"/>
          <w:numId w:val="20"/>
        </w:numPr>
        <w:spacing w:line="240" w:lineRule="atLeast"/>
        <w:jc w:val="both"/>
      </w:pPr>
      <w:r w:rsidRPr="005E52C1">
        <w:t>Скудны географические представления, преобладают формалистические знания;</w:t>
      </w:r>
    </w:p>
    <w:p w:rsidR="00A035A0" w:rsidRPr="005E52C1" w:rsidRDefault="00A035A0" w:rsidP="00907B86">
      <w:pPr>
        <w:pStyle w:val="12"/>
        <w:numPr>
          <w:ilvl w:val="0"/>
          <w:numId w:val="20"/>
        </w:numPr>
        <w:spacing w:line="240" w:lineRule="atLeast"/>
        <w:jc w:val="both"/>
      </w:pPr>
      <w:r w:rsidRPr="005E52C1">
        <w:t>Знание карты недостаточное, показ на ней сбивчивый;</w:t>
      </w:r>
    </w:p>
    <w:p w:rsidR="00A035A0" w:rsidRPr="005E52C1" w:rsidRDefault="00A035A0" w:rsidP="00907B86">
      <w:pPr>
        <w:pStyle w:val="12"/>
        <w:numPr>
          <w:ilvl w:val="0"/>
          <w:numId w:val="20"/>
        </w:numPr>
        <w:spacing w:line="240" w:lineRule="atLeast"/>
        <w:jc w:val="both"/>
      </w:pPr>
      <w:r w:rsidRPr="005E52C1">
        <w:t>Только при помощи наводящих вопросов ученик улавливает географические связи.</w:t>
      </w:r>
    </w:p>
    <w:p w:rsidR="00A035A0" w:rsidRPr="005E52C1" w:rsidRDefault="00A035A0" w:rsidP="00907B86">
      <w:pPr>
        <w:pStyle w:val="FR1"/>
        <w:spacing w:before="0" w:line="240" w:lineRule="auto"/>
        <w:ind w:left="0" w:right="198"/>
        <w:jc w:val="left"/>
        <w:rPr>
          <w:b w:val="0"/>
          <w:bCs w:val="0"/>
          <w:i/>
          <w:iCs/>
          <w:sz w:val="24"/>
          <w:szCs w:val="24"/>
        </w:rPr>
      </w:pPr>
    </w:p>
    <w:p w:rsidR="00A035A0" w:rsidRDefault="00A035A0" w:rsidP="00DE47A7">
      <w:pPr>
        <w:pStyle w:val="msotitle3"/>
        <w:spacing w:line="240" w:lineRule="atLeast"/>
        <w:rPr>
          <w:b/>
          <w:bCs/>
          <w:color w:val="auto"/>
          <w:sz w:val="24"/>
          <w:szCs w:val="24"/>
        </w:rPr>
      </w:pPr>
      <w:r w:rsidRPr="005E52C1">
        <w:rPr>
          <w:b/>
          <w:bCs/>
          <w:color w:val="auto"/>
          <w:sz w:val="24"/>
          <w:szCs w:val="24"/>
        </w:rPr>
        <w:t>Требования к выполнению практических работ на контурной карте.</w:t>
      </w:r>
    </w:p>
    <w:p w:rsidR="00A035A0" w:rsidRPr="005E52C1" w:rsidRDefault="00A035A0" w:rsidP="00907B86">
      <w:pPr>
        <w:pStyle w:val="msotitle3"/>
        <w:spacing w:line="240" w:lineRule="atLeast"/>
        <w:jc w:val="center"/>
        <w:rPr>
          <w:b/>
          <w:bCs/>
          <w:color w:val="auto"/>
          <w:sz w:val="24"/>
          <w:szCs w:val="24"/>
        </w:rPr>
      </w:pPr>
    </w:p>
    <w:p w:rsidR="00A035A0" w:rsidRPr="005E52C1" w:rsidRDefault="00A035A0" w:rsidP="00907B86">
      <w:pPr>
        <w:pStyle w:val="33"/>
        <w:spacing w:line="240" w:lineRule="atLeast"/>
        <w:jc w:val="both"/>
        <w:rPr>
          <w:sz w:val="24"/>
          <w:szCs w:val="24"/>
        </w:rPr>
      </w:pPr>
      <w:r w:rsidRPr="005E52C1">
        <w:rPr>
          <w:sz w:val="24"/>
          <w:szCs w:val="24"/>
        </w:rPr>
        <w:t xml:space="preserve">Практические и самостоятельные работы на контурной карте выполняются с использованием карт атласа и учебника, а также описания задания к работе. </w:t>
      </w:r>
    </w:p>
    <w:p w:rsidR="00A035A0" w:rsidRPr="005E52C1" w:rsidRDefault="00A035A0" w:rsidP="00907B86">
      <w:pPr>
        <w:pStyle w:val="33"/>
        <w:spacing w:line="240" w:lineRule="atLeast"/>
        <w:jc w:val="both"/>
        <w:rPr>
          <w:sz w:val="24"/>
          <w:szCs w:val="24"/>
        </w:rPr>
      </w:pPr>
      <w:r w:rsidRPr="005E52C1">
        <w:rPr>
          <w:sz w:val="24"/>
          <w:szCs w:val="24"/>
        </w:rPr>
        <w:t xml:space="preserve">1. Чтобы не перегружать контурную карту, мелкие объекты обозначаются цифрами с последующим их пояснением за рамками карты ( в графе: «условные знаки»). </w:t>
      </w:r>
    </w:p>
    <w:p w:rsidR="00A035A0" w:rsidRPr="005E52C1" w:rsidRDefault="00A035A0" w:rsidP="00907B86">
      <w:pPr>
        <w:pStyle w:val="33"/>
        <w:spacing w:line="240" w:lineRule="atLeast"/>
        <w:jc w:val="both"/>
        <w:rPr>
          <w:sz w:val="24"/>
          <w:szCs w:val="24"/>
        </w:rPr>
      </w:pPr>
      <w:r w:rsidRPr="005E52C1">
        <w:rPr>
          <w:sz w:val="24"/>
          <w:szCs w:val="24"/>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 это нужно для ориентира и удобства, а также для правильности нанесения объектов). </w:t>
      </w:r>
    </w:p>
    <w:p w:rsidR="00A035A0" w:rsidRPr="005E52C1" w:rsidRDefault="00A035A0" w:rsidP="00907B86">
      <w:pPr>
        <w:pStyle w:val="33"/>
        <w:spacing w:line="240" w:lineRule="atLeast"/>
        <w:jc w:val="both"/>
        <w:rPr>
          <w:sz w:val="24"/>
          <w:szCs w:val="24"/>
        </w:rPr>
      </w:pPr>
      <w:r w:rsidRPr="005E52C1">
        <w:rPr>
          <w:sz w:val="24"/>
          <w:szCs w:val="24"/>
        </w:rPr>
        <w:t xml:space="preserve">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w:t>
      </w:r>
    </w:p>
    <w:p w:rsidR="00A035A0" w:rsidRPr="005E52C1" w:rsidRDefault="00A035A0" w:rsidP="00907B86">
      <w:pPr>
        <w:pStyle w:val="33"/>
        <w:spacing w:line="240" w:lineRule="atLeast"/>
        <w:jc w:val="both"/>
        <w:rPr>
          <w:sz w:val="24"/>
          <w:szCs w:val="24"/>
        </w:rPr>
      </w:pPr>
      <w:r w:rsidRPr="005E52C1">
        <w:rPr>
          <w:sz w:val="24"/>
          <w:szCs w:val="24"/>
        </w:rPr>
        <w:t>4. 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балл в случае добавления в работу излишней информации)</w:t>
      </w:r>
    </w:p>
    <w:p w:rsidR="00A035A0" w:rsidRPr="005E52C1" w:rsidRDefault="00A035A0" w:rsidP="00907B86">
      <w:pPr>
        <w:pStyle w:val="33"/>
        <w:spacing w:line="240" w:lineRule="atLeast"/>
        <w:jc w:val="both"/>
        <w:rPr>
          <w:sz w:val="24"/>
          <w:szCs w:val="24"/>
        </w:rPr>
      </w:pPr>
      <w:r w:rsidRPr="005E52C1">
        <w:rPr>
          <w:sz w:val="24"/>
          <w:szCs w:val="24"/>
        </w:rPr>
        <w:t>5. Географические названия объектов подписывайте с заглавной буквы.</w:t>
      </w:r>
    </w:p>
    <w:p w:rsidR="00A035A0" w:rsidRPr="005E52C1" w:rsidRDefault="00A035A0" w:rsidP="00907B86">
      <w:pPr>
        <w:pStyle w:val="33"/>
        <w:spacing w:line="240" w:lineRule="atLeast"/>
        <w:jc w:val="both"/>
        <w:rPr>
          <w:sz w:val="24"/>
          <w:szCs w:val="24"/>
        </w:rPr>
      </w:pPr>
      <w:r w:rsidRPr="005E52C1">
        <w:rPr>
          <w:sz w:val="24"/>
          <w:szCs w:val="24"/>
        </w:rPr>
        <w:t>6. Работа должна быть выполнена аккуратно без грамматически ошибок (</w:t>
      </w:r>
      <w:r w:rsidRPr="005E52C1">
        <w:rPr>
          <w:b/>
          <w:bCs/>
          <w:sz w:val="24"/>
          <w:szCs w:val="24"/>
        </w:rPr>
        <w:t xml:space="preserve">отметка за </w:t>
      </w:r>
      <w:r w:rsidRPr="005E52C1">
        <w:rPr>
          <w:sz w:val="24"/>
          <w:szCs w:val="24"/>
        </w:rPr>
        <w:t>работу может быть снижена за небрежность и грамматические ошибки на один и более баллов).</w:t>
      </w:r>
    </w:p>
    <w:p w:rsidR="00A035A0" w:rsidRDefault="00A035A0" w:rsidP="00907B86">
      <w:pPr>
        <w:spacing w:line="240" w:lineRule="atLeast"/>
        <w:jc w:val="both"/>
        <w:rPr>
          <w:b/>
          <w:bCs/>
        </w:rPr>
      </w:pPr>
      <w:r w:rsidRPr="005E52C1">
        <w:rPr>
          <w:b/>
          <w:bCs/>
        </w:rPr>
        <w:t>Правила работы с контурной картой.</w:t>
      </w:r>
    </w:p>
    <w:p w:rsidR="00A035A0" w:rsidRPr="005E52C1" w:rsidRDefault="00A035A0" w:rsidP="00907B86">
      <w:pPr>
        <w:spacing w:line="240" w:lineRule="atLeast"/>
        <w:jc w:val="both"/>
      </w:pPr>
    </w:p>
    <w:p w:rsidR="00A035A0" w:rsidRPr="005E52C1" w:rsidRDefault="00A035A0" w:rsidP="00907B86">
      <w:pPr>
        <w:spacing w:line="240" w:lineRule="atLeast"/>
        <w:jc w:val="both"/>
      </w:pPr>
      <w:r w:rsidRPr="005E52C1">
        <w:t>1. Подберите материалы для выполнения задания на карте (текстовые карты, статистические материалы, текст учебника), выделите главное.</w:t>
      </w:r>
    </w:p>
    <w:p w:rsidR="00A035A0" w:rsidRPr="005E52C1" w:rsidRDefault="00A035A0" w:rsidP="00907B86">
      <w:pPr>
        <w:spacing w:line="240" w:lineRule="atLeast"/>
        <w:jc w:val="both"/>
      </w:pPr>
      <w:r w:rsidRPr="005E52C1">
        <w:t>2. Проранжируйте показатели по 2-3 уровням – высокие, средние, низкие.</w:t>
      </w:r>
    </w:p>
    <w:p w:rsidR="00A035A0" w:rsidRPr="005E52C1" w:rsidRDefault="00A035A0" w:rsidP="00907B86">
      <w:pPr>
        <w:spacing w:line="240" w:lineRule="atLeast"/>
        <w:jc w:val="both"/>
      </w:pPr>
      <w:r w:rsidRPr="005E52C1">
        <w:t>3. При помощи условных знаков, выбранных вами, выполните задание, условные знаки отобразите в легенде карты.</w:t>
      </w:r>
    </w:p>
    <w:p w:rsidR="00A035A0" w:rsidRPr="005E52C1" w:rsidRDefault="00A035A0" w:rsidP="00907B86">
      <w:pPr>
        <w:spacing w:line="240" w:lineRule="atLeast"/>
      </w:pPr>
      <w:r w:rsidRPr="005E52C1">
        <w:t xml:space="preserve">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                                                                            </w:t>
      </w:r>
    </w:p>
    <w:p w:rsidR="00A035A0" w:rsidRPr="005E52C1" w:rsidRDefault="00A035A0" w:rsidP="00907B86">
      <w:pPr>
        <w:spacing w:line="240" w:lineRule="atLeast"/>
      </w:pPr>
      <w:r w:rsidRPr="005E52C1">
        <w:t xml:space="preserve">5. Над северной рамкой (вверху карты) не забудьте написать название выполненной работы .                                 </w:t>
      </w:r>
    </w:p>
    <w:p w:rsidR="00A035A0" w:rsidRDefault="00A035A0" w:rsidP="00907B86">
      <w:pPr>
        <w:spacing w:line="240" w:lineRule="atLeast"/>
      </w:pPr>
      <w:r w:rsidRPr="005E52C1">
        <w:t>6. Не забудьте подписать работу внизу карты!                                                                                                      Помните: работать в контурных картах фломастерами и маркерами запрещено!</w:t>
      </w:r>
    </w:p>
    <w:p w:rsidR="00A035A0" w:rsidRPr="00F21E6E" w:rsidRDefault="00A035A0" w:rsidP="00907B86">
      <w:pPr>
        <w:spacing w:line="240" w:lineRule="atLeast"/>
      </w:pPr>
    </w:p>
    <w:p w:rsidR="00A035A0" w:rsidRDefault="00A035A0" w:rsidP="00EC46C2">
      <w:pPr>
        <w:pStyle w:val="ab"/>
        <w:ind w:left="360"/>
        <w:jc w:val="both"/>
      </w:pPr>
    </w:p>
    <w:p w:rsidR="00A035A0" w:rsidRPr="00C9347B" w:rsidRDefault="00A035A0" w:rsidP="003C5775">
      <w:pPr>
        <w:pStyle w:val="a9"/>
        <w:spacing w:after="0"/>
        <w:jc w:val="center"/>
        <w:rPr>
          <w:b/>
          <w:bCs/>
          <w:sz w:val="28"/>
          <w:szCs w:val="28"/>
        </w:rPr>
      </w:pPr>
      <w:r w:rsidRPr="00C9347B">
        <w:rPr>
          <w:b/>
          <w:bCs/>
          <w:sz w:val="28"/>
          <w:szCs w:val="28"/>
        </w:rPr>
        <w:lastRenderedPageBreak/>
        <w:t xml:space="preserve">Содержание </w:t>
      </w:r>
    </w:p>
    <w:p w:rsidR="00A035A0" w:rsidRDefault="00A035A0" w:rsidP="00D41993">
      <w:pPr>
        <w:jc w:val="center"/>
        <w:rPr>
          <w:b/>
          <w:bCs/>
        </w:rPr>
      </w:pPr>
      <w:r>
        <w:rPr>
          <w:b/>
          <w:bCs/>
        </w:rPr>
        <w:t>«География России. Население и хозяйство России.</w:t>
      </w:r>
      <w:r w:rsidRPr="00B77F11">
        <w:rPr>
          <w:b/>
          <w:bCs/>
        </w:rPr>
        <w:t xml:space="preserve"> </w:t>
      </w:r>
      <w:r w:rsidRPr="00E22D8B">
        <w:rPr>
          <w:b/>
          <w:bCs/>
        </w:rPr>
        <w:t>География крупных регионов</w:t>
      </w:r>
      <w:r>
        <w:rPr>
          <w:b/>
          <w:bCs/>
        </w:rPr>
        <w:t xml:space="preserve"> » (66</w:t>
      </w:r>
      <w:r w:rsidRPr="00B77F11">
        <w:rPr>
          <w:b/>
          <w:bCs/>
        </w:rPr>
        <w:t xml:space="preserve"> </w:t>
      </w:r>
      <w:r>
        <w:rPr>
          <w:b/>
          <w:bCs/>
        </w:rPr>
        <w:t>часов,2ч.недели</w:t>
      </w:r>
      <w:r w:rsidRPr="00C762B2">
        <w:rPr>
          <w:b/>
          <w:bCs/>
        </w:rPr>
        <w:t>)</w:t>
      </w:r>
    </w:p>
    <w:p w:rsidR="00A035A0" w:rsidRDefault="00A035A0" w:rsidP="00D41993">
      <w:pPr>
        <w:rPr>
          <w:rFonts w:ascii="Cambria" w:hAnsi="Cambria" w:cs="Cambria"/>
          <w:i/>
          <w:iCs/>
          <w:color w:val="243F60"/>
        </w:rPr>
      </w:pPr>
    </w:p>
    <w:p w:rsidR="00A035A0" w:rsidRDefault="00A035A0" w:rsidP="008B0923">
      <w:pPr>
        <w:ind w:firstLine="709"/>
        <w:jc w:val="both"/>
      </w:pPr>
      <w:r>
        <w:tab/>
        <w:t>Курс география России завершает базовое географическое образование, создает у  обучающихся образ страны во всем её многообразии и целостности. Его содержание связано с ключевыми природными, экологическими проблемами, решаемыми Россией на данном этапе её развития, возрождением России как великой евразийской державы. Курс «География России» служит одной из основ формирования духовности, воспитания патриотизма будущих граждан России, их уважения культуре и истории своей Родины и населяющих её народов, и эстетического образования обучающихся.</w:t>
      </w:r>
    </w:p>
    <w:p w:rsidR="00A035A0" w:rsidRDefault="00A035A0" w:rsidP="008B0923">
      <w:pPr>
        <w:ind w:firstLine="709"/>
        <w:jc w:val="both"/>
      </w:pPr>
      <w:r>
        <w:tab/>
      </w:r>
      <w:r w:rsidRPr="00873C9A">
        <w:rPr>
          <w:b/>
          <w:bCs/>
        </w:rPr>
        <w:t>Цель курса</w:t>
      </w:r>
      <w:r>
        <w:t xml:space="preserve"> - создать у обучающихся целостное представление о своей Родине, раскрыть разнообразие её природных условий и ресурсов, познакомить обучающихся с этапами заселения и освоения территории России, разнообразными условиями жизни и деятельности людей в разных регионах страны.</w:t>
      </w:r>
    </w:p>
    <w:p w:rsidR="00A035A0" w:rsidRPr="00873C9A" w:rsidRDefault="00A035A0" w:rsidP="008B0923">
      <w:pPr>
        <w:ind w:firstLine="709"/>
        <w:jc w:val="both"/>
        <w:rPr>
          <w:b/>
          <w:bCs/>
        </w:rPr>
      </w:pPr>
      <w:r>
        <w:tab/>
      </w:r>
      <w:r w:rsidRPr="00873C9A">
        <w:rPr>
          <w:b/>
          <w:bCs/>
        </w:rPr>
        <w:t>Задачи курса:</w:t>
      </w:r>
    </w:p>
    <w:p w:rsidR="00A035A0" w:rsidRDefault="00A035A0" w:rsidP="008B0923">
      <w:pPr>
        <w:ind w:firstLine="709"/>
        <w:jc w:val="both"/>
      </w:pPr>
      <w:r>
        <w:tab/>
        <w:t>Углубленное изучение природы  России; максимальное приближение содержания географических знаний и умений, приобретаемых обучающимися, к запросам повседневной жизни; воспитания патриотического отношения к своей Родине: стремления к активному участию в решении социально-экономических, экологических и других проблем.</w:t>
      </w:r>
    </w:p>
    <w:p w:rsidR="00A035A0" w:rsidRDefault="00A035A0" w:rsidP="00C762B2">
      <w:pPr>
        <w:jc w:val="both"/>
        <w:rPr>
          <w:b/>
          <w:bCs/>
        </w:rPr>
      </w:pPr>
      <w:r>
        <w:tab/>
      </w:r>
      <w:r w:rsidRPr="00873C9A">
        <w:rPr>
          <w:b/>
          <w:bCs/>
        </w:rPr>
        <w:t>Планируемые результаты обучения:</w:t>
      </w:r>
    </w:p>
    <w:p w:rsidR="00A035A0" w:rsidRPr="00C762B2" w:rsidRDefault="00A035A0" w:rsidP="00163B10">
      <w:pPr>
        <w:pStyle w:val="ab"/>
        <w:numPr>
          <w:ilvl w:val="0"/>
          <w:numId w:val="14"/>
        </w:numPr>
        <w:jc w:val="both"/>
        <w:rPr>
          <w:b/>
          <w:bCs/>
        </w:rPr>
      </w:pPr>
      <w:r w:rsidRPr="00C762B2">
        <w:rPr>
          <w:b/>
          <w:bCs/>
          <w:i/>
          <w:iCs/>
        </w:rPr>
        <w:t>Оценивать и прогнозировать тенденции (формулировать гипотезы, предвидеть)</w:t>
      </w:r>
      <w:r w:rsidRPr="00C762B2">
        <w:rPr>
          <w:b/>
          <w:bCs/>
        </w:rPr>
        <w:t>:</w:t>
      </w:r>
      <w:r>
        <w:t xml:space="preserve"> изменения природных объектов под воздействием природных и антропогенных факторов.</w:t>
      </w:r>
    </w:p>
    <w:p w:rsidR="00A035A0" w:rsidRPr="00C762B2" w:rsidRDefault="00A035A0" w:rsidP="00163B10">
      <w:pPr>
        <w:pStyle w:val="ab"/>
        <w:numPr>
          <w:ilvl w:val="0"/>
          <w:numId w:val="14"/>
        </w:numPr>
        <w:jc w:val="both"/>
        <w:rPr>
          <w:b/>
          <w:bCs/>
        </w:rPr>
      </w:pPr>
      <w:r w:rsidRPr="00C762B2">
        <w:rPr>
          <w:b/>
          <w:bCs/>
          <w:i/>
          <w:iCs/>
        </w:rPr>
        <w:t>Объяснять</w:t>
      </w:r>
      <w:r w:rsidRPr="00C762B2">
        <w:rPr>
          <w:i/>
          <w:iCs/>
        </w:rPr>
        <w:t xml:space="preserve">: </w:t>
      </w:r>
      <w:r>
        <w:t xml:space="preserve"> роль географических знаний в решении, экологических проблем страны; влияние географического положения на особенности природы, жизнь населения России; образование и размещение форм рельефа; закономерности размещения наиболее крупных месторождений полезных ископаемых; образования атмосферных фронтов, циклонов и антициклонов, их влияние на состояние погоды, образование смога; влияние климата на жизнь, быт, хозяйственную деятельность человека; как составляют прогноз погоды; распространение многолетней мерзлоты, её влияние на состояние природных комплексов и освоение территории человеком; почвообразовательные процессы, особенности растительного и животного мира природных зон; разнообразие природы и природных комплексов на территории страны. </w:t>
      </w:r>
    </w:p>
    <w:p w:rsidR="00A035A0" w:rsidRPr="00C762B2" w:rsidRDefault="00A035A0" w:rsidP="00163B10">
      <w:pPr>
        <w:pStyle w:val="ab"/>
        <w:numPr>
          <w:ilvl w:val="0"/>
          <w:numId w:val="14"/>
        </w:numPr>
        <w:jc w:val="both"/>
        <w:rPr>
          <w:b/>
          <w:bCs/>
        </w:rPr>
      </w:pPr>
      <w:r w:rsidRPr="00C762B2">
        <w:rPr>
          <w:b/>
          <w:bCs/>
          <w:i/>
          <w:iCs/>
        </w:rPr>
        <w:t>Описывать</w:t>
      </w:r>
      <w:r w:rsidRPr="00C762B2">
        <w:rPr>
          <w:b/>
          <w:bCs/>
        </w:rPr>
        <w:t>:</w:t>
      </w:r>
      <w:r>
        <w:t xml:space="preserve"> образы природно-хозяйственных объектов.</w:t>
      </w:r>
    </w:p>
    <w:p w:rsidR="00A035A0" w:rsidRPr="00C762B2" w:rsidRDefault="00A035A0" w:rsidP="00163B10">
      <w:pPr>
        <w:pStyle w:val="ab"/>
        <w:numPr>
          <w:ilvl w:val="0"/>
          <w:numId w:val="14"/>
        </w:numPr>
        <w:jc w:val="both"/>
        <w:rPr>
          <w:b/>
          <w:bCs/>
        </w:rPr>
      </w:pPr>
      <w:r w:rsidRPr="00C762B2">
        <w:rPr>
          <w:b/>
          <w:bCs/>
          <w:i/>
          <w:iCs/>
        </w:rPr>
        <w:t>Определять ( измерять):</w:t>
      </w:r>
      <w:r>
        <w:t xml:space="preserve"> географическое положение объектов; разницу в поясном времени территорий; погоду по синоптической карте; параметры природных объектов и явлений по различным источникам информации.</w:t>
      </w:r>
    </w:p>
    <w:p w:rsidR="00A035A0" w:rsidRDefault="00A035A0" w:rsidP="00163B10">
      <w:pPr>
        <w:pStyle w:val="ab"/>
        <w:numPr>
          <w:ilvl w:val="0"/>
          <w:numId w:val="14"/>
        </w:numPr>
        <w:jc w:val="both"/>
      </w:pPr>
      <w:r w:rsidRPr="00C762B2">
        <w:rPr>
          <w:b/>
          <w:bCs/>
          <w:i/>
          <w:iCs/>
        </w:rPr>
        <w:t>Называть и (или) показывать:</w:t>
      </w:r>
      <w:r>
        <w:t xml:space="preserve"> предмет изучения географии России; основные средства и методы получения географической информации; особенности ГП, размеры территории, протяженность границ России; основные геологические эры, структуры земной коры; климатообразующие факторы, особенности погоды в циклонах и антициклонах; распределение рек по бассейнам океанов; главные свойства зональных типов почв; основные виды природных ресурсов.</w:t>
      </w:r>
    </w:p>
    <w:p w:rsidR="00A035A0" w:rsidRDefault="00A035A0" w:rsidP="005C5D52">
      <w:pPr>
        <w:pStyle w:val="afe"/>
        <w:tabs>
          <w:tab w:val="left" w:pos="10204"/>
        </w:tabs>
        <w:jc w:val="both"/>
        <w:rPr>
          <w:rFonts w:ascii="Times New Roman" w:hAnsi="Times New Roman"/>
          <w:sz w:val="28"/>
          <w:szCs w:val="28"/>
        </w:rPr>
      </w:pPr>
      <w:r>
        <w:rPr>
          <w:rFonts w:ascii="Times New Roman" w:hAnsi="Times New Roman"/>
          <w:sz w:val="28"/>
          <w:szCs w:val="28"/>
        </w:rPr>
        <w:t xml:space="preserve">                                                       </w:t>
      </w:r>
    </w:p>
    <w:p w:rsidR="00A035A0" w:rsidRPr="00B3467F" w:rsidRDefault="00A035A0" w:rsidP="0041176F">
      <w:pPr>
        <w:pStyle w:val="afe"/>
        <w:tabs>
          <w:tab w:val="left" w:pos="10204"/>
        </w:tabs>
        <w:jc w:val="center"/>
        <w:rPr>
          <w:rFonts w:ascii="Times New Roman" w:hAnsi="Times New Roman"/>
          <w:b/>
          <w:bCs/>
          <w:sz w:val="24"/>
          <w:szCs w:val="24"/>
        </w:rPr>
      </w:pPr>
      <w:r>
        <w:rPr>
          <w:rFonts w:ascii="Times New Roman" w:hAnsi="Times New Roman"/>
          <w:b/>
          <w:bCs/>
          <w:sz w:val="24"/>
          <w:szCs w:val="24"/>
        </w:rPr>
        <w:t xml:space="preserve">Введение </w:t>
      </w:r>
    </w:p>
    <w:p w:rsidR="00A035A0" w:rsidRPr="00B3467F" w:rsidRDefault="00A035A0" w:rsidP="00240D4D">
      <w:pPr>
        <w:pStyle w:val="ab"/>
        <w:jc w:val="both"/>
      </w:pPr>
    </w:p>
    <w:p w:rsidR="00A035A0" w:rsidRPr="00B3467F" w:rsidRDefault="00A035A0" w:rsidP="00240D4D">
      <w:pPr>
        <w:pStyle w:val="afe"/>
        <w:tabs>
          <w:tab w:val="left" w:pos="10204"/>
        </w:tabs>
        <w:jc w:val="both"/>
        <w:rPr>
          <w:rFonts w:ascii="Times New Roman" w:hAnsi="Times New Roman"/>
          <w:sz w:val="24"/>
          <w:szCs w:val="24"/>
        </w:rPr>
      </w:pPr>
      <w:r w:rsidRPr="00B3467F">
        <w:rPr>
          <w:rFonts w:ascii="Times New Roman" w:hAnsi="Times New Roman"/>
          <w:sz w:val="24"/>
          <w:szCs w:val="24"/>
        </w:rPr>
        <w:t xml:space="preserve">Изучение географии как один из способов познания окружающего мира. Главная задача географии - выяснение того, чем живут люди, как они взаимодействуют с окружающей средой и заменяют ее.  Уникальность  географических объектов. Разнообразие территории России. География и краеведение. Географический взгляд на мир.                            </w:t>
      </w:r>
    </w:p>
    <w:p w:rsidR="00A035A0" w:rsidRDefault="00A035A0" w:rsidP="00240D4D">
      <w:pPr>
        <w:ind w:right="-28"/>
        <w:jc w:val="both"/>
      </w:pPr>
      <w:r w:rsidRPr="00B3467F">
        <w:t>Выделены крупные р</w:t>
      </w:r>
      <w:r>
        <w:t>азделы.</w:t>
      </w:r>
    </w:p>
    <w:p w:rsidR="00A035A0" w:rsidRPr="00E22D8B" w:rsidRDefault="00A035A0" w:rsidP="00E22D8B">
      <w:pPr>
        <w:rPr>
          <w:b/>
          <w:bCs/>
        </w:rPr>
      </w:pPr>
      <w:r>
        <w:rPr>
          <w:b/>
          <w:bCs/>
        </w:rPr>
        <w:t xml:space="preserve">Раздел </w:t>
      </w:r>
      <w:r>
        <w:rPr>
          <w:b/>
          <w:bCs/>
          <w:lang w:val="en-US"/>
        </w:rPr>
        <w:t>I</w:t>
      </w:r>
      <w:r w:rsidRPr="00E22D8B">
        <w:rPr>
          <w:b/>
          <w:bCs/>
        </w:rPr>
        <w:t>. Общая часть.</w:t>
      </w:r>
      <w:r>
        <w:rPr>
          <w:b/>
          <w:bCs/>
        </w:rPr>
        <w:t>28ч.</w:t>
      </w:r>
    </w:p>
    <w:p w:rsidR="00A035A0" w:rsidRPr="00E22D8B" w:rsidRDefault="00A035A0" w:rsidP="00E22D8B">
      <w:pPr>
        <w:ind w:right="-28"/>
        <w:jc w:val="both"/>
        <w:rPr>
          <w:b/>
          <w:bCs/>
        </w:rPr>
      </w:pPr>
      <w:r w:rsidRPr="00E22D8B">
        <w:rPr>
          <w:b/>
          <w:bCs/>
        </w:rPr>
        <w:t>Географическое положение России.</w:t>
      </w:r>
      <w:r>
        <w:rPr>
          <w:b/>
          <w:bCs/>
        </w:rPr>
        <w:t>2ч.</w:t>
      </w:r>
    </w:p>
    <w:p w:rsidR="00A035A0" w:rsidRPr="00E22D8B" w:rsidRDefault="00A035A0" w:rsidP="00E22D8B">
      <w:pPr>
        <w:ind w:right="-28"/>
        <w:jc w:val="both"/>
      </w:pPr>
      <w:r w:rsidRPr="00E22D8B">
        <w:t>Администротивно-территориальное устройство Российской Федерации.</w:t>
      </w:r>
    </w:p>
    <w:p w:rsidR="00A035A0" w:rsidRPr="00E22D8B" w:rsidRDefault="00A035A0" w:rsidP="00BF719D">
      <w:pPr>
        <w:ind w:right="-28"/>
        <w:rPr>
          <w:b/>
          <w:bCs/>
        </w:rPr>
      </w:pPr>
      <w:r w:rsidRPr="00E22D8B">
        <w:rPr>
          <w:b/>
          <w:bCs/>
        </w:rPr>
        <w:lastRenderedPageBreak/>
        <w:t xml:space="preserve">Раздел </w:t>
      </w:r>
      <w:r>
        <w:rPr>
          <w:b/>
          <w:bCs/>
          <w:lang w:val="en-US"/>
        </w:rPr>
        <w:t>II</w:t>
      </w:r>
      <w:r w:rsidRPr="006741A9">
        <w:rPr>
          <w:b/>
          <w:bCs/>
        </w:rPr>
        <w:t xml:space="preserve"> </w:t>
      </w:r>
      <w:r w:rsidRPr="00E22D8B">
        <w:rPr>
          <w:b/>
          <w:bCs/>
        </w:rPr>
        <w:t xml:space="preserve">« Население России» </w:t>
      </w:r>
      <w:r>
        <w:rPr>
          <w:b/>
          <w:bCs/>
        </w:rPr>
        <w:t>6ч.</w:t>
      </w:r>
    </w:p>
    <w:p w:rsidR="00A035A0" w:rsidRPr="00E22D8B" w:rsidRDefault="00A035A0" w:rsidP="00BF719D">
      <w:pPr>
        <w:ind w:right="-28"/>
        <w:jc w:val="both"/>
      </w:pPr>
      <w:r w:rsidRPr="00E22D8B">
        <w:t>Тема « Численность населения России» Численность населения России. Мужчины и женщины. Продолжительность жизни.</w:t>
      </w:r>
    </w:p>
    <w:p w:rsidR="00A035A0" w:rsidRPr="00E22D8B" w:rsidRDefault="00A035A0" w:rsidP="00BF719D">
      <w:pPr>
        <w:ind w:right="-28"/>
        <w:jc w:val="both"/>
      </w:pPr>
      <w:r w:rsidRPr="00E22D8B">
        <w:t>Тема « Национальный состав» Этнический, языковый и религиозный состав населения.</w:t>
      </w:r>
    </w:p>
    <w:p w:rsidR="00A035A0" w:rsidRPr="00E22D8B" w:rsidRDefault="00A035A0" w:rsidP="00BF719D">
      <w:pPr>
        <w:ind w:right="-28"/>
        <w:jc w:val="both"/>
      </w:pPr>
      <w:r w:rsidRPr="00E22D8B">
        <w:t>Тема « Городское и сельское население» Городское и сельское население. Размещение населения.</w:t>
      </w:r>
    </w:p>
    <w:p w:rsidR="00A035A0" w:rsidRPr="00E22D8B" w:rsidRDefault="00A035A0" w:rsidP="00BF719D">
      <w:pPr>
        <w:ind w:right="-28"/>
        <w:jc w:val="both"/>
      </w:pPr>
      <w:r w:rsidRPr="00E22D8B">
        <w:t>Тема « Миграции» Миграции населения в России.« Трудовые ресурсы» - Люди и труд.</w:t>
      </w:r>
    </w:p>
    <w:p w:rsidR="00A035A0" w:rsidRPr="00E22D8B" w:rsidRDefault="00A035A0" w:rsidP="00BF719D">
      <w:r w:rsidRPr="00E22D8B">
        <w:t>Предусмотрена тестовая проверка по теме « Население России».</w:t>
      </w:r>
    </w:p>
    <w:p w:rsidR="00A035A0" w:rsidRPr="00E22D8B" w:rsidRDefault="00A035A0" w:rsidP="00BF719D">
      <w:pPr>
        <w:ind w:right="-28"/>
        <w:rPr>
          <w:b/>
          <w:bCs/>
        </w:rPr>
      </w:pPr>
      <w:r w:rsidRPr="00E22D8B">
        <w:rPr>
          <w:b/>
          <w:bCs/>
        </w:rPr>
        <w:t xml:space="preserve">Раздел </w:t>
      </w:r>
      <w:r>
        <w:rPr>
          <w:b/>
          <w:bCs/>
          <w:lang w:val="en-US"/>
        </w:rPr>
        <w:t>III</w:t>
      </w:r>
      <w:r w:rsidRPr="00E22D8B">
        <w:rPr>
          <w:b/>
          <w:bCs/>
        </w:rPr>
        <w:t xml:space="preserve"> « Хозяйство России» </w:t>
      </w:r>
      <w:r>
        <w:rPr>
          <w:b/>
          <w:bCs/>
        </w:rPr>
        <w:t>20ч.</w:t>
      </w:r>
    </w:p>
    <w:p w:rsidR="00A035A0" w:rsidRPr="00E22D8B" w:rsidRDefault="00A035A0" w:rsidP="000E6765">
      <w:pPr>
        <w:ind w:right="-28"/>
        <w:jc w:val="both"/>
      </w:pPr>
      <w:r w:rsidRPr="00E22D8B">
        <w:t xml:space="preserve">Что такое хозяйство страны? Как география изучает хозяйство. Природно- ресурсный потенциал. Богата ли Россия ресурсами. </w:t>
      </w:r>
      <w:r>
        <w:t>Состав первичного, вторичный сектор и третичный сектора экономики.</w:t>
      </w:r>
    </w:p>
    <w:p w:rsidR="00A035A0" w:rsidRPr="00E22D8B" w:rsidRDefault="00A035A0" w:rsidP="00BF719D">
      <w:pPr>
        <w:pStyle w:val="a9"/>
        <w:rPr>
          <w:b/>
          <w:bCs/>
          <w:sz w:val="24"/>
          <w:szCs w:val="24"/>
        </w:rPr>
      </w:pPr>
      <w:r w:rsidRPr="00E22D8B">
        <w:rPr>
          <w:b/>
          <w:bCs/>
          <w:sz w:val="24"/>
          <w:szCs w:val="24"/>
        </w:rPr>
        <w:t>Раздел</w:t>
      </w:r>
      <w:r w:rsidRPr="006918A0">
        <w:rPr>
          <w:b/>
          <w:bCs/>
          <w:sz w:val="24"/>
          <w:szCs w:val="24"/>
        </w:rPr>
        <w:t xml:space="preserve"> </w:t>
      </w:r>
      <w:r>
        <w:rPr>
          <w:b/>
          <w:bCs/>
          <w:sz w:val="24"/>
          <w:szCs w:val="24"/>
          <w:lang w:val="en-US"/>
        </w:rPr>
        <w:t>IV</w:t>
      </w:r>
      <w:r w:rsidRPr="00E22D8B">
        <w:rPr>
          <w:b/>
          <w:bCs/>
          <w:sz w:val="24"/>
          <w:szCs w:val="24"/>
        </w:rPr>
        <w:t xml:space="preserve">  География крупных регионов России </w:t>
      </w:r>
      <w:r>
        <w:rPr>
          <w:b/>
          <w:bCs/>
          <w:sz w:val="24"/>
          <w:szCs w:val="24"/>
        </w:rPr>
        <w:t>38ч.</w:t>
      </w:r>
    </w:p>
    <w:p w:rsidR="00A035A0" w:rsidRPr="00E22D8B" w:rsidRDefault="00A035A0" w:rsidP="00BF719D">
      <w:pPr>
        <w:pStyle w:val="a9"/>
        <w:rPr>
          <w:b/>
          <w:bCs/>
          <w:sz w:val="24"/>
          <w:szCs w:val="24"/>
        </w:rPr>
      </w:pPr>
      <w:r w:rsidRPr="00E22D8B">
        <w:rPr>
          <w:sz w:val="24"/>
          <w:szCs w:val="24"/>
        </w:rPr>
        <w:t xml:space="preserve">Природно-хозяйственное районирование России Европейский регион России. Азиатская часть России. </w:t>
      </w:r>
    </w:p>
    <w:p w:rsidR="00A035A0" w:rsidRDefault="00A035A0" w:rsidP="00240D4D">
      <w:pPr>
        <w:jc w:val="center"/>
        <w:rPr>
          <w:b/>
          <w:bCs/>
        </w:rPr>
      </w:pPr>
    </w:p>
    <w:p w:rsidR="00A035A0" w:rsidRDefault="00A035A0" w:rsidP="00DE47A7">
      <w:pPr>
        <w:rPr>
          <w:b/>
          <w:bCs/>
        </w:rPr>
      </w:pPr>
    </w:p>
    <w:p w:rsidR="00A035A0" w:rsidRDefault="00A035A0" w:rsidP="00240D4D">
      <w:pPr>
        <w:jc w:val="center"/>
        <w:rPr>
          <w:b/>
          <w:bCs/>
        </w:rPr>
      </w:pPr>
    </w:p>
    <w:p w:rsidR="00A035A0" w:rsidRDefault="00A035A0" w:rsidP="00DE47A7">
      <w:pPr>
        <w:pStyle w:val="25"/>
        <w:spacing w:before="0" w:beforeAutospacing="0" w:after="0" w:afterAutospacing="0"/>
        <w:ind w:left="0"/>
        <w:jc w:val="center"/>
        <w:rPr>
          <w:b/>
          <w:bCs/>
        </w:rPr>
      </w:pPr>
    </w:p>
    <w:p w:rsidR="00A035A0" w:rsidRDefault="00A035A0" w:rsidP="00DE47A7">
      <w:pPr>
        <w:pStyle w:val="25"/>
        <w:spacing w:before="0" w:beforeAutospacing="0" w:after="0" w:afterAutospacing="0"/>
        <w:ind w:left="0"/>
        <w:jc w:val="center"/>
        <w:rPr>
          <w:b/>
          <w:bCs/>
        </w:rPr>
      </w:pPr>
    </w:p>
    <w:p w:rsidR="00A035A0" w:rsidRDefault="00A035A0" w:rsidP="00DE47A7">
      <w:pPr>
        <w:pStyle w:val="25"/>
        <w:spacing w:before="0" w:beforeAutospacing="0" w:after="0" w:afterAutospacing="0"/>
        <w:ind w:left="0"/>
        <w:jc w:val="center"/>
        <w:rPr>
          <w:b/>
          <w:bCs/>
        </w:rPr>
      </w:pPr>
    </w:p>
    <w:p w:rsidR="00A035A0" w:rsidRDefault="00A035A0" w:rsidP="00DE47A7">
      <w:pPr>
        <w:pStyle w:val="25"/>
        <w:spacing w:before="0" w:beforeAutospacing="0" w:after="0" w:afterAutospacing="0"/>
        <w:ind w:left="0"/>
        <w:jc w:val="center"/>
        <w:rPr>
          <w:b/>
          <w:bCs/>
        </w:rPr>
      </w:pPr>
    </w:p>
    <w:p w:rsidR="00A035A0" w:rsidRDefault="00A035A0" w:rsidP="00DE47A7">
      <w:pPr>
        <w:pStyle w:val="25"/>
        <w:spacing w:before="0" w:beforeAutospacing="0" w:after="0" w:afterAutospacing="0"/>
        <w:ind w:left="0"/>
        <w:jc w:val="center"/>
        <w:rPr>
          <w:b/>
          <w:bCs/>
        </w:rPr>
      </w:pPr>
    </w:p>
    <w:p w:rsidR="00A035A0" w:rsidRDefault="00A035A0" w:rsidP="00DE47A7">
      <w:pPr>
        <w:pStyle w:val="25"/>
        <w:spacing w:before="0" w:beforeAutospacing="0" w:after="0" w:afterAutospacing="0"/>
        <w:ind w:left="0"/>
        <w:jc w:val="center"/>
        <w:rPr>
          <w:b/>
          <w:bCs/>
        </w:rPr>
      </w:pPr>
    </w:p>
    <w:p w:rsidR="00A035A0" w:rsidRDefault="00A035A0" w:rsidP="00DE47A7">
      <w:pPr>
        <w:pStyle w:val="25"/>
        <w:spacing w:before="0" w:beforeAutospacing="0" w:after="0" w:afterAutospacing="0"/>
        <w:ind w:left="0"/>
        <w:jc w:val="center"/>
        <w:rPr>
          <w:b/>
          <w:bCs/>
        </w:rPr>
      </w:pPr>
    </w:p>
    <w:p w:rsidR="00A035A0" w:rsidRDefault="00A035A0" w:rsidP="00DE47A7">
      <w:pPr>
        <w:pStyle w:val="25"/>
        <w:spacing w:before="0" w:beforeAutospacing="0" w:after="0" w:afterAutospacing="0"/>
        <w:ind w:left="0"/>
        <w:jc w:val="center"/>
        <w:rPr>
          <w:b/>
          <w:bCs/>
        </w:rPr>
      </w:pPr>
    </w:p>
    <w:p w:rsidR="00A035A0" w:rsidRDefault="00A035A0" w:rsidP="00DE47A7">
      <w:pPr>
        <w:pStyle w:val="25"/>
        <w:spacing w:before="0" w:beforeAutospacing="0" w:after="0" w:afterAutospacing="0"/>
        <w:ind w:left="0"/>
        <w:jc w:val="center"/>
        <w:rPr>
          <w:b/>
          <w:bCs/>
        </w:rPr>
      </w:pPr>
    </w:p>
    <w:p w:rsidR="00A035A0" w:rsidRDefault="00A035A0" w:rsidP="00DE47A7">
      <w:pPr>
        <w:pStyle w:val="25"/>
        <w:spacing w:before="0" w:beforeAutospacing="0" w:after="0" w:afterAutospacing="0"/>
        <w:ind w:left="0"/>
        <w:jc w:val="center"/>
        <w:rPr>
          <w:b/>
          <w:bCs/>
        </w:rPr>
      </w:pPr>
    </w:p>
    <w:p w:rsidR="00A035A0" w:rsidRDefault="00A035A0" w:rsidP="00DE47A7">
      <w:pPr>
        <w:pStyle w:val="25"/>
        <w:spacing w:before="0" w:beforeAutospacing="0" w:after="0" w:afterAutospacing="0"/>
        <w:ind w:left="0"/>
        <w:jc w:val="center"/>
        <w:rPr>
          <w:b/>
          <w:bCs/>
        </w:rPr>
      </w:pPr>
    </w:p>
    <w:p w:rsidR="00A035A0" w:rsidRDefault="00A035A0" w:rsidP="00DE47A7">
      <w:pPr>
        <w:pStyle w:val="25"/>
        <w:spacing w:before="0" w:beforeAutospacing="0" w:after="0" w:afterAutospacing="0"/>
        <w:ind w:left="0"/>
        <w:jc w:val="center"/>
        <w:rPr>
          <w:b/>
          <w:bCs/>
        </w:rPr>
      </w:pPr>
    </w:p>
    <w:p w:rsidR="00A035A0" w:rsidRDefault="00A035A0" w:rsidP="00DE47A7">
      <w:pPr>
        <w:pStyle w:val="25"/>
        <w:spacing w:before="0" w:beforeAutospacing="0" w:after="0" w:afterAutospacing="0"/>
        <w:ind w:left="0"/>
        <w:jc w:val="center"/>
        <w:rPr>
          <w:b/>
          <w:bCs/>
        </w:rPr>
      </w:pPr>
    </w:p>
    <w:p w:rsidR="00A035A0" w:rsidRDefault="00A035A0" w:rsidP="00DE47A7">
      <w:pPr>
        <w:pStyle w:val="25"/>
        <w:spacing w:before="0" w:beforeAutospacing="0" w:after="0" w:afterAutospacing="0"/>
        <w:ind w:left="0"/>
        <w:jc w:val="center"/>
        <w:rPr>
          <w:b/>
          <w:bCs/>
        </w:rPr>
      </w:pPr>
    </w:p>
    <w:p w:rsidR="00A035A0" w:rsidRDefault="00A035A0" w:rsidP="00DE47A7">
      <w:pPr>
        <w:pStyle w:val="25"/>
        <w:spacing w:before="0" w:beforeAutospacing="0" w:after="0" w:afterAutospacing="0"/>
        <w:ind w:left="0"/>
        <w:jc w:val="center"/>
        <w:rPr>
          <w:b/>
          <w:bCs/>
        </w:rPr>
      </w:pPr>
    </w:p>
    <w:p w:rsidR="00A035A0" w:rsidRDefault="00A035A0" w:rsidP="00DE47A7">
      <w:pPr>
        <w:pStyle w:val="25"/>
        <w:spacing w:before="0" w:beforeAutospacing="0" w:after="0" w:afterAutospacing="0"/>
        <w:ind w:left="0"/>
        <w:jc w:val="center"/>
        <w:rPr>
          <w:b/>
          <w:bCs/>
        </w:rPr>
      </w:pPr>
    </w:p>
    <w:p w:rsidR="00A035A0" w:rsidRDefault="00A035A0" w:rsidP="00DE47A7">
      <w:pPr>
        <w:pStyle w:val="25"/>
        <w:spacing w:before="0" w:beforeAutospacing="0" w:after="0" w:afterAutospacing="0"/>
        <w:ind w:left="0"/>
        <w:jc w:val="center"/>
        <w:rPr>
          <w:b/>
          <w:bCs/>
        </w:rPr>
      </w:pPr>
    </w:p>
    <w:p w:rsidR="00A035A0" w:rsidRDefault="00A035A0" w:rsidP="00DE47A7">
      <w:pPr>
        <w:pStyle w:val="25"/>
        <w:spacing w:before="0" w:beforeAutospacing="0" w:after="0" w:afterAutospacing="0"/>
        <w:ind w:left="0"/>
        <w:jc w:val="center"/>
        <w:rPr>
          <w:b/>
          <w:bCs/>
        </w:rPr>
      </w:pPr>
    </w:p>
    <w:p w:rsidR="00A035A0" w:rsidRDefault="00A035A0" w:rsidP="00DE47A7">
      <w:pPr>
        <w:pStyle w:val="25"/>
        <w:spacing w:before="0" w:beforeAutospacing="0" w:after="0" w:afterAutospacing="0"/>
        <w:ind w:left="0"/>
        <w:jc w:val="center"/>
        <w:rPr>
          <w:b/>
          <w:bCs/>
        </w:rPr>
      </w:pPr>
    </w:p>
    <w:p w:rsidR="00A035A0" w:rsidRDefault="00A035A0" w:rsidP="00DE47A7">
      <w:pPr>
        <w:pStyle w:val="25"/>
        <w:spacing w:before="0" w:beforeAutospacing="0" w:after="0" w:afterAutospacing="0"/>
        <w:ind w:left="0"/>
        <w:jc w:val="center"/>
        <w:rPr>
          <w:b/>
          <w:bCs/>
        </w:rPr>
      </w:pPr>
    </w:p>
    <w:p w:rsidR="00A035A0" w:rsidRDefault="00A035A0" w:rsidP="00DE47A7">
      <w:pPr>
        <w:pStyle w:val="25"/>
        <w:spacing w:before="0" w:beforeAutospacing="0" w:after="0" w:afterAutospacing="0"/>
        <w:ind w:left="0"/>
        <w:jc w:val="center"/>
        <w:rPr>
          <w:b/>
          <w:bCs/>
        </w:rPr>
      </w:pPr>
    </w:p>
    <w:p w:rsidR="00A035A0" w:rsidRDefault="00A035A0" w:rsidP="00DE47A7">
      <w:pPr>
        <w:pStyle w:val="25"/>
        <w:spacing w:before="0" w:beforeAutospacing="0" w:after="0" w:afterAutospacing="0"/>
        <w:ind w:left="0"/>
        <w:jc w:val="center"/>
        <w:rPr>
          <w:b/>
          <w:bCs/>
        </w:rPr>
      </w:pPr>
    </w:p>
    <w:p w:rsidR="00A035A0" w:rsidRDefault="00A035A0" w:rsidP="00DE47A7">
      <w:pPr>
        <w:pStyle w:val="25"/>
        <w:spacing w:before="0" w:beforeAutospacing="0" w:after="0" w:afterAutospacing="0"/>
        <w:ind w:left="0"/>
        <w:jc w:val="center"/>
        <w:rPr>
          <w:b/>
          <w:bCs/>
        </w:rPr>
      </w:pPr>
    </w:p>
    <w:p w:rsidR="00A035A0" w:rsidRDefault="00A035A0" w:rsidP="00DE47A7">
      <w:pPr>
        <w:pStyle w:val="25"/>
        <w:spacing w:before="0" w:beforeAutospacing="0" w:after="0" w:afterAutospacing="0"/>
        <w:ind w:left="0"/>
        <w:jc w:val="center"/>
        <w:rPr>
          <w:b/>
          <w:bCs/>
        </w:rPr>
      </w:pPr>
    </w:p>
    <w:p w:rsidR="00A035A0" w:rsidRDefault="00A035A0" w:rsidP="00DE47A7">
      <w:pPr>
        <w:pStyle w:val="25"/>
        <w:spacing w:before="0" w:beforeAutospacing="0" w:after="0" w:afterAutospacing="0"/>
        <w:ind w:left="0"/>
        <w:jc w:val="center"/>
        <w:rPr>
          <w:b/>
          <w:bCs/>
        </w:rPr>
      </w:pPr>
    </w:p>
    <w:p w:rsidR="00A035A0" w:rsidRDefault="00A035A0" w:rsidP="00DE47A7">
      <w:pPr>
        <w:pStyle w:val="25"/>
        <w:spacing w:before="0" w:beforeAutospacing="0" w:after="0" w:afterAutospacing="0"/>
        <w:ind w:left="0"/>
        <w:jc w:val="center"/>
        <w:rPr>
          <w:b/>
          <w:bCs/>
        </w:rPr>
      </w:pPr>
    </w:p>
    <w:p w:rsidR="00A035A0" w:rsidRDefault="00A035A0" w:rsidP="00DE47A7">
      <w:pPr>
        <w:pStyle w:val="25"/>
        <w:spacing w:before="0" w:beforeAutospacing="0" w:after="0" w:afterAutospacing="0"/>
        <w:ind w:left="0"/>
        <w:jc w:val="center"/>
        <w:rPr>
          <w:b/>
          <w:bCs/>
        </w:rPr>
      </w:pPr>
    </w:p>
    <w:p w:rsidR="00A035A0" w:rsidRDefault="00A035A0" w:rsidP="00DE47A7">
      <w:pPr>
        <w:pStyle w:val="25"/>
        <w:spacing w:before="0" w:beforeAutospacing="0" w:after="0" w:afterAutospacing="0"/>
        <w:ind w:left="0"/>
        <w:jc w:val="center"/>
        <w:rPr>
          <w:b/>
          <w:bCs/>
        </w:rPr>
      </w:pPr>
    </w:p>
    <w:p w:rsidR="00A035A0" w:rsidRDefault="00A035A0" w:rsidP="00DE47A7">
      <w:pPr>
        <w:pStyle w:val="25"/>
        <w:spacing w:before="0" w:beforeAutospacing="0" w:after="0" w:afterAutospacing="0"/>
        <w:ind w:left="0"/>
        <w:jc w:val="center"/>
        <w:rPr>
          <w:b/>
          <w:bCs/>
        </w:rPr>
      </w:pPr>
    </w:p>
    <w:p w:rsidR="00A035A0" w:rsidRDefault="00A035A0" w:rsidP="00DE47A7">
      <w:pPr>
        <w:pStyle w:val="25"/>
        <w:spacing w:before="0" w:beforeAutospacing="0" w:after="0" w:afterAutospacing="0"/>
        <w:ind w:left="0"/>
        <w:jc w:val="center"/>
        <w:rPr>
          <w:b/>
          <w:bCs/>
        </w:rPr>
      </w:pPr>
    </w:p>
    <w:p w:rsidR="00A035A0" w:rsidRDefault="00A035A0" w:rsidP="00DE47A7">
      <w:pPr>
        <w:pStyle w:val="25"/>
        <w:spacing w:before="0" w:beforeAutospacing="0" w:after="0" w:afterAutospacing="0"/>
        <w:ind w:left="0"/>
        <w:jc w:val="center"/>
        <w:rPr>
          <w:b/>
          <w:bCs/>
        </w:rPr>
      </w:pPr>
    </w:p>
    <w:p w:rsidR="00A035A0" w:rsidRDefault="00A035A0" w:rsidP="00DE47A7">
      <w:pPr>
        <w:pStyle w:val="25"/>
        <w:spacing w:before="0" w:beforeAutospacing="0" w:after="0" w:afterAutospacing="0"/>
        <w:ind w:left="0"/>
        <w:jc w:val="center"/>
        <w:rPr>
          <w:b/>
          <w:bCs/>
        </w:rPr>
      </w:pPr>
    </w:p>
    <w:p w:rsidR="00A035A0" w:rsidRDefault="00A035A0" w:rsidP="00DE47A7">
      <w:pPr>
        <w:pStyle w:val="25"/>
        <w:spacing w:before="0" w:beforeAutospacing="0" w:after="0" w:afterAutospacing="0"/>
        <w:ind w:left="0"/>
        <w:jc w:val="center"/>
        <w:rPr>
          <w:b/>
          <w:bCs/>
        </w:rPr>
      </w:pPr>
    </w:p>
    <w:p w:rsidR="00A035A0" w:rsidRDefault="00A035A0" w:rsidP="00DE47A7">
      <w:pPr>
        <w:pStyle w:val="25"/>
        <w:spacing w:before="0" w:beforeAutospacing="0" w:after="0" w:afterAutospacing="0"/>
        <w:ind w:left="0"/>
        <w:jc w:val="center"/>
        <w:rPr>
          <w:b/>
          <w:bCs/>
        </w:rPr>
      </w:pPr>
    </w:p>
    <w:p w:rsidR="00A035A0" w:rsidRDefault="00A035A0" w:rsidP="00DE47A7">
      <w:pPr>
        <w:pStyle w:val="25"/>
        <w:spacing w:before="0" w:beforeAutospacing="0" w:after="0" w:afterAutospacing="0"/>
        <w:ind w:left="0"/>
        <w:jc w:val="center"/>
        <w:rPr>
          <w:b/>
          <w:bCs/>
        </w:rPr>
      </w:pPr>
    </w:p>
    <w:p w:rsidR="00A035A0" w:rsidRDefault="00A035A0" w:rsidP="00DE47A7">
      <w:pPr>
        <w:pStyle w:val="25"/>
        <w:spacing w:before="0" w:beforeAutospacing="0" w:after="0" w:afterAutospacing="0"/>
        <w:ind w:left="0"/>
        <w:jc w:val="center"/>
        <w:rPr>
          <w:b/>
          <w:bCs/>
        </w:rPr>
      </w:pPr>
    </w:p>
    <w:p w:rsidR="00A035A0" w:rsidRDefault="00A035A0" w:rsidP="00DE47A7">
      <w:pPr>
        <w:pStyle w:val="25"/>
        <w:spacing w:before="0" w:beforeAutospacing="0" w:after="0" w:afterAutospacing="0"/>
        <w:ind w:left="0"/>
        <w:jc w:val="center"/>
        <w:rPr>
          <w:b/>
          <w:bCs/>
        </w:rPr>
      </w:pPr>
    </w:p>
    <w:p w:rsidR="00A035A0" w:rsidRPr="00DE47A7" w:rsidRDefault="00A035A0" w:rsidP="00DE47A7">
      <w:pPr>
        <w:pStyle w:val="25"/>
        <w:spacing w:before="0" w:beforeAutospacing="0" w:after="0" w:afterAutospacing="0"/>
        <w:ind w:left="0"/>
        <w:jc w:val="center"/>
        <w:rPr>
          <w:b/>
          <w:bCs/>
        </w:rPr>
      </w:pPr>
      <w:r w:rsidRPr="00DE47A7">
        <w:rPr>
          <w:b/>
          <w:bCs/>
        </w:rPr>
        <w:lastRenderedPageBreak/>
        <w:t>Тематический план по географии 9 класс</w:t>
      </w:r>
    </w:p>
    <w:p w:rsidR="00A035A0" w:rsidRDefault="00A035A0" w:rsidP="00AB53E5">
      <w:pPr>
        <w:pStyle w:val="25"/>
        <w:spacing w:before="240" w:beforeAutospacing="0" w:after="0" w:afterAutospacing="0"/>
        <w:ind w:left="0"/>
        <w:jc w:val="center"/>
        <w:rPr>
          <w:b/>
          <w:sz w:val="28"/>
          <w:szCs w:val="28"/>
        </w:rPr>
      </w:pPr>
    </w:p>
    <w:p w:rsidR="00A035A0" w:rsidRDefault="00A035A0" w:rsidP="00AB53E5">
      <w:pPr>
        <w:rPr>
          <w:kern w:val="3"/>
        </w:rPr>
      </w:pPr>
    </w:p>
    <w:tbl>
      <w:tblPr>
        <w:tblpPr w:leftFromText="180" w:rightFromText="180" w:vertAnchor="text" w:horzAnchor="margin" w:tblpY="-56"/>
        <w:tblW w:w="10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2"/>
        <w:gridCol w:w="3167"/>
        <w:gridCol w:w="1432"/>
        <w:gridCol w:w="1730"/>
        <w:gridCol w:w="1730"/>
        <w:gridCol w:w="1730"/>
      </w:tblGrid>
      <w:tr w:rsidR="00A035A0">
        <w:trPr>
          <w:trHeight w:val="645"/>
        </w:trPr>
        <w:tc>
          <w:tcPr>
            <w:tcW w:w="782" w:type="dxa"/>
          </w:tcPr>
          <w:p w:rsidR="00A035A0" w:rsidRPr="00612851" w:rsidRDefault="00A035A0">
            <w:pPr>
              <w:jc w:val="center"/>
              <w:rPr>
                <w:bCs/>
              </w:rPr>
            </w:pPr>
            <w:r w:rsidRPr="00612851">
              <w:rPr>
                <w:bCs/>
              </w:rPr>
              <w:t>№</w:t>
            </w:r>
          </w:p>
          <w:p w:rsidR="00A035A0" w:rsidRPr="00612851" w:rsidRDefault="00A035A0">
            <w:pPr>
              <w:jc w:val="center"/>
              <w:rPr>
                <w:bCs/>
              </w:rPr>
            </w:pPr>
            <w:r w:rsidRPr="00612851">
              <w:rPr>
                <w:bCs/>
              </w:rPr>
              <w:t>п/п</w:t>
            </w:r>
          </w:p>
        </w:tc>
        <w:tc>
          <w:tcPr>
            <w:tcW w:w="3167" w:type="dxa"/>
          </w:tcPr>
          <w:p w:rsidR="00A035A0" w:rsidRPr="00612851" w:rsidRDefault="00A035A0">
            <w:pPr>
              <w:rPr>
                <w:bCs/>
              </w:rPr>
            </w:pPr>
            <w:r w:rsidRPr="00612851">
              <w:rPr>
                <w:bCs/>
              </w:rPr>
              <w:t>Тема</w:t>
            </w:r>
          </w:p>
        </w:tc>
        <w:tc>
          <w:tcPr>
            <w:tcW w:w="1432" w:type="dxa"/>
          </w:tcPr>
          <w:p w:rsidR="00A035A0" w:rsidRPr="00612851" w:rsidRDefault="00A035A0">
            <w:pPr>
              <w:jc w:val="center"/>
              <w:rPr>
                <w:bCs/>
              </w:rPr>
            </w:pPr>
            <w:r w:rsidRPr="00612851">
              <w:rPr>
                <w:bCs/>
              </w:rPr>
              <w:t>Рабочая программа</w:t>
            </w:r>
          </w:p>
        </w:tc>
        <w:tc>
          <w:tcPr>
            <w:tcW w:w="1730" w:type="dxa"/>
          </w:tcPr>
          <w:p w:rsidR="00A035A0" w:rsidRPr="00612851" w:rsidRDefault="00A035A0">
            <w:pPr>
              <w:rPr>
                <w:bCs/>
              </w:rPr>
            </w:pPr>
            <w:r w:rsidRPr="00612851">
              <w:rPr>
                <w:bCs/>
              </w:rPr>
              <w:t>Контрольные работы</w:t>
            </w:r>
            <w:r w:rsidRPr="00612851">
              <w:rPr>
                <w:bCs/>
                <w:sz w:val="16"/>
                <w:szCs w:val="16"/>
              </w:rPr>
              <w:t xml:space="preserve">  </w:t>
            </w:r>
          </w:p>
        </w:tc>
        <w:tc>
          <w:tcPr>
            <w:tcW w:w="1730" w:type="dxa"/>
          </w:tcPr>
          <w:p w:rsidR="00A035A0" w:rsidRPr="00612851" w:rsidRDefault="00A035A0">
            <w:pPr>
              <w:rPr>
                <w:bCs/>
              </w:rPr>
            </w:pPr>
            <w:r w:rsidRPr="00612851">
              <w:rPr>
                <w:bCs/>
              </w:rPr>
              <w:t>Кол-во практических работ</w:t>
            </w:r>
          </w:p>
        </w:tc>
        <w:tc>
          <w:tcPr>
            <w:tcW w:w="1730" w:type="dxa"/>
          </w:tcPr>
          <w:p w:rsidR="00A035A0" w:rsidRPr="00612851" w:rsidRDefault="00A035A0">
            <w:pPr>
              <w:rPr>
                <w:bCs/>
              </w:rPr>
            </w:pPr>
            <w:r w:rsidRPr="00612851">
              <w:rPr>
                <w:bCs/>
              </w:rPr>
              <w:t>Примечание</w:t>
            </w:r>
          </w:p>
        </w:tc>
      </w:tr>
      <w:tr w:rsidR="00A035A0">
        <w:trPr>
          <w:trHeight w:val="755"/>
        </w:trPr>
        <w:tc>
          <w:tcPr>
            <w:tcW w:w="782" w:type="dxa"/>
          </w:tcPr>
          <w:p w:rsidR="00A035A0" w:rsidRDefault="00A035A0">
            <w:pPr>
              <w:jc w:val="center"/>
              <w:rPr>
                <w:b/>
              </w:rPr>
            </w:pPr>
            <w:r>
              <w:rPr>
                <w:b/>
              </w:rPr>
              <w:t xml:space="preserve"> </w:t>
            </w:r>
          </w:p>
        </w:tc>
        <w:tc>
          <w:tcPr>
            <w:tcW w:w="3167" w:type="dxa"/>
          </w:tcPr>
          <w:p w:rsidR="00A035A0" w:rsidRDefault="00A035A0">
            <w:r>
              <w:t xml:space="preserve">ЧАСТЬ II. </w:t>
            </w:r>
            <w:r w:rsidRPr="005B486C">
              <w:rPr>
                <w:b/>
                <w:bCs/>
              </w:rPr>
              <w:t>Население,</w:t>
            </w:r>
            <w:r>
              <w:rPr>
                <w:b/>
                <w:bCs/>
              </w:rPr>
              <w:t xml:space="preserve"> </w:t>
            </w:r>
            <w:r w:rsidRPr="005B486C">
              <w:rPr>
                <w:b/>
                <w:bCs/>
              </w:rPr>
              <w:t>Хозяйство и  географические районы</w:t>
            </w:r>
          </w:p>
        </w:tc>
        <w:tc>
          <w:tcPr>
            <w:tcW w:w="1432" w:type="dxa"/>
          </w:tcPr>
          <w:p w:rsidR="00A035A0" w:rsidRDefault="00A035A0">
            <w:pPr>
              <w:rPr>
                <w:b/>
              </w:rPr>
            </w:pPr>
            <w:r>
              <w:rPr>
                <w:b/>
              </w:rPr>
              <w:t xml:space="preserve">       </w:t>
            </w:r>
          </w:p>
          <w:p w:rsidR="00A035A0" w:rsidRDefault="00A035A0">
            <w:pPr>
              <w:rPr>
                <w:b/>
              </w:rPr>
            </w:pPr>
            <w:r>
              <w:rPr>
                <w:b/>
              </w:rPr>
              <w:t xml:space="preserve">         66</w:t>
            </w:r>
          </w:p>
        </w:tc>
        <w:tc>
          <w:tcPr>
            <w:tcW w:w="1730" w:type="dxa"/>
          </w:tcPr>
          <w:p w:rsidR="00A035A0" w:rsidRDefault="00A035A0">
            <w:pPr>
              <w:rPr>
                <w:b/>
              </w:rPr>
            </w:pPr>
          </w:p>
        </w:tc>
        <w:tc>
          <w:tcPr>
            <w:tcW w:w="1730" w:type="dxa"/>
          </w:tcPr>
          <w:p w:rsidR="00A035A0" w:rsidRDefault="00A035A0">
            <w:pPr>
              <w:rPr>
                <w:b/>
              </w:rPr>
            </w:pPr>
          </w:p>
        </w:tc>
        <w:tc>
          <w:tcPr>
            <w:tcW w:w="1730" w:type="dxa"/>
          </w:tcPr>
          <w:p w:rsidR="00A035A0" w:rsidRPr="00B77F11" w:rsidRDefault="00A035A0" w:rsidP="00E1108F">
            <w:pPr>
              <w:rPr>
                <w:b/>
                <w:sz w:val="28"/>
                <w:szCs w:val="28"/>
              </w:rPr>
            </w:pPr>
            <w:r>
              <w:t>Согласно Региональному  учебному плану для очно-заочного обучения  на географию отводится 2 часа в неделю,33 рабочих недель, итого 66 часа. Авторская программа предусмотрена на 68 часов. Разность составляет  2 часа, нет часов обобщения.</w:t>
            </w:r>
          </w:p>
          <w:p w:rsidR="00A035A0" w:rsidRDefault="00A035A0">
            <w:pPr>
              <w:rPr>
                <w:b/>
              </w:rPr>
            </w:pPr>
          </w:p>
          <w:p w:rsidR="00A035A0" w:rsidRDefault="00A035A0">
            <w:pPr>
              <w:rPr>
                <w:b/>
              </w:rPr>
            </w:pPr>
            <w:r>
              <w:rPr>
                <w:b/>
              </w:rPr>
              <w:t xml:space="preserve">         </w:t>
            </w:r>
          </w:p>
        </w:tc>
      </w:tr>
      <w:tr w:rsidR="00A035A0">
        <w:trPr>
          <w:trHeight w:val="508"/>
        </w:trPr>
        <w:tc>
          <w:tcPr>
            <w:tcW w:w="782" w:type="dxa"/>
          </w:tcPr>
          <w:p w:rsidR="00A035A0" w:rsidRPr="006741A9" w:rsidRDefault="00A035A0">
            <w:pPr>
              <w:rPr>
                <w:b/>
                <w:lang w:val="en-US"/>
              </w:rPr>
            </w:pPr>
            <w:r>
              <w:rPr>
                <w:b/>
              </w:rPr>
              <w:t xml:space="preserve">    1</w:t>
            </w:r>
          </w:p>
        </w:tc>
        <w:tc>
          <w:tcPr>
            <w:tcW w:w="3167" w:type="dxa"/>
          </w:tcPr>
          <w:p w:rsidR="00A035A0" w:rsidRDefault="00A035A0">
            <w:r>
              <w:t>Общая часть</w:t>
            </w:r>
          </w:p>
          <w:p w:rsidR="00A035A0" w:rsidRDefault="00A035A0"/>
        </w:tc>
        <w:tc>
          <w:tcPr>
            <w:tcW w:w="1432" w:type="dxa"/>
          </w:tcPr>
          <w:p w:rsidR="00A035A0" w:rsidRDefault="00A035A0">
            <w:pPr>
              <w:rPr>
                <w:b/>
              </w:rPr>
            </w:pPr>
            <w:r>
              <w:rPr>
                <w:b/>
              </w:rPr>
              <w:t xml:space="preserve">        2</w:t>
            </w:r>
          </w:p>
        </w:tc>
        <w:tc>
          <w:tcPr>
            <w:tcW w:w="1730" w:type="dxa"/>
          </w:tcPr>
          <w:p w:rsidR="00A035A0" w:rsidRDefault="00A035A0">
            <w:pPr>
              <w:rPr>
                <w:b/>
              </w:rPr>
            </w:pPr>
            <w:r>
              <w:rPr>
                <w:b/>
              </w:rPr>
              <w:t xml:space="preserve">          </w:t>
            </w:r>
          </w:p>
        </w:tc>
        <w:tc>
          <w:tcPr>
            <w:tcW w:w="1730" w:type="dxa"/>
          </w:tcPr>
          <w:p w:rsidR="00A035A0" w:rsidRDefault="00A035A0">
            <w:pPr>
              <w:rPr>
                <w:b/>
              </w:rPr>
            </w:pPr>
            <w:r>
              <w:rPr>
                <w:b/>
              </w:rPr>
              <w:t>8</w:t>
            </w:r>
          </w:p>
        </w:tc>
        <w:tc>
          <w:tcPr>
            <w:tcW w:w="1730" w:type="dxa"/>
          </w:tcPr>
          <w:p w:rsidR="00A035A0" w:rsidRDefault="00A035A0">
            <w:pPr>
              <w:rPr>
                <w:b/>
              </w:rPr>
            </w:pPr>
            <w:r>
              <w:rPr>
                <w:b/>
              </w:rPr>
              <w:t xml:space="preserve">         </w:t>
            </w:r>
          </w:p>
        </w:tc>
      </w:tr>
      <w:tr w:rsidR="00A035A0">
        <w:trPr>
          <w:trHeight w:val="247"/>
        </w:trPr>
        <w:tc>
          <w:tcPr>
            <w:tcW w:w="782" w:type="dxa"/>
          </w:tcPr>
          <w:p w:rsidR="00A035A0" w:rsidRPr="006741A9" w:rsidRDefault="00A035A0">
            <w:pPr>
              <w:jc w:val="center"/>
              <w:rPr>
                <w:b/>
                <w:lang w:val="en-US"/>
              </w:rPr>
            </w:pPr>
            <w:r>
              <w:rPr>
                <w:b/>
                <w:lang w:val="en-US"/>
              </w:rPr>
              <w:t>2</w:t>
            </w:r>
          </w:p>
        </w:tc>
        <w:tc>
          <w:tcPr>
            <w:tcW w:w="3167" w:type="dxa"/>
          </w:tcPr>
          <w:p w:rsidR="00A035A0" w:rsidRDefault="00A035A0">
            <w:r>
              <w:t>Население России</w:t>
            </w:r>
          </w:p>
        </w:tc>
        <w:tc>
          <w:tcPr>
            <w:tcW w:w="1432" w:type="dxa"/>
          </w:tcPr>
          <w:p w:rsidR="00A035A0" w:rsidRDefault="00A035A0">
            <w:pPr>
              <w:rPr>
                <w:b/>
              </w:rPr>
            </w:pPr>
            <w:r>
              <w:rPr>
                <w:b/>
              </w:rPr>
              <w:t xml:space="preserve">        6</w:t>
            </w:r>
          </w:p>
        </w:tc>
        <w:tc>
          <w:tcPr>
            <w:tcW w:w="1730" w:type="dxa"/>
          </w:tcPr>
          <w:p w:rsidR="00A035A0" w:rsidRDefault="00A035A0">
            <w:pPr>
              <w:rPr>
                <w:b/>
              </w:rPr>
            </w:pPr>
            <w:r>
              <w:rPr>
                <w:b/>
              </w:rPr>
              <w:t xml:space="preserve">          1</w:t>
            </w:r>
          </w:p>
        </w:tc>
        <w:tc>
          <w:tcPr>
            <w:tcW w:w="1730" w:type="dxa"/>
          </w:tcPr>
          <w:p w:rsidR="00A035A0" w:rsidRDefault="00A035A0">
            <w:pPr>
              <w:rPr>
                <w:b/>
              </w:rPr>
            </w:pPr>
          </w:p>
        </w:tc>
        <w:tc>
          <w:tcPr>
            <w:tcW w:w="1730" w:type="dxa"/>
          </w:tcPr>
          <w:p w:rsidR="00A035A0" w:rsidRDefault="00A035A0">
            <w:pPr>
              <w:rPr>
                <w:b/>
              </w:rPr>
            </w:pPr>
          </w:p>
        </w:tc>
      </w:tr>
      <w:tr w:rsidR="00A035A0">
        <w:trPr>
          <w:trHeight w:val="247"/>
        </w:trPr>
        <w:tc>
          <w:tcPr>
            <w:tcW w:w="782" w:type="dxa"/>
          </w:tcPr>
          <w:p w:rsidR="00A035A0" w:rsidRPr="006741A9" w:rsidRDefault="00A035A0">
            <w:pPr>
              <w:jc w:val="center"/>
              <w:rPr>
                <w:b/>
                <w:lang w:val="en-US"/>
              </w:rPr>
            </w:pPr>
            <w:r>
              <w:rPr>
                <w:b/>
                <w:lang w:val="en-US"/>
              </w:rPr>
              <w:t>3</w:t>
            </w:r>
          </w:p>
        </w:tc>
        <w:tc>
          <w:tcPr>
            <w:tcW w:w="3167" w:type="dxa"/>
          </w:tcPr>
          <w:p w:rsidR="00A035A0" w:rsidRPr="006741A9" w:rsidRDefault="00A035A0">
            <w:r>
              <w:t>Хозяйство России</w:t>
            </w:r>
          </w:p>
        </w:tc>
        <w:tc>
          <w:tcPr>
            <w:tcW w:w="1432" w:type="dxa"/>
          </w:tcPr>
          <w:p w:rsidR="00A035A0" w:rsidRDefault="00A035A0">
            <w:pPr>
              <w:rPr>
                <w:b/>
              </w:rPr>
            </w:pPr>
            <w:r>
              <w:rPr>
                <w:b/>
              </w:rPr>
              <w:t xml:space="preserve">       20</w:t>
            </w:r>
          </w:p>
        </w:tc>
        <w:tc>
          <w:tcPr>
            <w:tcW w:w="1730" w:type="dxa"/>
          </w:tcPr>
          <w:p w:rsidR="00A035A0" w:rsidRDefault="00A035A0">
            <w:pPr>
              <w:rPr>
                <w:b/>
              </w:rPr>
            </w:pPr>
            <w:r>
              <w:rPr>
                <w:b/>
              </w:rPr>
              <w:t xml:space="preserve">          1</w:t>
            </w:r>
          </w:p>
        </w:tc>
        <w:tc>
          <w:tcPr>
            <w:tcW w:w="1730" w:type="dxa"/>
          </w:tcPr>
          <w:p w:rsidR="00A035A0" w:rsidRDefault="00A035A0">
            <w:pPr>
              <w:rPr>
                <w:b/>
              </w:rPr>
            </w:pPr>
          </w:p>
        </w:tc>
        <w:tc>
          <w:tcPr>
            <w:tcW w:w="1730" w:type="dxa"/>
          </w:tcPr>
          <w:p w:rsidR="00A035A0" w:rsidRDefault="00A035A0">
            <w:pPr>
              <w:rPr>
                <w:b/>
              </w:rPr>
            </w:pPr>
          </w:p>
        </w:tc>
      </w:tr>
      <w:tr w:rsidR="00A035A0">
        <w:trPr>
          <w:trHeight w:val="247"/>
        </w:trPr>
        <w:tc>
          <w:tcPr>
            <w:tcW w:w="782" w:type="dxa"/>
          </w:tcPr>
          <w:p w:rsidR="00A035A0" w:rsidRDefault="00A035A0">
            <w:pPr>
              <w:jc w:val="center"/>
              <w:rPr>
                <w:b/>
              </w:rPr>
            </w:pPr>
            <w:r>
              <w:rPr>
                <w:b/>
              </w:rPr>
              <w:t>4</w:t>
            </w:r>
          </w:p>
        </w:tc>
        <w:tc>
          <w:tcPr>
            <w:tcW w:w="3167" w:type="dxa"/>
          </w:tcPr>
          <w:p w:rsidR="00A035A0" w:rsidRDefault="00A035A0">
            <w:r>
              <w:t>Региональная часть</w:t>
            </w:r>
          </w:p>
        </w:tc>
        <w:tc>
          <w:tcPr>
            <w:tcW w:w="1432" w:type="dxa"/>
          </w:tcPr>
          <w:p w:rsidR="00A035A0" w:rsidRDefault="00A035A0">
            <w:pPr>
              <w:rPr>
                <w:b/>
              </w:rPr>
            </w:pPr>
            <w:r>
              <w:rPr>
                <w:b/>
              </w:rPr>
              <w:t xml:space="preserve">       38</w:t>
            </w:r>
          </w:p>
        </w:tc>
        <w:tc>
          <w:tcPr>
            <w:tcW w:w="1730" w:type="dxa"/>
          </w:tcPr>
          <w:p w:rsidR="00A035A0" w:rsidRDefault="00A035A0">
            <w:pPr>
              <w:rPr>
                <w:b/>
              </w:rPr>
            </w:pPr>
            <w:r>
              <w:rPr>
                <w:b/>
              </w:rPr>
              <w:t xml:space="preserve">          1</w:t>
            </w:r>
          </w:p>
        </w:tc>
        <w:tc>
          <w:tcPr>
            <w:tcW w:w="1730" w:type="dxa"/>
          </w:tcPr>
          <w:p w:rsidR="00A035A0" w:rsidRDefault="00A035A0">
            <w:pPr>
              <w:rPr>
                <w:b/>
              </w:rPr>
            </w:pPr>
            <w:r>
              <w:rPr>
                <w:b/>
              </w:rPr>
              <w:t>19</w:t>
            </w:r>
          </w:p>
        </w:tc>
        <w:tc>
          <w:tcPr>
            <w:tcW w:w="1730" w:type="dxa"/>
          </w:tcPr>
          <w:p w:rsidR="00A035A0" w:rsidRDefault="00A035A0">
            <w:pPr>
              <w:rPr>
                <w:b/>
              </w:rPr>
            </w:pPr>
            <w:r>
              <w:rPr>
                <w:b/>
              </w:rPr>
              <w:t xml:space="preserve">         </w:t>
            </w:r>
          </w:p>
        </w:tc>
      </w:tr>
      <w:tr w:rsidR="00A035A0">
        <w:trPr>
          <w:trHeight w:val="247"/>
        </w:trPr>
        <w:tc>
          <w:tcPr>
            <w:tcW w:w="782" w:type="dxa"/>
          </w:tcPr>
          <w:p w:rsidR="00A035A0" w:rsidRDefault="00A035A0">
            <w:pPr>
              <w:jc w:val="center"/>
              <w:rPr>
                <w:b/>
              </w:rPr>
            </w:pPr>
          </w:p>
        </w:tc>
        <w:tc>
          <w:tcPr>
            <w:tcW w:w="3167" w:type="dxa"/>
          </w:tcPr>
          <w:p w:rsidR="00A035A0" w:rsidRDefault="00A035A0">
            <w:pPr>
              <w:rPr>
                <w:b/>
              </w:rPr>
            </w:pPr>
            <w:r>
              <w:rPr>
                <w:b/>
              </w:rPr>
              <w:t>Обобщение</w:t>
            </w:r>
          </w:p>
        </w:tc>
        <w:tc>
          <w:tcPr>
            <w:tcW w:w="1432" w:type="dxa"/>
          </w:tcPr>
          <w:p w:rsidR="00A035A0" w:rsidRDefault="00A035A0">
            <w:pPr>
              <w:rPr>
                <w:b/>
              </w:rPr>
            </w:pPr>
            <w:r>
              <w:rPr>
                <w:b/>
              </w:rPr>
              <w:t xml:space="preserve">          </w:t>
            </w:r>
          </w:p>
        </w:tc>
        <w:tc>
          <w:tcPr>
            <w:tcW w:w="1730" w:type="dxa"/>
          </w:tcPr>
          <w:p w:rsidR="00A035A0" w:rsidRDefault="00A035A0">
            <w:pPr>
              <w:rPr>
                <w:b/>
              </w:rPr>
            </w:pPr>
          </w:p>
        </w:tc>
        <w:tc>
          <w:tcPr>
            <w:tcW w:w="1730" w:type="dxa"/>
          </w:tcPr>
          <w:p w:rsidR="00A035A0" w:rsidRDefault="00A035A0">
            <w:pPr>
              <w:rPr>
                <w:b/>
              </w:rPr>
            </w:pPr>
          </w:p>
        </w:tc>
        <w:tc>
          <w:tcPr>
            <w:tcW w:w="1730" w:type="dxa"/>
          </w:tcPr>
          <w:p w:rsidR="00A035A0" w:rsidRDefault="00A035A0">
            <w:pPr>
              <w:rPr>
                <w:b/>
              </w:rPr>
            </w:pPr>
            <w:r>
              <w:rPr>
                <w:b/>
              </w:rPr>
              <w:t xml:space="preserve">          </w:t>
            </w:r>
          </w:p>
        </w:tc>
      </w:tr>
      <w:tr w:rsidR="00A035A0">
        <w:trPr>
          <w:trHeight w:val="247"/>
        </w:trPr>
        <w:tc>
          <w:tcPr>
            <w:tcW w:w="782" w:type="dxa"/>
          </w:tcPr>
          <w:p w:rsidR="00A035A0" w:rsidRDefault="00A035A0">
            <w:pPr>
              <w:jc w:val="center"/>
              <w:rPr>
                <w:b/>
              </w:rPr>
            </w:pPr>
          </w:p>
        </w:tc>
        <w:tc>
          <w:tcPr>
            <w:tcW w:w="3167" w:type="dxa"/>
          </w:tcPr>
          <w:p w:rsidR="00A035A0" w:rsidRDefault="00A035A0">
            <w:pPr>
              <w:rPr>
                <w:b/>
              </w:rPr>
            </w:pPr>
            <w:r>
              <w:rPr>
                <w:b/>
              </w:rPr>
              <w:t>ИТОГО</w:t>
            </w:r>
          </w:p>
        </w:tc>
        <w:tc>
          <w:tcPr>
            <w:tcW w:w="1432" w:type="dxa"/>
          </w:tcPr>
          <w:p w:rsidR="00A035A0" w:rsidRDefault="00A035A0">
            <w:pPr>
              <w:rPr>
                <w:b/>
              </w:rPr>
            </w:pPr>
            <w:r>
              <w:rPr>
                <w:b/>
              </w:rPr>
              <w:t xml:space="preserve">         66</w:t>
            </w:r>
          </w:p>
        </w:tc>
        <w:tc>
          <w:tcPr>
            <w:tcW w:w="1730" w:type="dxa"/>
          </w:tcPr>
          <w:p w:rsidR="00A035A0" w:rsidRDefault="00A035A0">
            <w:pPr>
              <w:rPr>
                <w:b/>
              </w:rPr>
            </w:pPr>
            <w:r>
              <w:rPr>
                <w:b/>
              </w:rPr>
              <w:t xml:space="preserve">         3</w:t>
            </w:r>
          </w:p>
        </w:tc>
        <w:tc>
          <w:tcPr>
            <w:tcW w:w="1730" w:type="dxa"/>
          </w:tcPr>
          <w:p w:rsidR="00A035A0" w:rsidRDefault="00A035A0">
            <w:pPr>
              <w:rPr>
                <w:b/>
              </w:rPr>
            </w:pPr>
            <w:r>
              <w:rPr>
                <w:b/>
              </w:rPr>
              <w:t>27</w:t>
            </w:r>
          </w:p>
        </w:tc>
        <w:tc>
          <w:tcPr>
            <w:tcW w:w="1730" w:type="dxa"/>
          </w:tcPr>
          <w:p w:rsidR="00A035A0" w:rsidRDefault="00A035A0">
            <w:pPr>
              <w:rPr>
                <w:b/>
              </w:rPr>
            </w:pPr>
            <w:r>
              <w:rPr>
                <w:b/>
              </w:rPr>
              <w:t xml:space="preserve">       </w:t>
            </w:r>
          </w:p>
        </w:tc>
      </w:tr>
    </w:tbl>
    <w:p w:rsidR="00A035A0" w:rsidRDefault="00A035A0" w:rsidP="00634F3A">
      <w:pPr>
        <w:rPr>
          <w:b/>
          <w:bCs/>
        </w:rPr>
      </w:pPr>
    </w:p>
    <w:p w:rsidR="00A035A0" w:rsidRDefault="00A035A0" w:rsidP="00634F3A">
      <w:pPr>
        <w:rPr>
          <w:b/>
          <w:bCs/>
        </w:rPr>
      </w:pPr>
    </w:p>
    <w:p w:rsidR="00A035A0" w:rsidRDefault="00A035A0" w:rsidP="00634F3A">
      <w:pPr>
        <w:rPr>
          <w:b/>
          <w:bCs/>
        </w:rPr>
      </w:pPr>
    </w:p>
    <w:p w:rsidR="00A035A0" w:rsidRDefault="00A035A0" w:rsidP="00634F3A">
      <w:pPr>
        <w:rPr>
          <w:b/>
          <w:bCs/>
        </w:rPr>
      </w:pPr>
    </w:p>
    <w:p w:rsidR="00A035A0" w:rsidRDefault="00A035A0" w:rsidP="00634F3A">
      <w:pPr>
        <w:rPr>
          <w:b/>
          <w:bCs/>
        </w:rPr>
      </w:pPr>
    </w:p>
    <w:p w:rsidR="00A035A0" w:rsidRDefault="00A035A0" w:rsidP="00634F3A">
      <w:pPr>
        <w:rPr>
          <w:b/>
          <w:bCs/>
        </w:rPr>
      </w:pPr>
    </w:p>
    <w:p w:rsidR="00A035A0" w:rsidRDefault="00A035A0" w:rsidP="00634F3A">
      <w:pPr>
        <w:rPr>
          <w:b/>
          <w:bCs/>
        </w:rPr>
      </w:pPr>
    </w:p>
    <w:p w:rsidR="00A035A0" w:rsidRDefault="00A035A0" w:rsidP="00634F3A">
      <w:pPr>
        <w:rPr>
          <w:b/>
          <w:bCs/>
        </w:rPr>
      </w:pPr>
    </w:p>
    <w:p w:rsidR="00A035A0" w:rsidRDefault="00A035A0" w:rsidP="00634F3A">
      <w:pPr>
        <w:rPr>
          <w:b/>
          <w:bCs/>
        </w:rPr>
      </w:pPr>
    </w:p>
    <w:p w:rsidR="00A035A0" w:rsidRDefault="00A035A0" w:rsidP="00634F3A">
      <w:pPr>
        <w:rPr>
          <w:b/>
          <w:bCs/>
        </w:rPr>
      </w:pPr>
    </w:p>
    <w:p w:rsidR="00A035A0" w:rsidRDefault="00A035A0" w:rsidP="00634F3A">
      <w:pPr>
        <w:rPr>
          <w:b/>
          <w:bCs/>
          <w:lang w:val="en-US"/>
        </w:rPr>
      </w:pPr>
    </w:p>
    <w:p w:rsidR="00A035A0" w:rsidRDefault="00A035A0" w:rsidP="00634F3A">
      <w:pPr>
        <w:rPr>
          <w:b/>
          <w:bCs/>
          <w:lang w:val="en-US"/>
        </w:rPr>
      </w:pPr>
    </w:p>
    <w:p w:rsidR="00A035A0" w:rsidRDefault="00A035A0" w:rsidP="00634F3A">
      <w:pPr>
        <w:rPr>
          <w:b/>
          <w:bCs/>
          <w:lang w:val="en-US"/>
        </w:rPr>
      </w:pPr>
    </w:p>
    <w:p w:rsidR="00A035A0" w:rsidRDefault="00A035A0" w:rsidP="00634F3A">
      <w:pPr>
        <w:rPr>
          <w:b/>
          <w:bCs/>
          <w:lang w:val="en-US"/>
        </w:rPr>
      </w:pPr>
    </w:p>
    <w:p w:rsidR="00A035A0" w:rsidRDefault="00A035A0" w:rsidP="00634F3A">
      <w:pPr>
        <w:rPr>
          <w:b/>
          <w:bCs/>
          <w:lang w:val="en-US"/>
        </w:rPr>
      </w:pPr>
    </w:p>
    <w:p w:rsidR="00A035A0" w:rsidRDefault="00A035A0" w:rsidP="00634F3A">
      <w:pPr>
        <w:rPr>
          <w:b/>
          <w:bCs/>
          <w:lang w:val="en-US"/>
        </w:rPr>
      </w:pPr>
    </w:p>
    <w:p w:rsidR="00A035A0" w:rsidRPr="00FC3330" w:rsidRDefault="00A035A0" w:rsidP="00BF719D">
      <w:pPr>
        <w:jc w:val="both"/>
        <w:rPr>
          <w:b/>
          <w:bCs/>
        </w:rPr>
      </w:pPr>
    </w:p>
    <w:p w:rsidR="00A035A0" w:rsidRDefault="00A035A0" w:rsidP="00BF719D">
      <w:pPr>
        <w:spacing w:after="200" w:line="276" w:lineRule="auto"/>
        <w:rPr>
          <w:b/>
          <w:bCs/>
          <w:sz w:val="32"/>
          <w:szCs w:val="32"/>
          <w:lang w:val="en-US"/>
        </w:rPr>
      </w:pPr>
    </w:p>
    <w:p w:rsidR="00A035A0" w:rsidRDefault="00A035A0" w:rsidP="00E1108F">
      <w:pPr>
        <w:widowControl w:val="0"/>
        <w:autoSpaceDE w:val="0"/>
        <w:autoSpaceDN w:val="0"/>
        <w:adjustRightInd w:val="0"/>
        <w:spacing w:before="120"/>
        <w:ind w:firstLine="567"/>
        <w:jc w:val="both"/>
        <w:rPr>
          <w:b/>
          <w:bCs/>
        </w:rPr>
      </w:pPr>
      <w:r>
        <w:rPr>
          <w:b/>
          <w:bCs/>
        </w:rPr>
        <w:lastRenderedPageBreak/>
        <w:t>Учебно-методическими пособиями:</w:t>
      </w:r>
    </w:p>
    <w:p w:rsidR="00A035A0" w:rsidRDefault="00A035A0" w:rsidP="00E1108F">
      <w:pPr>
        <w:widowControl w:val="0"/>
        <w:autoSpaceDE w:val="0"/>
        <w:autoSpaceDN w:val="0"/>
        <w:adjustRightInd w:val="0"/>
        <w:spacing w:before="120"/>
        <w:ind w:firstLine="567"/>
        <w:jc w:val="both"/>
        <w:rPr>
          <w:b/>
          <w:bCs/>
        </w:rPr>
      </w:pPr>
    </w:p>
    <w:p w:rsidR="00A035A0" w:rsidRPr="00791E94" w:rsidRDefault="00A035A0" w:rsidP="00791E94">
      <w:pPr>
        <w:numPr>
          <w:ilvl w:val="0"/>
          <w:numId w:val="44"/>
        </w:numPr>
      </w:pPr>
      <w:r w:rsidRPr="00D13668">
        <w:t>В.П.Дронов, И.И.Баринова, В.Я. Ром</w:t>
      </w:r>
      <w:r w:rsidRPr="00791E94">
        <w:t xml:space="preserve"> </w:t>
      </w:r>
      <w:r>
        <w:t>География России. «</w:t>
      </w:r>
      <w:r w:rsidRPr="00D13668">
        <w:t>Население и хозяйство»</w:t>
      </w:r>
      <w:r>
        <w:t xml:space="preserve"> </w:t>
      </w:r>
      <w:r w:rsidRPr="00D13668">
        <w:t>9 класс</w:t>
      </w:r>
      <w:r>
        <w:t xml:space="preserve"> Дрофа 2012г.</w:t>
      </w:r>
    </w:p>
    <w:p w:rsidR="00A035A0" w:rsidRDefault="00A035A0" w:rsidP="00791E94">
      <w:pPr>
        <w:pStyle w:val="ab"/>
        <w:numPr>
          <w:ilvl w:val="0"/>
          <w:numId w:val="44"/>
        </w:numPr>
      </w:pPr>
      <w:r>
        <w:t>Атлас и комплект контурных карт /М: «Дрофа» 2011г.</w:t>
      </w:r>
    </w:p>
    <w:p w:rsidR="00A035A0" w:rsidRDefault="00A035A0" w:rsidP="00791E94">
      <w:pPr>
        <w:pStyle w:val="ab"/>
        <w:numPr>
          <w:ilvl w:val="0"/>
          <w:numId w:val="44"/>
        </w:numPr>
      </w:pPr>
      <w:r w:rsidRPr="00C57AF7">
        <w:t>Е. А. Жижина. Поурочные разработки по географии: Природа России. Население и хозяйст</w:t>
      </w:r>
      <w:r>
        <w:t>во: 9 класс.- М. : «ВАКО», 2014г.</w:t>
      </w:r>
    </w:p>
    <w:p w:rsidR="00A035A0" w:rsidRDefault="00A035A0" w:rsidP="00791E94">
      <w:pPr>
        <w:numPr>
          <w:ilvl w:val="0"/>
          <w:numId w:val="44"/>
        </w:numPr>
        <w:jc w:val="both"/>
      </w:pPr>
      <w:r>
        <w:t xml:space="preserve">Учебник для 8 класса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год под номером № 942, согласно приложению </w:t>
      </w:r>
      <w:r w:rsidRPr="00615778">
        <w:t xml:space="preserve">№1 </w:t>
      </w:r>
      <w:r>
        <w:t xml:space="preserve">к приказу Минобрнауки России № 2885 от 27 декабря 2011 года. </w:t>
      </w:r>
      <w:r w:rsidRPr="00C225E3">
        <w:t>(</w:t>
      </w:r>
      <w:hyperlink r:id="rId8" w:history="1">
        <w:r w:rsidRPr="00E75C20">
          <w:rPr>
            <w:rStyle w:val="afd"/>
          </w:rPr>
          <w:t>http://www.rg.ru/2012/03/07/uchebniki-dok.html</w:t>
        </w:r>
      </w:hyperlink>
      <w:r w:rsidRPr="00C225E3">
        <w:t>)</w:t>
      </w:r>
    </w:p>
    <w:p w:rsidR="00A035A0" w:rsidRPr="0021434A" w:rsidRDefault="00A035A0" w:rsidP="0021434A">
      <w:pPr>
        <w:numPr>
          <w:ilvl w:val="0"/>
          <w:numId w:val="44"/>
        </w:numPr>
        <w:jc w:val="both"/>
      </w:pPr>
      <w:r>
        <w:t>Методическое пособие География России.8-9 классы Баринова И.И., Ром В.Я., Соловьёв М.С.</w:t>
      </w:r>
      <w:r w:rsidRPr="00D16BDA">
        <w:t xml:space="preserve"> </w:t>
      </w:r>
      <w:r>
        <w:t xml:space="preserve">Дрофа 2016 </w:t>
      </w:r>
    </w:p>
    <w:p w:rsidR="00A035A0" w:rsidRPr="00E1108F" w:rsidRDefault="00A035A0" w:rsidP="00BF719D">
      <w:pPr>
        <w:spacing w:after="200" w:line="276" w:lineRule="auto"/>
        <w:rPr>
          <w:b/>
          <w:bCs/>
          <w:sz w:val="32"/>
          <w:szCs w:val="32"/>
        </w:rPr>
      </w:pPr>
    </w:p>
    <w:p w:rsidR="00A035A0" w:rsidRPr="00E1108F" w:rsidRDefault="00A035A0" w:rsidP="00BF719D">
      <w:pPr>
        <w:spacing w:after="200" w:line="276" w:lineRule="auto"/>
        <w:rPr>
          <w:b/>
          <w:bCs/>
          <w:sz w:val="32"/>
          <w:szCs w:val="32"/>
        </w:rPr>
        <w:sectPr w:rsidR="00A035A0" w:rsidRPr="00E1108F" w:rsidSect="00BF719D">
          <w:type w:val="continuous"/>
          <w:pgSz w:w="11906" w:h="16838"/>
          <w:pgMar w:top="567" w:right="851" w:bottom="851" w:left="1134" w:header="709" w:footer="709" w:gutter="0"/>
          <w:cols w:space="708"/>
          <w:docGrid w:linePitch="360"/>
        </w:sectPr>
      </w:pPr>
    </w:p>
    <w:p w:rsidR="00A035A0" w:rsidRDefault="00A035A0" w:rsidP="003877D7">
      <w:pPr>
        <w:widowControl w:val="0"/>
        <w:autoSpaceDE w:val="0"/>
        <w:autoSpaceDN w:val="0"/>
        <w:adjustRightInd w:val="0"/>
        <w:jc w:val="center"/>
      </w:pPr>
      <w:r w:rsidRPr="00022DFA">
        <w:rPr>
          <w:b/>
          <w:bCs/>
        </w:rPr>
        <w:lastRenderedPageBreak/>
        <w:t xml:space="preserve">Интернет </w:t>
      </w:r>
      <w:r>
        <w:rPr>
          <w:b/>
          <w:bCs/>
        </w:rPr>
        <w:t>–</w:t>
      </w:r>
      <w:r w:rsidRPr="00022DFA">
        <w:rPr>
          <w:b/>
          <w:bCs/>
        </w:rPr>
        <w:t xml:space="preserve"> ресурсы</w:t>
      </w:r>
      <w:r>
        <w:t>:</w:t>
      </w:r>
    </w:p>
    <w:p w:rsidR="00A035A0" w:rsidRPr="00E446E3" w:rsidRDefault="00F765E2" w:rsidP="003877D7">
      <w:pPr>
        <w:numPr>
          <w:ilvl w:val="0"/>
          <w:numId w:val="41"/>
        </w:numPr>
        <w:tabs>
          <w:tab w:val="num" w:pos="1440"/>
        </w:tabs>
      </w:pPr>
      <w:hyperlink r:id="rId9" w:history="1">
        <w:r w:rsidR="00A035A0" w:rsidRPr="00E446E3">
          <w:rPr>
            <w:color w:val="0000FF"/>
            <w:u w:val="single"/>
          </w:rPr>
          <w:t>http://mygeog.ru/</w:t>
        </w:r>
      </w:hyperlink>
    </w:p>
    <w:p w:rsidR="00A035A0" w:rsidRPr="00E446E3" w:rsidRDefault="00F765E2" w:rsidP="003877D7">
      <w:pPr>
        <w:numPr>
          <w:ilvl w:val="0"/>
          <w:numId w:val="41"/>
        </w:numPr>
        <w:tabs>
          <w:tab w:val="num" w:pos="1440"/>
        </w:tabs>
      </w:pPr>
      <w:hyperlink r:id="rId10" w:history="1">
        <w:r w:rsidR="00A035A0" w:rsidRPr="00E446E3">
          <w:rPr>
            <w:color w:val="0000FF"/>
            <w:u w:val="single"/>
          </w:rPr>
          <w:t>http://geographyofrussia.com/</w:t>
        </w:r>
      </w:hyperlink>
    </w:p>
    <w:p w:rsidR="00A035A0" w:rsidRPr="00E446E3" w:rsidRDefault="00F765E2" w:rsidP="003877D7">
      <w:pPr>
        <w:numPr>
          <w:ilvl w:val="0"/>
          <w:numId w:val="41"/>
        </w:numPr>
        <w:tabs>
          <w:tab w:val="num" w:pos="1440"/>
        </w:tabs>
      </w:pPr>
      <w:hyperlink r:id="rId11" w:history="1">
        <w:r w:rsidR="00A035A0" w:rsidRPr="00E446E3">
          <w:rPr>
            <w:color w:val="0000FF"/>
            <w:u w:val="single"/>
          </w:rPr>
          <w:t>http://geo.metodist.ru/</w:t>
        </w:r>
      </w:hyperlink>
    </w:p>
    <w:p w:rsidR="00A035A0" w:rsidRPr="00E446E3" w:rsidRDefault="00F765E2" w:rsidP="003877D7">
      <w:pPr>
        <w:numPr>
          <w:ilvl w:val="0"/>
          <w:numId w:val="41"/>
        </w:numPr>
        <w:tabs>
          <w:tab w:val="num" w:pos="1440"/>
        </w:tabs>
      </w:pPr>
      <w:hyperlink r:id="rId12" w:history="1">
        <w:r w:rsidR="00A035A0" w:rsidRPr="00E446E3">
          <w:rPr>
            <w:color w:val="0000FF"/>
            <w:u w:val="single"/>
          </w:rPr>
          <w:t>http://nsportal.ru/</w:t>
        </w:r>
      </w:hyperlink>
    </w:p>
    <w:p w:rsidR="00A035A0" w:rsidRPr="003877D7" w:rsidRDefault="00F765E2" w:rsidP="003877D7">
      <w:pPr>
        <w:widowControl w:val="0"/>
        <w:numPr>
          <w:ilvl w:val="0"/>
          <w:numId w:val="41"/>
        </w:numPr>
        <w:tabs>
          <w:tab w:val="num" w:pos="1440"/>
        </w:tabs>
        <w:spacing w:line="322" w:lineRule="exact"/>
        <w:ind w:right="260"/>
        <w:rPr>
          <w:sz w:val="22"/>
          <w:szCs w:val="22"/>
          <w:lang w:bidi="he-IL"/>
        </w:rPr>
      </w:pPr>
      <w:hyperlink r:id="rId13" w:history="1">
        <w:r w:rsidR="00A035A0" w:rsidRPr="00E446E3">
          <w:rPr>
            <w:color w:val="0000FF"/>
            <w:sz w:val="26"/>
            <w:szCs w:val="26"/>
            <w:u w:val="single"/>
            <w:lang w:val="en-US" w:bidi="he-IL"/>
          </w:rPr>
          <w:t>www</w:t>
        </w:r>
        <w:r w:rsidR="00A035A0" w:rsidRPr="00E446E3">
          <w:rPr>
            <w:color w:val="0000FF"/>
            <w:sz w:val="26"/>
            <w:szCs w:val="26"/>
            <w:u w:val="single"/>
            <w:lang w:bidi="he-IL"/>
          </w:rPr>
          <w:t>.</w:t>
        </w:r>
        <w:r w:rsidR="00A035A0" w:rsidRPr="00E446E3">
          <w:rPr>
            <w:color w:val="0000FF"/>
            <w:sz w:val="26"/>
            <w:szCs w:val="26"/>
            <w:u w:val="single"/>
            <w:lang w:val="en-US" w:bidi="he-IL"/>
          </w:rPr>
          <w:t>school</w:t>
        </w:r>
        <w:r w:rsidR="00A035A0" w:rsidRPr="00E446E3">
          <w:rPr>
            <w:color w:val="0000FF"/>
            <w:sz w:val="26"/>
            <w:szCs w:val="26"/>
            <w:u w:val="single"/>
            <w:lang w:bidi="he-IL"/>
          </w:rPr>
          <w:t>-</w:t>
        </w:r>
        <w:r w:rsidR="00A035A0" w:rsidRPr="00E446E3">
          <w:rPr>
            <w:color w:val="0000FF"/>
            <w:sz w:val="26"/>
            <w:szCs w:val="26"/>
            <w:u w:val="single"/>
            <w:lang w:val="en-US" w:bidi="he-IL"/>
          </w:rPr>
          <w:t>collection</w:t>
        </w:r>
        <w:r w:rsidR="00A035A0" w:rsidRPr="00E446E3">
          <w:rPr>
            <w:color w:val="0000FF"/>
            <w:sz w:val="26"/>
            <w:szCs w:val="26"/>
            <w:u w:val="single"/>
            <w:lang w:bidi="he-IL"/>
          </w:rPr>
          <w:t>.</w:t>
        </w:r>
        <w:r w:rsidR="00A035A0" w:rsidRPr="00E446E3">
          <w:rPr>
            <w:color w:val="0000FF"/>
            <w:sz w:val="26"/>
            <w:szCs w:val="26"/>
            <w:u w:val="single"/>
            <w:lang w:val="en-US" w:bidi="he-IL"/>
          </w:rPr>
          <w:t>edu</w:t>
        </w:r>
        <w:r w:rsidR="00A035A0" w:rsidRPr="00E446E3">
          <w:rPr>
            <w:color w:val="0000FF"/>
            <w:sz w:val="26"/>
            <w:szCs w:val="26"/>
            <w:u w:val="single"/>
            <w:lang w:bidi="he-IL"/>
          </w:rPr>
          <w:t>.</w:t>
        </w:r>
        <w:r w:rsidR="00A035A0" w:rsidRPr="00E446E3">
          <w:rPr>
            <w:color w:val="0000FF"/>
            <w:sz w:val="26"/>
            <w:szCs w:val="26"/>
            <w:u w:val="single"/>
            <w:lang w:val="en-US" w:bidi="he-IL"/>
          </w:rPr>
          <w:t>ru</w:t>
        </w:r>
      </w:hyperlink>
      <w:r w:rsidR="00A035A0" w:rsidRPr="00E446E3">
        <w:rPr>
          <w:sz w:val="26"/>
          <w:szCs w:val="26"/>
          <w:lang w:bidi="he-IL"/>
        </w:rPr>
        <w:t xml:space="preserve"> — </w:t>
      </w:r>
      <w:r w:rsidR="00A035A0" w:rsidRPr="003877D7">
        <w:rPr>
          <w:sz w:val="22"/>
          <w:szCs w:val="22"/>
          <w:lang w:bidi="he-IL"/>
        </w:rPr>
        <w:t>Единая коллекции Цифровых образова</w:t>
      </w:r>
      <w:r w:rsidR="00A035A0" w:rsidRPr="003877D7">
        <w:rPr>
          <w:sz w:val="22"/>
          <w:szCs w:val="22"/>
          <w:lang w:bidi="he-IL"/>
        </w:rPr>
        <w:softHyphen/>
        <w:t>тельных ресурсов</w:t>
      </w:r>
    </w:p>
    <w:p w:rsidR="00A035A0" w:rsidRPr="00E446E3" w:rsidRDefault="00F765E2" w:rsidP="003877D7">
      <w:pPr>
        <w:numPr>
          <w:ilvl w:val="0"/>
          <w:numId w:val="41"/>
        </w:numPr>
        <w:tabs>
          <w:tab w:val="num" w:pos="1440"/>
        </w:tabs>
        <w:rPr>
          <w:sz w:val="22"/>
        </w:rPr>
      </w:pPr>
      <w:hyperlink r:id="rId14" w:tooltip="http://www.geo2000.nm.ru" w:history="1">
        <w:r w:rsidR="00A035A0" w:rsidRPr="00E446E3">
          <w:rPr>
            <w:color w:val="0000FF"/>
            <w:sz w:val="22"/>
            <w:u w:val="single"/>
          </w:rPr>
          <w:t>http://www.geo2000.nm.ru</w:t>
        </w:r>
      </w:hyperlink>
      <w:r w:rsidR="00A035A0" w:rsidRPr="00E446E3">
        <w:rPr>
          <w:sz w:val="22"/>
        </w:rPr>
        <w:t xml:space="preserve"> – Географический портал. </w:t>
      </w:r>
    </w:p>
    <w:p w:rsidR="00A035A0" w:rsidRPr="00E446E3" w:rsidRDefault="00F765E2" w:rsidP="003877D7">
      <w:pPr>
        <w:numPr>
          <w:ilvl w:val="0"/>
          <w:numId w:val="41"/>
        </w:numPr>
        <w:tabs>
          <w:tab w:val="num" w:pos="1440"/>
        </w:tabs>
        <w:rPr>
          <w:sz w:val="22"/>
        </w:rPr>
      </w:pPr>
      <w:hyperlink r:id="rId15" w:tooltip="http://geographer.ru" w:history="1">
        <w:r w:rsidR="00A035A0" w:rsidRPr="00E446E3">
          <w:rPr>
            <w:color w:val="0000FF"/>
            <w:sz w:val="22"/>
            <w:u w:val="single"/>
          </w:rPr>
          <w:t>http://geographer.ru</w:t>
        </w:r>
      </w:hyperlink>
      <w:r w:rsidR="00A035A0" w:rsidRPr="00E446E3">
        <w:rPr>
          <w:sz w:val="22"/>
        </w:rPr>
        <w:t xml:space="preserve"> – Географический портал. </w:t>
      </w:r>
    </w:p>
    <w:p w:rsidR="00A035A0" w:rsidRPr="00E446E3" w:rsidRDefault="00F765E2" w:rsidP="003877D7">
      <w:pPr>
        <w:numPr>
          <w:ilvl w:val="0"/>
          <w:numId w:val="41"/>
        </w:numPr>
        <w:tabs>
          <w:tab w:val="num" w:pos="1440"/>
        </w:tabs>
        <w:rPr>
          <w:sz w:val="22"/>
        </w:rPr>
      </w:pPr>
      <w:hyperlink r:id="rId16" w:tooltip="http://geotest.nm.ru" w:history="1">
        <w:r w:rsidR="00A035A0" w:rsidRPr="00E446E3">
          <w:rPr>
            <w:color w:val="0000FF"/>
            <w:sz w:val="22"/>
            <w:u w:val="single"/>
          </w:rPr>
          <w:t>http://geotest.nm.ru</w:t>
        </w:r>
      </w:hyperlink>
      <w:r w:rsidR="00A035A0" w:rsidRPr="00E446E3">
        <w:rPr>
          <w:sz w:val="22"/>
        </w:rPr>
        <w:t xml:space="preserve"> – Сборник тестов по географии. </w:t>
      </w:r>
    </w:p>
    <w:p w:rsidR="00A035A0" w:rsidRPr="00E446E3" w:rsidRDefault="00F765E2" w:rsidP="003877D7">
      <w:pPr>
        <w:numPr>
          <w:ilvl w:val="0"/>
          <w:numId w:val="41"/>
        </w:numPr>
        <w:tabs>
          <w:tab w:val="num" w:pos="1440"/>
        </w:tabs>
        <w:rPr>
          <w:sz w:val="22"/>
        </w:rPr>
      </w:pPr>
      <w:hyperlink r:id="rId17" w:tooltip="http://ege.edu.ru" w:history="1">
        <w:r w:rsidR="00A035A0" w:rsidRPr="00E446E3">
          <w:rPr>
            <w:color w:val="0000FF"/>
            <w:sz w:val="22"/>
            <w:u w:val="single"/>
          </w:rPr>
          <w:t>http://ege.edu.ru</w:t>
        </w:r>
      </w:hyperlink>
      <w:r w:rsidR="00A035A0" w:rsidRPr="00E446E3">
        <w:rPr>
          <w:sz w:val="22"/>
        </w:rPr>
        <w:t xml:space="preserve"> – Информационный портал ЕГЭ. </w:t>
      </w:r>
    </w:p>
    <w:p w:rsidR="00A035A0" w:rsidRPr="00E446E3" w:rsidRDefault="00F765E2" w:rsidP="003877D7">
      <w:pPr>
        <w:numPr>
          <w:ilvl w:val="0"/>
          <w:numId w:val="41"/>
        </w:numPr>
        <w:tabs>
          <w:tab w:val="num" w:pos="1440"/>
        </w:tabs>
        <w:rPr>
          <w:sz w:val="22"/>
        </w:rPr>
      </w:pPr>
      <w:hyperlink r:id="rId18" w:tooltip="http://www.fipi.ru" w:history="1">
        <w:r w:rsidR="00A035A0" w:rsidRPr="00E446E3">
          <w:rPr>
            <w:color w:val="0000FF"/>
            <w:sz w:val="22"/>
            <w:u w:val="single"/>
          </w:rPr>
          <w:t>http://www.fipi.ru</w:t>
        </w:r>
      </w:hyperlink>
      <w:r w:rsidR="00A035A0" w:rsidRPr="00E446E3">
        <w:rPr>
          <w:sz w:val="22"/>
        </w:rPr>
        <w:t xml:space="preserve"> – Федеральный институт педагогических измерений. </w:t>
      </w:r>
    </w:p>
    <w:p w:rsidR="00A035A0" w:rsidRPr="00E446E3" w:rsidRDefault="00F765E2" w:rsidP="003877D7">
      <w:pPr>
        <w:numPr>
          <w:ilvl w:val="0"/>
          <w:numId w:val="41"/>
        </w:numPr>
        <w:tabs>
          <w:tab w:val="num" w:pos="1440"/>
        </w:tabs>
        <w:rPr>
          <w:sz w:val="22"/>
        </w:rPr>
      </w:pPr>
      <w:hyperlink r:id="rId19" w:tooltip="http://letopisi.ru" w:history="1">
        <w:r w:rsidR="00A035A0" w:rsidRPr="00E446E3">
          <w:rPr>
            <w:color w:val="0000FF"/>
            <w:sz w:val="22"/>
            <w:u w:val="single"/>
          </w:rPr>
          <w:t>http://letopisi.ru</w:t>
        </w:r>
      </w:hyperlink>
      <w:r w:rsidR="00A035A0" w:rsidRPr="00E446E3">
        <w:rPr>
          <w:sz w:val="22"/>
        </w:rPr>
        <w:t xml:space="preserve"> – Вики-учебник для подготовки к ЕГЭ. </w:t>
      </w:r>
    </w:p>
    <w:p w:rsidR="00A035A0" w:rsidRPr="00E446E3" w:rsidRDefault="00F765E2" w:rsidP="003877D7">
      <w:pPr>
        <w:numPr>
          <w:ilvl w:val="0"/>
          <w:numId w:val="41"/>
        </w:numPr>
        <w:tabs>
          <w:tab w:val="num" w:pos="1440"/>
        </w:tabs>
        <w:rPr>
          <w:sz w:val="22"/>
        </w:rPr>
      </w:pPr>
      <w:hyperlink r:id="rId20" w:tooltip="http://geo.metodist.ru" w:history="1">
        <w:r w:rsidR="00A035A0" w:rsidRPr="00E446E3">
          <w:rPr>
            <w:color w:val="0000FF"/>
            <w:sz w:val="22"/>
            <w:u w:val="single"/>
          </w:rPr>
          <w:t>http://geo.metodist.ru</w:t>
        </w:r>
      </w:hyperlink>
      <w:r w:rsidR="00A035A0" w:rsidRPr="00E446E3">
        <w:rPr>
          <w:sz w:val="22"/>
        </w:rPr>
        <w:t xml:space="preserve"> – Методическая лаборатория географии. </w:t>
      </w:r>
    </w:p>
    <w:p w:rsidR="00A035A0" w:rsidRDefault="00A035A0" w:rsidP="003B030A">
      <w:pPr>
        <w:jc w:val="both"/>
        <w:outlineLvl w:val="0"/>
        <w:rPr>
          <w:b/>
          <w:bCs/>
        </w:rPr>
      </w:pPr>
    </w:p>
    <w:p w:rsidR="00A035A0" w:rsidRPr="001C564C" w:rsidRDefault="00A035A0" w:rsidP="003B030A">
      <w:pPr>
        <w:jc w:val="both"/>
        <w:outlineLvl w:val="0"/>
        <w:rPr>
          <w:b/>
          <w:bCs/>
        </w:rPr>
      </w:pPr>
    </w:p>
    <w:p w:rsidR="00A035A0" w:rsidRDefault="00A035A0" w:rsidP="003B030A">
      <w:pPr>
        <w:jc w:val="both"/>
        <w:rPr>
          <w:b/>
          <w:bCs/>
        </w:rPr>
      </w:pPr>
    </w:p>
    <w:p w:rsidR="00A035A0" w:rsidRPr="001C564C" w:rsidRDefault="00A035A0" w:rsidP="003B030A">
      <w:pPr>
        <w:jc w:val="both"/>
      </w:pPr>
    </w:p>
    <w:p w:rsidR="00A035A0" w:rsidRDefault="00A035A0" w:rsidP="003B030A">
      <w:pPr>
        <w:rPr>
          <w:b/>
          <w:bCs/>
        </w:rPr>
      </w:pPr>
    </w:p>
    <w:p w:rsidR="00A035A0" w:rsidRDefault="00A035A0" w:rsidP="003B030A">
      <w:pPr>
        <w:rPr>
          <w:b/>
          <w:bCs/>
        </w:rPr>
      </w:pPr>
    </w:p>
    <w:p w:rsidR="00A035A0" w:rsidRDefault="00A035A0" w:rsidP="003B030A">
      <w:pPr>
        <w:rPr>
          <w:b/>
          <w:bCs/>
        </w:rPr>
      </w:pPr>
    </w:p>
    <w:p w:rsidR="00A035A0" w:rsidRDefault="00A035A0" w:rsidP="003B030A">
      <w:pPr>
        <w:rPr>
          <w:b/>
          <w:bCs/>
        </w:rPr>
      </w:pPr>
    </w:p>
    <w:p w:rsidR="00A035A0" w:rsidRDefault="00A035A0" w:rsidP="003B030A">
      <w:pPr>
        <w:rPr>
          <w:b/>
          <w:bCs/>
        </w:rPr>
      </w:pPr>
    </w:p>
    <w:p w:rsidR="00A035A0" w:rsidRDefault="00A035A0" w:rsidP="003B030A">
      <w:pPr>
        <w:rPr>
          <w:b/>
          <w:bCs/>
        </w:rPr>
      </w:pPr>
    </w:p>
    <w:p w:rsidR="00A035A0" w:rsidRDefault="00A035A0" w:rsidP="003B030A">
      <w:pPr>
        <w:rPr>
          <w:b/>
          <w:bCs/>
        </w:rPr>
      </w:pPr>
    </w:p>
    <w:p w:rsidR="00A035A0" w:rsidRDefault="00A035A0" w:rsidP="003B030A">
      <w:pPr>
        <w:rPr>
          <w:b/>
          <w:bCs/>
        </w:rPr>
      </w:pPr>
    </w:p>
    <w:p w:rsidR="00A035A0" w:rsidRDefault="00A035A0" w:rsidP="003B030A">
      <w:pPr>
        <w:rPr>
          <w:b/>
          <w:bCs/>
        </w:rPr>
      </w:pPr>
    </w:p>
    <w:p w:rsidR="00A035A0" w:rsidRDefault="00A035A0" w:rsidP="003B030A">
      <w:pPr>
        <w:rPr>
          <w:b/>
          <w:bCs/>
        </w:rPr>
      </w:pPr>
    </w:p>
    <w:p w:rsidR="00A035A0" w:rsidRDefault="00A035A0" w:rsidP="003B030A">
      <w:pPr>
        <w:rPr>
          <w:b/>
          <w:bCs/>
        </w:rPr>
      </w:pPr>
    </w:p>
    <w:p w:rsidR="00A035A0" w:rsidRDefault="00A035A0" w:rsidP="003B030A">
      <w:pPr>
        <w:rPr>
          <w:b/>
          <w:bCs/>
        </w:rPr>
      </w:pPr>
    </w:p>
    <w:p w:rsidR="00A035A0" w:rsidRDefault="00A035A0" w:rsidP="003B030A">
      <w:pPr>
        <w:rPr>
          <w:b/>
          <w:bCs/>
        </w:rPr>
      </w:pPr>
    </w:p>
    <w:p w:rsidR="00A035A0" w:rsidRDefault="00A035A0" w:rsidP="003B030A">
      <w:pPr>
        <w:rPr>
          <w:b/>
          <w:bCs/>
        </w:rPr>
      </w:pPr>
    </w:p>
    <w:p w:rsidR="00A035A0" w:rsidRDefault="00A035A0" w:rsidP="003B030A">
      <w:pPr>
        <w:rPr>
          <w:b/>
          <w:bCs/>
        </w:rPr>
      </w:pPr>
    </w:p>
    <w:p w:rsidR="00A035A0" w:rsidRDefault="00A035A0" w:rsidP="003B030A">
      <w:pPr>
        <w:rPr>
          <w:b/>
          <w:bCs/>
        </w:rPr>
      </w:pPr>
    </w:p>
    <w:p w:rsidR="00A035A0" w:rsidRDefault="00A035A0" w:rsidP="003B030A">
      <w:pPr>
        <w:rPr>
          <w:b/>
          <w:bCs/>
        </w:rPr>
      </w:pPr>
    </w:p>
    <w:p w:rsidR="00A035A0" w:rsidRDefault="00A035A0" w:rsidP="003B030A">
      <w:pPr>
        <w:rPr>
          <w:b/>
          <w:bCs/>
        </w:rPr>
      </w:pPr>
    </w:p>
    <w:p w:rsidR="00A035A0" w:rsidRDefault="00A035A0" w:rsidP="003B030A">
      <w:pPr>
        <w:rPr>
          <w:b/>
          <w:bCs/>
        </w:rPr>
      </w:pPr>
    </w:p>
    <w:p w:rsidR="00A035A0" w:rsidRPr="007E614B" w:rsidRDefault="00A035A0" w:rsidP="00E1108F">
      <w:pPr>
        <w:jc w:val="center"/>
        <w:rPr>
          <w:b/>
        </w:rPr>
      </w:pPr>
      <w:r w:rsidRPr="007E614B">
        <w:rPr>
          <w:b/>
        </w:rPr>
        <w:lastRenderedPageBreak/>
        <w:t>Календарно-тематическое планирование</w:t>
      </w:r>
    </w:p>
    <w:p w:rsidR="00A035A0" w:rsidRDefault="00A035A0" w:rsidP="00E1108F">
      <w:pPr>
        <w:rPr>
          <w:b/>
        </w:rPr>
      </w:pPr>
      <w:r>
        <w:rPr>
          <w:b/>
        </w:rPr>
        <w:t xml:space="preserve"> </w:t>
      </w:r>
    </w:p>
    <w:p w:rsidR="00A035A0" w:rsidRDefault="00A035A0" w:rsidP="00E1108F">
      <w:pPr>
        <w:rPr>
          <w:b/>
        </w:rPr>
      </w:pPr>
    </w:p>
    <w:p w:rsidR="00A035A0" w:rsidRDefault="00A035A0" w:rsidP="00E1108F">
      <w:pPr>
        <w:rPr>
          <w:b/>
        </w:rPr>
      </w:pPr>
      <w:r>
        <w:rPr>
          <w:b/>
        </w:rPr>
        <w:t xml:space="preserve">По Географии </w:t>
      </w:r>
    </w:p>
    <w:p w:rsidR="00A035A0" w:rsidRDefault="00A035A0" w:rsidP="00E1108F">
      <w:pPr>
        <w:rPr>
          <w:b/>
        </w:rPr>
      </w:pPr>
    </w:p>
    <w:p w:rsidR="00A035A0" w:rsidRPr="00EB1199" w:rsidRDefault="00A035A0" w:rsidP="00E1108F">
      <w:pPr>
        <w:rPr>
          <w:b/>
        </w:rPr>
      </w:pPr>
      <w:r>
        <w:rPr>
          <w:b/>
        </w:rPr>
        <w:t xml:space="preserve">Классы </w:t>
      </w:r>
      <w:r w:rsidRPr="00EB1199">
        <w:rPr>
          <w:b/>
        </w:rPr>
        <w:t>9</w:t>
      </w:r>
      <w:r>
        <w:rPr>
          <w:b/>
        </w:rPr>
        <w:t xml:space="preserve"> А</w:t>
      </w:r>
    </w:p>
    <w:p w:rsidR="00A035A0" w:rsidRDefault="00A035A0" w:rsidP="00E1108F">
      <w:pPr>
        <w:rPr>
          <w:b/>
        </w:rPr>
      </w:pPr>
    </w:p>
    <w:p w:rsidR="00A035A0" w:rsidRDefault="00A035A0" w:rsidP="00E1108F">
      <w:pPr>
        <w:rPr>
          <w:b/>
        </w:rPr>
      </w:pPr>
      <w:r>
        <w:rPr>
          <w:b/>
        </w:rPr>
        <w:t>Учитель: Дорошенко В.В.</w:t>
      </w:r>
    </w:p>
    <w:p w:rsidR="00A035A0" w:rsidRDefault="00A035A0" w:rsidP="00E1108F">
      <w:pPr>
        <w:rPr>
          <w:b/>
        </w:rPr>
      </w:pPr>
    </w:p>
    <w:p w:rsidR="00A035A0" w:rsidRDefault="00A035A0" w:rsidP="00E1108F">
      <w:pPr>
        <w:rPr>
          <w:b/>
        </w:rPr>
      </w:pPr>
      <w:r>
        <w:rPr>
          <w:b/>
        </w:rPr>
        <w:t xml:space="preserve">количество часов 66 </w:t>
      </w:r>
    </w:p>
    <w:p w:rsidR="00A035A0" w:rsidRDefault="00A035A0" w:rsidP="00E1108F">
      <w:pPr>
        <w:rPr>
          <w:b/>
        </w:rPr>
      </w:pPr>
    </w:p>
    <w:p w:rsidR="00A035A0" w:rsidRDefault="00A035A0" w:rsidP="00E1108F">
      <w:pPr>
        <w:rPr>
          <w:b/>
        </w:rPr>
      </w:pPr>
      <w:r>
        <w:rPr>
          <w:b/>
        </w:rPr>
        <w:t xml:space="preserve">Всего 66 час. в неделю 2 часа. </w:t>
      </w:r>
    </w:p>
    <w:p w:rsidR="00A035A0" w:rsidRDefault="00A035A0" w:rsidP="00E1108F">
      <w:pPr>
        <w:rPr>
          <w:b/>
        </w:rPr>
      </w:pPr>
    </w:p>
    <w:p w:rsidR="00A035A0" w:rsidRDefault="00A035A0" w:rsidP="00E1108F">
      <w:pPr>
        <w:rPr>
          <w:b/>
        </w:rPr>
      </w:pPr>
      <w:r>
        <w:rPr>
          <w:b/>
        </w:rPr>
        <w:t xml:space="preserve">Плановых практических </w:t>
      </w:r>
      <w:r w:rsidRPr="00EB1199">
        <w:rPr>
          <w:b/>
        </w:rPr>
        <w:t>2</w:t>
      </w:r>
      <w:r>
        <w:rPr>
          <w:b/>
        </w:rPr>
        <w:t xml:space="preserve">7 , контрольных работ 3 </w:t>
      </w:r>
    </w:p>
    <w:p w:rsidR="00A035A0" w:rsidRDefault="00A035A0" w:rsidP="00E1108F">
      <w:pPr>
        <w:rPr>
          <w:b/>
        </w:rPr>
      </w:pPr>
    </w:p>
    <w:p w:rsidR="00A035A0" w:rsidRPr="00D13668" w:rsidRDefault="00A035A0" w:rsidP="00E1108F">
      <w:r>
        <w:rPr>
          <w:b/>
        </w:rPr>
        <w:t>Планирование составлено на основе (программа)</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 xml:space="preserve"> </w:t>
      </w:r>
      <w:r w:rsidRPr="00D13668">
        <w:t>Государственна</w:t>
      </w:r>
      <w:r>
        <w:t xml:space="preserve">я, </w:t>
      </w:r>
      <w:r w:rsidRPr="00D13668">
        <w:t>С.В. Курчина</w:t>
      </w:r>
      <w:r>
        <w:t>.  Программы общеобразовательных учреждений</w:t>
      </w:r>
      <w:r w:rsidRPr="00D13668">
        <w:t xml:space="preserve">  по географии.</w:t>
      </w:r>
    </w:p>
    <w:p w:rsidR="00A035A0" w:rsidRDefault="00A035A0" w:rsidP="00E1108F">
      <w:pPr>
        <w:rPr>
          <w:b/>
        </w:rPr>
      </w:pPr>
      <w:r>
        <w:t>6-11 классы Дрофа.2011г.</w:t>
      </w:r>
    </w:p>
    <w:p w:rsidR="00A035A0" w:rsidRDefault="00A035A0" w:rsidP="00E1108F">
      <w:pPr>
        <w:pStyle w:val="ab"/>
        <w:ind w:left="0"/>
        <w:rPr>
          <w:b/>
        </w:rPr>
      </w:pPr>
    </w:p>
    <w:p w:rsidR="00A035A0" w:rsidRDefault="00A035A0" w:rsidP="00791E94">
      <w:r>
        <w:rPr>
          <w:b/>
        </w:rPr>
        <w:t>Учебник</w:t>
      </w:r>
      <w:r>
        <w:t xml:space="preserve"> </w:t>
      </w:r>
      <w:r w:rsidRPr="00D13668">
        <w:t>В.П.Дронов, И.И.Баринова, В.Я. Ром</w:t>
      </w:r>
      <w:r w:rsidRPr="00791E94">
        <w:t xml:space="preserve"> </w:t>
      </w:r>
      <w:r>
        <w:t>География России. «</w:t>
      </w:r>
      <w:r w:rsidRPr="00D13668">
        <w:t>Население и хозяйство»</w:t>
      </w:r>
      <w:r>
        <w:t xml:space="preserve"> </w:t>
      </w:r>
      <w:r w:rsidRPr="00D13668">
        <w:t>9 класс</w:t>
      </w:r>
      <w:r>
        <w:t xml:space="preserve"> Дрофа 2012г.</w:t>
      </w:r>
    </w:p>
    <w:p w:rsidR="00A035A0" w:rsidRDefault="00A035A0" w:rsidP="00E1108F">
      <w:pPr>
        <w:rPr>
          <w:b/>
        </w:rPr>
      </w:pPr>
    </w:p>
    <w:p w:rsidR="00A035A0" w:rsidRDefault="00A035A0" w:rsidP="00E1108F">
      <w:pPr>
        <w:jc w:val="right"/>
      </w:pPr>
    </w:p>
    <w:p w:rsidR="00A035A0" w:rsidRPr="005829E2" w:rsidRDefault="00A035A0" w:rsidP="00E1108F">
      <w:pPr>
        <w:jc w:val="right"/>
      </w:pPr>
    </w:p>
    <w:p w:rsidR="00A035A0" w:rsidRPr="005829E2" w:rsidRDefault="00A035A0" w:rsidP="00E1108F">
      <w:pPr>
        <w:jc w:val="right"/>
      </w:pPr>
    </w:p>
    <w:p w:rsidR="00A035A0" w:rsidRPr="005829E2" w:rsidRDefault="00A035A0" w:rsidP="00E1108F">
      <w:pPr>
        <w:jc w:val="right"/>
      </w:pPr>
    </w:p>
    <w:p w:rsidR="00A035A0" w:rsidRPr="005829E2" w:rsidRDefault="00A035A0" w:rsidP="00E1108F">
      <w:pPr>
        <w:jc w:val="right"/>
      </w:pPr>
    </w:p>
    <w:p w:rsidR="00A035A0" w:rsidRPr="005829E2" w:rsidRDefault="00A035A0" w:rsidP="00E1108F">
      <w:pPr>
        <w:ind w:left="720"/>
      </w:pPr>
    </w:p>
    <w:p w:rsidR="00A035A0" w:rsidRPr="005829E2" w:rsidRDefault="00A035A0" w:rsidP="00E1108F">
      <w:pPr>
        <w:ind w:left="720"/>
      </w:pPr>
    </w:p>
    <w:tbl>
      <w:tblPr>
        <w:tblpPr w:leftFromText="180" w:rightFromText="180" w:vertAnchor="text" w:horzAnchor="margin" w:tblpXSpec="center" w:tblpY="-433"/>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788"/>
        <w:gridCol w:w="828"/>
        <w:gridCol w:w="864"/>
        <w:gridCol w:w="864"/>
        <w:gridCol w:w="2016"/>
      </w:tblGrid>
      <w:tr w:rsidR="00A035A0">
        <w:trPr>
          <w:trHeight w:val="420"/>
        </w:trPr>
        <w:tc>
          <w:tcPr>
            <w:tcW w:w="1008" w:type="dxa"/>
          </w:tcPr>
          <w:p w:rsidR="00A035A0" w:rsidRDefault="00A035A0" w:rsidP="001B0420">
            <w:pPr>
              <w:shd w:val="clear" w:color="auto" w:fill="FFFFFF"/>
              <w:rPr>
                <w:b/>
                <w:color w:val="000000"/>
                <w:spacing w:val="10"/>
              </w:rPr>
            </w:pPr>
            <w:r w:rsidRPr="00654970">
              <w:rPr>
                <w:b/>
                <w:color w:val="000000"/>
                <w:spacing w:val="10"/>
              </w:rPr>
              <w:lastRenderedPageBreak/>
              <w:t xml:space="preserve">№ </w:t>
            </w:r>
          </w:p>
          <w:p w:rsidR="00A035A0" w:rsidRPr="00654970" w:rsidRDefault="00A035A0" w:rsidP="001B0420">
            <w:pPr>
              <w:shd w:val="clear" w:color="auto" w:fill="FFFFFF"/>
              <w:rPr>
                <w:b/>
                <w:color w:val="000000"/>
                <w:spacing w:val="10"/>
              </w:rPr>
            </w:pPr>
            <w:r w:rsidRPr="00654970">
              <w:rPr>
                <w:b/>
                <w:color w:val="000000"/>
                <w:spacing w:val="10"/>
              </w:rPr>
              <w:t>урока</w:t>
            </w:r>
          </w:p>
        </w:tc>
        <w:tc>
          <w:tcPr>
            <w:tcW w:w="4788" w:type="dxa"/>
          </w:tcPr>
          <w:p w:rsidR="00A035A0" w:rsidRPr="00654970" w:rsidRDefault="00A035A0" w:rsidP="001B0420">
            <w:pPr>
              <w:shd w:val="clear" w:color="auto" w:fill="FFFFFF"/>
              <w:rPr>
                <w:b/>
                <w:color w:val="000000"/>
                <w:spacing w:val="10"/>
                <w:lang w:val="en-US"/>
              </w:rPr>
            </w:pPr>
            <w:r w:rsidRPr="00654970">
              <w:rPr>
                <w:b/>
                <w:color w:val="000000"/>
                <w:spacing w:val="10"/>
              </w:rPr>
              <w:t>Тема урока.</w:t>
            </w:r>
          </w:p>
        </w:tc>
        <w:tc>
          <w:tcPr>
            <w:tcW w:w="828" w:type="dxa"/>
          </w:tcPr>
          <w:p w:rsidR="00A035A0" w:rsidRPr="00654970" w:rsidRDefault="00A035A0" w:rsidP="001B0420">
            <w:pPr>
              <w:rPr>
                <w:b/>
                <w:color w:val="000000"/>
                <w:spacing w:val="10"/>
                <w:lang w:val="en-US"/>
              </w:rPr>
            </w:pPr>
            <w:r w:rsidRPr="00654970">
              <w:rPr>
                <w:b/>
                <w:color w:val="000000"/>
                <w:spacing w:val="10"/>
              </w:rPr>
              <w:t>Количество часов</w:t>
            </w:r>
          </w:p>
        </w:tc>
        <w:tc>
          <w:tcPr>
            <w:tcW w:w="864" w:type="dxa"/>
          </w:tcPr>
          <w:p w:rsidR="00A035A0" w:rsidRPr="00654970" w:rsidRDefault="00A035A0" w:rsidP="001B0420">
            <w:pPr>
              <w:shd w:val="clear" w:color="auto" w:fill="FFFFFF"/>
              <w:rPr>
                <w:b/>
                <w:color w:val="000000"/>
                <w:spacing w:val="10"/>
              </w:rPr>
            </w:pPr>
            <w:r w:rsidRPr="00654970">
              <w:rPr>
                <w:b/>
                <w:color w:val="000000"/>
                <w:spacing w:val="10"/>
              </w:rPr>
              <w:t>Дата</w:t>
            </w:r>
          </w:p>
        </w:tc>
        <w:tc>
          <w:tcPr>
            <w:tcW w:w="864" w:type="dxa"/>
          </w:tcPr>
          <w:p w:rsidR="00A035A0" w:rsidRPr="00654970" w:rsidRDefault="00A035A0" w:rsidP="001B0420">
            <w:pPr>
              <w:shd w:val="clear" w:color="auto" w:fill="FFFFFF"/>
              <w:rPr>
                <w:b/>
                <w:color w:val="000000"/>
                <w:spacing w:val="10"/>
              </w:rPr>
            </w:pPr>
            <w:r w:rsidRPr="00654970">
              <w:rPr>
                <w:b/>
              </w:rPr>
              <w:t>Корректировка даты</w:t>
            </w:r>
          </w:p>
        </w:tc>
        <w:tc>
          <w:tcPr>
            <w:tcW w:w="2016" w:type="dxa"/>
          </w:tcPr>
          <w:p w:rsidR="00A035A0" w:rsidRPr="00654970" w:rsidRDefault="00A035A0" w:rsidP="001B0420">
            <w:pPr>
              <w:shd w:val="clear" w:color="auto" w:fill="FFFFFF"/>
              <w:rPr>
                <w:b/>
                <w:color w:val="000000"/>
                <w:spacing w:val="10"/>
              </w:rPr>
            </w:pPr>
            <w:r w:rsidRPr="00654970">
              <w:rPr>
                <w:b/>
                <w:color w:val="000000"/>
                <w:spacing w:val="10"/>
              </w:rPr>
              <w:t>Примечание</w:t>
            </w:r>
          </w:p>
        </w:tc>
      </w:tr>
      <w:tr w:rsidR="00A035A0">
        <w:trPr>
          <w:trHeight w:val="645"/>
        </w:trPr>
        <w:tc>
          <w:tcPr>
            <w:tcW w:w="1008" w:type="dxa"/>
          </w:tcPr>
          <w:p w:rsidR="00A035A0" w:rsidRDefault="00A035A0" w:rsidP="001B0420">
            <w:pPr>
              <w:shd w:val="clear" w:color="auto" w:fill="FFFFFF"/>
              <w:rPr>
                <w:b/>
                <w:color w:val="000000"/>
                <w:spacing w:val="10"/>
              </w:rPr>
            </w:pPr>
          </w:p>
        </w:tc>
        <w:tc>
          <w:tcPr>
            <w:tcW w:w="4788" w:type="dxa"/>
          </w:tcPr>
          <w:p w:rsidR="00A035A0" w:rsidRDefault="00A035A0" w:rsidP="00773BEC">
            <w:pPr>
              <w:rPr>
                <w:b/>
              </w:rPr>
            </w:pPr>
            <w:r>
              <w:rPr>
                <w:b/>
              </w:rPr>
              <w:t xml:space="preserve">Раздел Ι. Общая часть курса. </w:t>
            </w:r>
          </w:p>
          <w:p w:rsidR="00A035A0" w:rsidRPr="005B486C" w:rsidRDefault="00A035A0" w:rsidP="00773BEC">
            <w:pPr>
              <w:rPr>
                <w:b/>
                <w:bCs/>
              </w:rPr>
            </w:pPr>
            <w:r w:rsidRPr="005B486C">
              <w:rPr>
                <w:b/>
                <w:bCs/>
              </w:rPr>
              <w:t>Тема 1.Политико-</w:t>
            </w:r>
          </w:p>
          <w:p w:rsidR="00A035A0" w:rsidRPr="005B486C" w:rsidRDefault="00A035A0" w:rsidP="00773BEC">
            <w:pPr>
              <w:rPr>
                <w:b/>
                <w:bCs/>
              </w:rPr>
            </w:pPr>
            <w:r w:rsidRPr="005B486C">
              <w:rPr>
                <w:b/>
                <w:bCs/>
              </w:rPr>
              <w:t>государственное</w:t>
            </w:r>
          </w:p>
          <w:p w:rsidR="00A035A0" w:rsidRPr="005B486C" w:rsidRDefault="00A035A0" w:rsidP="00773BEC">
            <w:pPr>
              <w:rPr>
                <w:b/>
                <w:bCs/>
              </w:rPr>
            </w:pPr>
            <w:r w:rsidRPr="005B486C">
              <w:rPr>
                <w:b/>
                <w:bCs/>
              </w:rPr>
              <w:t xml:space="preserve">устройство Российской Федерации. </w:t>
            </w:r>
          </w:p>
          <w:p w:rsidR="00A035A0" w:rsidRPr="005B486C" w:rsidRDefault="00A035A0" w:rsidP="00773BEC">
            <w:pPr>
              <w:rPr>
                <w:b/>
                <w:bCs/>
              </w:rPr>
            </w:pPr>
            <w:r w:rsidRPr="005B486C">
              <w:rPr>
                <w:b/>
                <w:bCs/>
              </w:rPr>
              <w:t>Географическое</w:t>
            </w:r>
          </w:p>
          <w:p w:rsidR="00A035A0" w:rsidRPr="007914F0" w:rsidRDefault="00A035A0" w:rsidP="00773BEC">
            <w:pPr>
              <w:shd w:val="clear" w:color="auto" w:fill="FFFFFF"/>
              <w:rPr>
                <w:b/>
                <w:color w:val="000000"/>
                <w:spacing w:val="10"/>
              </w:rPr>
            </w:pPr>
            <w:r w:rsidRPr="005B486C">
              <w:rPr>
                <w:b/>
                <w:bCs/>
              </w:rPr>
              <w:t>положение России.</w:t>
            </w:r>
          </w:p>
        </w:tc>
        <w:tc>
          <w:tcPr>
            <w:tcW w:w="828" w:type="dxa"/>
          </w:tcPr>
          <w:p w:rsidR="00A035A0" w:rsidRPr="00200523" w:rsidRDefault="00A035A0" w:rsidP="001B0420">
            <w:pPr>
              <w:shd w:val="clear" w:color="auto" w:fill="FFFFFF"/>
              <w:rPr>
                <w:b/>
                <w:color w:val="000000"/>
                <w:spacing w:val="10"/>
              </w:rPr>
            </w:pPr>
          </w:p>
        </w:tc>
        <w:tc>
          <w:tcPr>
            <w:tcW w:w="864" w:type="dxa"/>
          </w:tcPr>
          <w:p w:rsidR="00A035A0" w:rsidRDefault="00A035A0" w:rsidP="001B0420">
            <w:pPr>
              <w:shd w:val="clear" w:color="auto" w:fill="FFFFFF"/>
              <w:ind w:left="771"/>
              <w:rPr>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1</w:t>
            </w:r>
          </w:p>
        </w:tc>
        <w:tc>
          <w:tcPr>
            <w:tcW w:w="4788" w:type="dxa"/>
          </w:tcPr>
          <w:p w:rsidR="00A035A0" w:rsidRDefault="00A035A0" w:rsidP="001B0420">
            <w:pPr>
              <w:spacing w:after="200" w:line="276" w:lineRule="auto"/>
              <w:rPr>
                <w:b/>
                <w:bCs/>
                <w:color w:val="000000"/>
                <w:spacing w:val="10"/>
              </w:rPr>
            </w:pPr>
            <w:r>
              <w:t>Российская Федерация. Административно-территориальное устройство.</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2</w:t>
            </w:r>
          </w:p>
        </w:tc>
        <w:tc>
          <w:tcPr>
            <w:tcW w:w="4788" w:type="dxa"/>
          </w:tcPr>
          <w:p w:rsidR="00A035A0" w:rsidRDefault="00A035A0" w:rsidP="001B0420">
            <w:pPr>
              <w:spacing w:after="200" w:line="276" w:lineRule="auto"/>
              <w:rPr>
                <w:b/>
                <w:bCs/>
                <w:color w:val="000000"/>
                <w:spacing w:val="10"/>
              </w:rPr>
            </w:pPr>
            <w:r>
              <w:t>Государственная территория России. Географическое положение и границы.</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p>
        </w:tc>
        <w:tc>
          <w:tcPr>
            <w:tcW w:w="4788" w:type="dxa"/>
          </w:tcPr>
          <w:p w:rsidR="00A035A0" w:rsidRDefault="00A035A0" w:rsidP="00773BEC">
            <w:pPr>
              <w:rPr>
                <w:b/>
                <w:bCs/>
              </w:rPr>
            </w:pPr>
            <w:r w:rsidRPr="005B486C">
              <w:rPr>
                <w:b/>
                <w:bCs/>
              </w:rPr>
              <w:t>Тема 2.</w:t>
            </w:r>
          </w:p>
          <w:p w:rsidR="00A035A0" w:rsidRPr="005B486C" w:rsidRDefault="00A035A0" w:rsidP="00773BEC">
            <w:pPr>
              <w:rPr>
                <w:b/>
                <w:bCs/>
              </w:rPr>
            </w:pPr>
            <w:r w:rsidRPr="005B486C">
              <w:rPr>
                <w:b/>
                <w:bCs/>
              </w:rPr>
              <w:t>Население Российской Федерации.</w:t>
            </w:r>
          </w:p>
        </w:tc>
        <w:tc>
          <w:tcPr>
            <w:tcW w:w="828" w:type="dxa"/>
          </w:tcPr>
          <w:p w:rsidR="00A035A0" w:rsidRDefault="00A035A0" w:rsidP="001B0420">
            <w:pPr>
              <w:shd w:val="clear" w:color="auto" w:fill="FFFFFF"/>
              <w:rPr>
                <w:bCs/>
                <w:color w:val="000000"/>
                <w:spacing w:val="10"/>
              </w:rPr>
            </w:pP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3</w:t>
            </w:r>
          </w:p>
        </w:tc>
        <w:tc>
          <w:tcPr>
            <w:tcW w:w="4788" w:type="dxa"/>
          </w:tcPr>
          <w:p w:rsidR="00A035A0" w:rsidRPr="002F6D09" w:rsidRDefault="00A035A0" w:rsidP="001B0420">
            <w:pPr>
              <w:shd w:val="clear" w:color="auto" w:fill="FFFFFF"/>
              <w:rPr>
                <w:bCs/>
                <w:color w:val="000000"/>
                <w:spacing w:val="10"/>
              </w:rPr>
            </w:pPr>
            <w:r>
              <w:t>Исторические особенности заселения и освоение территории России. Численность населения.</w:t>
            </w:r>
          </w:p>
        </w:tc>
        <w:tc>
          <w:tcPr>
            <w:tcW w:w="828" w:type="dxa"/>
          </w:tcPr>
          <w:p w:rsidR="00A035A0" w:rsidRPr="00773BEC" w:rsidRDefault="00A035A0" w:rsidP="001B0420">
            <w:pPr>
              <w:shd w:val="clear" w:color="auto" w:fill="FFFFFF"/>
              <w:rPr>
                <w:bCs/>
                <w:color w:val="000000"/>
                <w:spacing w:val="10"/>
              </w:rPr>
            </w:pPr>
            <w:r w:rsidRPr="00773BEC">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r>
              <w:rPr>
                <w:b/>
                <w:color w:val="000000"/>
                <w:spacing w:val="10"/>
              </w:rPr>
              <w:t>Вводный контроль</w:t>
            </w: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4</w:t>
            </w:r>
          </w:p>
        </w:tc>
        <w:tc>
          <w:tcPr>
            <w:tcW w:w="4788" w:type="dxa"/>
          </w:tcPr>
          <w:p w:rsidR="00A035A0" w:rsidRDefault="00A035A0" w:rsidP="001B0420">
            <w:pPr>
              <w:spacing w:after="200" w:line="276" w:lineRule="auto"/>
              <w:rPr>
                <w:b/>
                <w:bCs/>
                <w:color w:val="000000"/>
                <w:spacing w:val="10"/>
              </w:rPr>
            </w:pPr>
            <w:r>
              <w:t>Естественное движение населения. Современная демографическая ситуация в России.</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5</w:t>
            </w:r>
          </w:p>
        </w:tc>
        <w:tc>
          <w:tcPr>
            <w:tcW w:w="4788" w:type="dxa"/>
          </w:tcPr>
          <w:p w:rsidR="00A035A0" w:rsidRDefault="00A035A0" w:rsidP="00032214">
            <w:r>
              <w:t>Национальный состав население России.</w:t>
            </w:r>
          </w:p>
          <w:p w:rsidR="00A035A0" w:rsidRPr="00EB1199" w:rsidRDefault="00A035A0" w:rsidP="00032214">
            <w:pPr>
              <w:spacing w:after="200" w:line="276" w:lineRule="auto"/>
              <w:rPr>
                <w:b/>
                <w:bCs/>
                <w:color w:val="000000"/>
                <w:spacing w:val="10"/>
              </w:rPr>
            </w:pPr>
            <w:r>
              <w:t>География и религии.</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6</w:t>
            </w:r>
          </w:p>
        </w:tc>
        <w:tc>
          <w:tcPr>
            <w:tcW w:w="4788" w:type="dxa"/>
          </w:tcPr>
          <w:p w:rsidR="00A035A0" w:rsidRDefault="00A035A0" w:rsidP="001B0420">
            <w:pPr>
              <w:spacing w:after="200" w:line="276" w:lineRule="auto"/>
              <w:rPr>
                <w:b/>
                <w:bCs/>
                <w:color w:val="000000"/>
                <w:spacing w:val="10"/>
              </w:rPr>
            </w:pPr>
            <w:r>
              <w:t>Географические особенности размещения населения. Зоны расселения. Миграции населения.</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7</w:t>
            </w:r>
          </w:p>
        </w:tc>
        <w:tc>
          <w:tcPr>
            <w:tcW w:w="4788" w:type="dxa"/>
          </w:tcPr>
          <w:p w:rsidR="00A035A0" w:rsidRDefault="00A035A0" w:rsidP="006B0F52">
            <w:pPr>
              <w:shd w:val="clear" w:color="auto" w:fill="FFFFFF"/>
              <w:rPr>
                <w:b/>
                <w:bCs/>
                <w:color w:val="000000"/>
                <w:spacing w:val="10"/>
              </w:rPr>
            </w:pPr>
            <w:r>
              <w:t>Особенности урбанизации в России. Городские агломерации.</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8</w:t>
            </w:r>
          </w:p>
        </w:tc>
        <w:tc>
          <w:tcPr>
            <w:tcW w:w="4788" w:type="dxa"/>
          </w:tcPr>
          <w:p w:rsidR="00A035A0" w:rsidRDefault="00A035A0" w:rsidP="006B0F52">
            <w:pPr>
              <w:shd w:val="clear" w:color="auto" w:fill="FFFFFF"/>
              <w:rPr>
                <w:b/>
                <w:bCs/>
                <w:color w:val="000000"/>
                <w:spacing w:val="10"/>
              </w:rPr>
            </w:pPr>
            <w:r>
              <w:t>Трудовые ресурсы. Сельская местность.</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p>
        </w:tc>
        <w:tc>
          <w:tcPr>
            <w:tcW w:w="4788" w:type="dxa"/>
          </w:tcPr>
          <w:p w:rsidR="00A035A0" w:rsidRPr="005B486C" w:rsidRDefault="00A035A0" w:rsidP="00B87362">
            <w:pPr>
              <w:rPr>
                <w:b/>
                <w:bCs/>
              </w:rPr>
            </w:pPr>
            <w:r w:rsidRPr="005B486C">
              <w:rPr>
                <w:b/>
                <w:bCs/>
              </w:rPr>
              <w:t xml:space="preserve">Тема 3. </w:t>
            </w:r>
          </w:p>
          <w:p w:rsidR="00A035A0" w:rsidRPr="005B486C" w:rsidRDefault="00A035A0" w:rsidP="00B87362">
            <w:pPr>
              <w:rPr>
                <w:b/>
                <w:bCs/>
              </w:rPr>
            </w:pPr>
            <w:r w:rsidRPr="005B486C">
              <w:rPr>
                <w:b/>
                <w:bCs/>
              </w:rPr>
              <w:t>Географические особенности экономики Российской Федерации.</w:t>
            </w:r>
          </w:p>
          <w:p w:rsidR="00A035A0" w:rsidRDefault="00A035A0" w:rsidP="006B0F52">
            <w:pPr>
              <w:shd w:val="clear" w:color="auto" w:fill="FFFFFF"/>
              <w:rPr>
                <w:b/>
                <w:bCs/>
                <w:color w:val="000000"/>
                <w:spacing w:val="10"/>
              </w:rPr>
            </w:pPr>
          </w:p>
        </w:tc>
        <w:tc>
          <w:tcPr>
            <w:tcW w:w="828" w:type="dxa"/>
          </w:tcPr>
          <w:p w:rsidR="00A035A0" w:rsidRDefault="00A035A0" w:rsidP="001B0420">
            <w:pPr>
              <w:shd w:val="clear" w:color="auto" w:fill="FFFFFF"/>
              <w:rPr>
                <w:bCs/>
                <w:color w:val="000000"/>
                <w:spacing w:val="10"/>
              </w:rPr>
            </w:pP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9</w:t>
            </w:r>
          </w:p>
        </w:tc>
        <w:tc>
          <w:tcPr>
            <w:tcW w:w="4788" w:type="dxa"/>
          </w:tcPr>
          <w:p w:rsidR="00A035A0" w:rsidRDefault="00A035A0" w:rsidP="006B0F52">
            <w:pPr>
              <w:shd w:val="clear" w:color="auto" w:fill="FFFFFF"/>
              <w:rPr>
                <w:b/>
                <w:bCs/>
                <w:color w:val="000000"/>
                <w:spacing w:val="10"/>
              </w:rPr>
            </w:pPr>
            <w:r>
              <w:t>Экономические системы в историческом развитии России. Социально-экономические реформы.</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10</w:t>
            </w:r>
          </w:p>
        </w:tc>
        <w:tc>
          <w:tcPr>
            <w:tcW w:w="4788" w:type="dxa"/>
          </w:tcPr>
          <w:p w:rsidR="00A035A0" w:rsidRDefault="00A035A0" w:rsidP="001B0420">
            <w:pPr>
              <w:spacing w:after="200" w:line="276" w:lineRule="auto"/>
              <w:rPr>
                <w:b/>
                <w:bCs/>
                <w:color w:val="000000"/>
                <w:spacing w:val="10"/>
              </w:rPr>
            </w:pPr>
            <w:r>
              <w:t>Структурные особенности экономики России.</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11</w:t>
            </w:r>
          </w:p>
        </w:tc>
        <w:tc>
          <w:tcPr>
            <w:tcW w:w="4788" w:type="dxa"/>
          </w:tcPr>
          <w:p w:rsidR="00A035A0" w:rsidRDefault="00A035A0" w:rsidP="001B0420">
            <w:pPr>
              <w:spacing w:after="200" w:line="276" w:lineRule="auto"/>
              <w:rPr>
                <w:b/>
                <w:bCs/>
                <w:color w:val="000000"/>
                <w:spacing w:val="10"/>
              </w:rPr>
            </w:pPr>
            <w:r>
              <w:t>Природно-ресурсный потенциал России. Россия в современной мировой экономике.</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12</w:t>
            </w:r>
          </w:p>
        </w:tc>
        <w:tc>
          <w:tcPr>
            <w:tcW w:w="4788" w:type="dxa"/>
          </w:tcPr>
          <w:p w:rsidR="00A035A0" w:rsidRDefault="00A035A0" w:rsidP="001B0420">
            <w:pPr>
              <w:spacing w:after="200" w:line="276" w:lineRule="auto"/>
              <w:rPr>
                <w:b/>
                <w:bCs/>
                <w:color w:val="000000"/>
                <w:spacing w:val="10"/>
              </w:rPr>
            </w:pPr>
            <w:r>
              <w:t xml:space="preserve">Научный комплекс. География российской </w:t>
            </w:r>
            <w:r>
              <w:lastRenderedPageBreak/>
              <w:t>науки. Технополисы.</w:t>
            </w:r>
          </w:p>
        </w:tc>
        <w:tc>
          <w:tcPr>
            <w:tcW w:w="828" w:type="dxa"/>
          </w:tcPr>
          <w:p w:rsidR="00A035A0" w:rsidRDefault="00A035A0" w:rsidP="001B0420">
            <w:pPr>
              <w:shd w:val="clear" w:color="auto" w:fill="FFFFFF"/>
              <w:rPr>
                <w:bCs/>
                <w:color w:val="000000"/>
                <w:spacing w:val="10"/>
              </w:rPr>
            </w:pPr>
            <w:r>
              <w:rPr>
                <w:bCs/>
                <w:color w:val="000000"/>
                <w:spacing w:val="10"/>
              </w:rPr>
              <w:lastRenderedPageBreak/>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p>
        </w:tc>
        <w:tc>
          <w:tcPr>
            <w:tcW w:w="4788" w:type="dxa"/>
          </w:tcPr>
          <w:p w:rsidR="00A035A0" w:rsidRPr="005B486C" w:rsidRDefault="00A035A0" w:rsidP="006B1141">
            <w:pPr>
              <w:rPr>
                <w:b/>
                <w:bCs/>
              </w:rPr>
            </w:pPr>
            <w:r w:rsidRPr="005B486C">
              <w:rPr>
                <w:b/>
                <w:bCs/>
              </w:rPr>
              <w:t xml:space="preserve">Тема 4. </w:t>
            </w:r>
          </w:p>
          <w:p w:rsidR="00A035A0" w:rsidRDefault="00A035A0" w:rsidP="006B1141">
            <w:pPr>
              <w:spacing w:after="200" w:line="276" w:lineRule="auto"/>
              <w:rPr>
                <w:b/>
                <w:bCs/>
                <w:color w:val="000000"/>
                <w:spacing w:val="10"/>
              </w:rPr>
            </w:pPr>
            <w:r w:rsidRPr="005B486C">
              <w:rPr>
                <w:b/>
                <w:bCs/>
              </w:rPr>
              <w:t>Важнейшие межотраслевые комплексы России и их география.</w:t>
            </w:r>
          </w:p>
        </w:tc>
        <w:tc>
          <w:tcPr>
            <w:tcW w:w="828" w:type="dxa"/>
          </w:tcPr>
          <w:p w:rsidR="00A035A0" w:rsidRDefault="00A035A0" w:rsidP="001B0420">
            <w:pPr>
              <w:shd w:val="clear" w:color="auto" w:fill="FFFFFF"/>
              <w:rPr>
                <w:bCs/>
                <w:color w:val="000000"/>
                <w:spacing w:val="10"/>
              </w:rPr>
            </w:pP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13</w:t>
            </w:r>
          </w:p>
        </w:tc>
        <w:tc>
          <w:tcPr>
            <w:tcW w:w="4788" w:type="dxa"/>
          </w:tcPr>
          <w:p w:rsidR="00A035A0" w:rsidRDefault="00A035A0" w:rsidP="001B0420">
            <w:pPr>
              <w:spacing w:after="200" w:line="276" w:lineRule="auto"/>
              <w:rPr>
                <w:b/>
                <w:bCs/>
                <w:color w:val="000000"/>
                <w:spacing w:val="10"/>
              </w:rPr>
            </w:pPr>
            <w:r>
              <w:t>Машиностроительный комплекс, его значение и отраслевой состав.</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14</w:t>
            </w:r>
          </w:p>
        </w:tc>
        <w:tc>
          <w:tcPr>
            <w:tcW w:w="4788" w:type="dxa"/>
          </w:tcPr>
          <w:p w:rsidR="00A035A0" w:rsidRDefault="00A035A0" w:rsidP="006B1141">
            <w:r>
              <w:t>География машиностроения. Особенности географии военно-промышленного комплекса.</w:t>
            </w:r>
          </w:p>
          <w:p w:rsidR="00A035A0" w:rsidRDefault="00A035A0" w:rsidP="006B1141">
            <w:pPr>
              <w:spacing w:after="200" w:line="276" w:lineRule="auto"/>
              <w:rPr>
                <w:b/>
                <w:bCs/>
                <w:color w:val="000000"/>
                <w:spacing w:val="10"/>
              </w:rPr>
            </w:pPr>
            <w:r>
              <w:t>П.р.№1 «Определение главных районов размещения отраслей трудоёмкого и металлоемкого машиностроения по картам».</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15</w:t>
            </w:r>
          </w:p>
        </w:tc>
        <w:tc>
          <w:tcPr>
            <w:tcW w:w="4788" w:type="dxa"/>
          </w:tcPr>
          <w:p w:rsidR="00A035A0" w:rsidRDefault="00A035A0" w:rsidP="006B1141">
            <w:r>
              <w:t>Топливно-энергетический комплекс. Нефтяная промышленность.</w:t>
            </w:r>
          </w:p>
          <w:p w:rsidR="00A035A0" w:rsidRPr="006B1141" w:rsidRDefault="00A035A0" w:rsidP="006B1141">
            <w:pPr>
              <w:spacing w:after="200" w:line="276" w:lineRule="auto"/>
              <w:rPr>
                <w:b/>
                <w:bCs/>
                <w:color w:val="000000"/>
                <w:spacing w:val="10"/>
              </w:rPr>
            </w:pPr>
            <w:r>
              <w:t>П.р. №2«Составление характеристики одного из нефтяных бассейнов по картам и статистическим материалам».</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16</w:t>
            </w:r>
          </w:p>
        </w:tc>
        <w:tc>
          <w:tcPr>
            <w:tcW w:w="4788" w:type="dxa"/>
          </w:tcPr>
          <w:p w:rsidR="00A035A0" w:rsidRDefault="00A035A0" w:rsidP="006B1141">
            <w:r>
              <w:t>Газовая и угольная промышленность.</w:t>
            </w:r>
          </w:p>
          <w:p w:rsidR="00A035A0" w:rsidRDefault="00A035A0" w:rsidP="006B1141">
            <w:pPr>
              <w:shd w:val="clear" w:color="auto" w:fill="FFFFFF"/>
              <w:rPr>
                <w:b/>
                <w:bCs/>
                <w:color w:val="000000"/>
                <w:spacing w:val="10"/>
              </w:rPr>
            </w:pPr>
            <w:r>
              <w:t>П.р.№3« Составление характеристики одного из угольных бассейнов по картам и статистическим материалам».</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17</w:t>
            </w:r>
          </w:p>
        </w:tc>
        <w:tc>
          <w:tcPr>
            <w:tcW w:w="4788" w:type="dxa"/>
          </w:tcPr>
          <w:p w:rsidR="00A035A0" w:rsidRDefault="00A035A0" w:rsidP="006B0F52">
            <w:pPr>
              <w:shd w:val="clear" w:color="auto" w:fill="FFFFFF"/>
              <w:rPr>
                <w:b/>
                <w:bCs/>
                <w:color w:val="000000"/>
                <w:spacing w:val="10"/>
              </w:rPr>
            </w:pPr>
            <w:r>
              <w:t>Электроэнергетика.</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6B1141">
            <w:pPr>
              <w:tabs>
                <w:tab w:val="left" w:pos="705"/>
              </w:tabs>
              <w:spacing w:after="200" w:line="276" w:lineRule="auto"/>
              <w:rPr>
                <w:b/>
                <w:color w:val="000000"/>
                <w:spacing w:val="10"/>
              </w:rPr>
            </w:pPr>
          </w:p>
        </w:tc>
        <w:tc>
          <w:tcPr>
            <w:tcW w:w="4788" w:type="dxa"/>
          </w:tcPr>
          <w:p w:rsidR="00A035A0" w:rsidRPr="005B486C" w:rsidRDefault="00A035A0" w:rsidP="005B486C">
            <w:pPr>
              <w:rPr>
                <w:b/>
                <w:bCs/>
              </w:rPr>
            </w:pPr>
            <w:r w:rsidRPr="005B486C">
              <w:rPr>
                <w:b/>
                <w:bCs/>
              </w:rPr>
              <w:t xml:space="preserve">Тема 5. </w:t>
            </w:r>
          </w:p>
          <w:p w:rsidR="00A035A0" w:rsidRDefault="00A035A0" w:rsidP="005B486C">
            <w:pPr>
              <w:spacing w:after="200" w:line="276" w:lineRule="auto"/>
              <w:rPr>
                <w:b/>
                <w:bCs/>
                <w:color w:val="000000"/>
                <w:spacing w:val="10"/>
              </w:rPr>
            </w:pPr>
            <w:r w:rsidRPr="005B486C">
              <w:rPr>
                <w:b/>
                <w:bCs/>
              </w:rPr>
              <w:t>Комплексы, производящие конструкционные материалы и химические вещества.</w:t>
            </w:r>
          </w:p>
        </w:tc>
        <w:tc>
          <w:tcPr>
            <w:tcW w:w="828" w:type="dxa"/>
          </w:tcPr>
          <w:p w:rsidR="00A035A0" w:rsidRDefault="00A035A0" w:rsidP="001B0420">
            <w:pPr>
              <w:shd w:val="clear" w:color="auto" w:fill="FFFFFF"/>
              <w:rPr>
                <w:bCs/>
                <w:color w:val="000000"/>
                <w:spacing w:val="10"/>
              </w:rPr>
            </w:pP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6B1141">
            <w:pPr>
              <w:tabs>
                <w:tab w:val="left" w:pos="705"/>
              </w:tabs>
              <w:spacing w:after="200" w:line="276" w:lineRule="auto"/>
              <w:rPr>
                <w:b/>
                <w:color w:val="000000"/>
                <w:spacing w:val="10"/>
              </w:rPr>
            </w:pPr>
            <w:r>
              <w:rPr>
                <w:b/>
                <w:color w:val="000000"/>
                <w:spacing w:val="10"/>
              </w:rPr>
              <w:t>18</w:t>
            </w:r>
            <w:r>
              <w:rPr>
                <w:b/>
                <w:color w:val="000000"/>
                <w:spacing w:val="10"/>
              </w:rPr>
              <w:tab/>
            </w:r>
          </w:p>
        </w:tc>
        <w:tc>
          <w:tcPr>
            <w:tcW w:w="4788" w:type="dxa"/>
          </w:tcPr>
          <w:p w:rsidR="00A035A0" w:rsidRDefault="00A035A0" w:rsidP="005B486C">
            <w:r>
              <w:t>Состав и значение комплексов, производящих конструкционные материалы и химические вещества.</w:t>
            </w:r>
          </w:p>
          <w:p w:rsidR="00A035A0" w:rsidRDefault="00A035A0" w:rsidP="005B486C"/>
          <w:p w:rsidR="00A035A0" w:rsidRDefault="00A035A0" w:rsidP="001B0420">
            <w:pPr>
              <w:spacing w:after="200" w:line="276" w:lineRule="auto"/>
              <w:rPr>
                <w:b/>
                <w:bCs/>
                <w:color w:val="000000"/>
                <w:spacing w:val="10"/>
              </w:rPr>
            </w:pP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19</w:t>
            </w:r>
          </w:p>
        </w:tc>
        <w:tc>
          <w:tcPr>
            <w:tcW w:w="4788" w:type="dxa"/>
          </w:tcPr>
          <w:p w:rsidR="00A035A0" w:rsidRDefault="00A035A0" w:rsidP="005B486C">
            <w:r>
              <w:t>Металлургический комплекс. Чёрная металлургия.</w:t>
            </w:r>
          </w:p>
          <w:p w:rsidR="00A035A0" w:rsidRDefault="00A035A0" w:rsidP="005B486C">
            <w:pPr>
              <w:shd w:val="clear" w:color="auto" w:fill="FFFFFF"/>
              <w:rPr>
                <w:b/>
                <w:bCs/>
                <w:color w:val="000000"/>
                <w:spacing w:val="10"/>
              </w:rPr>
            </w:pPr>
            <w:r>
              <w:t>П.р.№4 «Составление характеристики одной из металлургических баз по картам и статистическим материалам».</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20</w:t>
            </w:r>
          </w:p>
        </w:tc>
        <w:tc>
          <w:tcPr>
            <w:tcW w:w="4788" w:type="dxa"/>
          </w:tcPr>
          <w:p w:rsidR="00A035A0" w:rsidRDefault="00A035A0" w:rsidP="005B486C">
            <w:r>
              <w:t>Цветная металлургия.</w:t>
            </w:r>
          </w:p>
          <w:p w:rsidR="00A035A0" w:rsidRDefault="00A035A0" w:rsidP="005B486C">
            <w:r>
              <w:t xml:space="preserve">П.р.№5 «Определение по картам </w:t>
            </w:r>
          </w:p>
          <w:p w:rsidR="00A035A0" w:rsidRDefault="00A035A0" w:rsidP="005B486C">
            <w:pPr>
              <w:spacing w:after="200" w:line="276" w:lineRule="auto"/>
              <w:rPr>
                <w:b/>
                <w:bCs/>
                <w:color w:val="000000"/>
                <w:spacing w:val="10"/>
              </w:rPr>
            </w:pPr>
            <w:r>
              <w:t>главных факторов размещения металлургических предприятий по производству меди и алюминия».</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21</w:t>
            </w:r>
          </w:p>
        </w:tc>
        <w:tc>
          <w:tcPr>
            <w:tcW w:w="4788" w:type="dxa"/>
          </w:tcPr>
          <w:p w:rsidR="00A035A0" w:rsidRDefault="00A035A0" w:rsidP="005B486C">
            <w:r>
              <w:t xml:space="preserve">Химико-лесной комплекс. Химическая </w:t>
            </w:r>
            <w:r>
              <w:lastRenderedPageBreak/>
              <w:t>промышленность.</w:t>
            </w:r>
          </w:p>
          <w:p w:rsidR="00A035A0" w:rsidRDefault="00A035A0" w:rsidP="009E46E1">
            <w:pPr>
              <w:spacing w:after="200" w:line="276" w:lineRule="auto"/>
              <w:rPr>
                <w:b/>
                <w:bCs/>
                <w:color w:val="000000"/>
                <w:spacing w:val="10"/>
              </w:rPr>
            </w:pPr>
            <w:r>
              <w:t>П.р. №6«Составление характеристики одной из баз химической промышленности по картам и статистическим материалам».</w:t>
            </w:r>
          </w:p>
        </w:tc>
        <w:tc>
          <w:tcPr>
            <w:tcW w:w="828" w:type="dxa"/>
          </w:tcPr>
          <w:p w:rsidR="00A035A0" w:rsidRDefault="00A035A0" w:rsidP="001B0420">
            <w:pPr>
              <w:shd w:val="clear" w:color="auto" w:fill="FFFFFF"/>
              <w:rPr>
                <w:bCs/>
                <w:color w:val="000000"/>
                <w:spacing w:val="10"/>
              </w:rPr>
            </w:pPr>
            <w:r>
              <w:rPr>
                <w:bCs/>
                <w:color w:val="000000"/>
                <w:spacing w:val="10"/>
              </w:rPr>
              <w:lastRenderedPageBreak/>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lastRenderedPageBreak/>
              <w:t>22</w:t>
            </w:r>
          </w:p>
        </w:tc>
        <w:tc>
          <w:tcPr>
            <w:tcW w:w="4788" w:type="dxa"/>
          </w:tcPr>
          <w:p w:rsidR="00A035A0" w:rsidRDefault="00A035A0" w:rsidP="006B0F52">
            <w:pPr>
              <w:shd w:val="clear" w:color="auto" w:fill="FFFFFF"/>
              <w:rPr>
                <w:b/>
                <w:bCs/>
                <w:color w:val="000000"/>
                <w:spacing w:val="10"/>
              </w:rPr>
            </w:pPr>
            <w:r>
              <w:t>Лесная промышленность. Производство строительных материалов.</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p>
        </w:tc>
        <w:tc>
          <w:tcPr>
            <w:tcW w:w="4788" w:type="dxa"/>
          </w:tcPr>
          <w:p w:rsidR="00A035A0" w:rsidRPr="005B486C" w:rsidRDefault="00A035A0" w:rsidP="005B486C">
            <w:pPr>
              <w:rPr>
                <w:b/>
                <w:bCs/>
              </w:rPr>
            </w:pPr>
            <w:r w:rsidRPr="005B486C">
              <w:rPr>
                <w:b/>
                <w:bCs/>
              </w:rPr>
              <w:t>Тема 6.</w:t>
            </w:r>
          </w:p>
          <w:p w:rsidR="00A035A0" w:rsidRPr="005B486C" w:rsidRDefault="00A035A0" w:rsidP="005B486C">
            <w:pPr>
              <w:rPr>
                <w:b/>
                <w:bCs/>
              </w:rPr>
            </w:pPr>
            <w:r>
              <w:rPr>
                <w:b/>
                <w:bCs/>
              </w:rPr>
              <w:t xml:space="preserve">Агропромышленный </w:t>
            </w:r>
            <w:r w:rsidRPr="005B486C">
              <w:rPr>
                <w:b/>
                <w:bCs/>
              </w:rPr>
              <w:t>комплекс (АПК).</w:t>
            </w:r>
          </w:p>
        </w:tc>
        <w:tc>
          <w:tcPr>
            <w:tcW w:w="828" w:type="dxa"/>
          </w:tcPr>
          <w:p w:rsidR="00A035A0" w:rsidRDefault="00A035A0" w:rsidP="001B0420">
            <w:pPr>
              <w:shd w:val="clear" w:color="auto" w:fill="FFFFFF"/>
              <w:rPr>
                <w:bCs/>
                <w:color w:val="000000"/>
                <w:spacing w:val="10"/>
              </w:rPr>
            </w:pP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23</w:t>
            </w:r>
          </w:p>
        </w:tc>
        <w:tc>
          <w:tcPr>
            <w:tcW w:w="4788" w:type="dxa"/>
          </w:tcPr>
          <w:p w:rsidR="00A035A0" w:rsidRDefault="00A035A0" w:rsidP="00CB76FA">
            <w:r>
              <w:t xml:space="preserve"> Агропромышленный комплекс. Земледелие и животноводство.</w:t>
            </w:r>
          </w:p>
          <w:p w:rsidR="00A035A0" w:rsidRDefault="00A035A0" w:rsidP="00CB76FA">
            <w:pPr>
              <w:tabs>
                <w:tab w:val="left" w:pos="1005"/>
              </w:tabs>
              <w:spacing w:after="200" w:line="276" w:lineRule="auto"/>
              <w:rPr>
                <w:b/>
                <w:bCs/>
                <w:color w:val="000000"/>
                <w:spacing w:val="10"/>
              </w:rPr>
            </w:pPr>
            <w:r>
              <w:t>П.р.№7«Определение по картам основных районов выращивания зерновых и технических культур, главных районов животноводства».</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24</w:t>
            </w:r>
          </w:p>
        </w:tc>
        <w:tc>
          <w:tcPr>
            <w:tcW w:w="4788" w:type="dxa"/>
          </w:tcPr>
          <w:p w:rsidR="00A035A0" w:rsidRDefault="00A035A0" w:rsidP="001B0420">
            <w:pPr>
              <w:spacing w:after="200" w:line="276" w:lineRule="auto"/>
              <w:rPr>
                <w:b/>
                <w:bCs/>
                <w:color w:val="000000"/>
                <w:spacing w:val="10"/>
              </w:rPr>
            </w:pPr>
            <w:r>
              <w:t>Лёгкая и пищевая промышленность. Современные проблемы развития АПК.</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p>
        </w:tc>
        <w:tc>
          <w:tcPr>
            <w:tcW w:w="4788" w:type="dxa"/>
          </w:tcPr>
          <w:p w:rsidR="00A035A0" w:rsidRPr="00CB76FA" w:rsidRDefault="00A035A0" w:rsidP="00CB76FA">
            <w:pPr>
              <w:rPr>
                <w:b/>
                <w:bCs/>
              </w:rPr>
            </w:pPr>
            <w:r w:rsidRPr="00CB76FA">
              <w:rPr>
                <w:b/>
                <w:bCs/>
              </w:rPr>
              <w:t>Тема 7.</w:t>
            </w:r>
          </w:p>
          <w:p w:rsidR="00A035A0" w:rsidRPr="007914F0" w:rsidRDefault="00A035A0" w:rsidP="00CB76FA">
            <w:pPr>
              <w:shd w:val="clear" w:color="auto" w:fill="FFFFFF"/>
              <w:tabs>
                <w:tab w:val="left" w:pos="915"/>
              </w:tabs>
              <w:rPr>
                <w:b/>
                <w:color w:val="000000"/>
                <w:spacing w:val="10"/>
              </w:rPr>
            </w:pPr>
            <w:r>
              <w:rPr>
                <w:b/>
                <w:bCs/>
              </w:rPr>
              <w:t>Инфраструктур</w:t>
            </w:r>
            <w:r w:rsidRPr="00CB76FA">
              <w:rPr>
                <w:b/>
                <w:bCs/>
              </w:rPr>
              <w:t>ный комплекс.</w:t>
            </w:r>
          </w:p>
        </w:tc>
        <w:tc>
          <w:tcPr>
            <w:tcW w:w="828" w:type="dxa"/>
          </w:tcPr>
          <w:p w:rsidR="00A035A0" w:rsidRDefault="00A035A0" w:rsidP="001B0420">
            <w:pPr>
              <w:shd w:val="clear" w:color="auto" w:fill="FFFFFF"/>
              <w:rPr>
                <w:bCs/>
                <w:color w:val="000000"/>
                <w:spacing w:val="10"/>
              </w:rPr>
            </w:pP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25</w:t>
            </w:r>
          </w:p>
        </w:tc>
        <w:tc>
          <w:tcPr>
            <w:tcW w:w="4788" w:type="dxa"/>
          </w:tcPr>
          <w:p w:rsidR="00A035A0" w:rsidRDefault="00A035A0" w:rsidP="006B0F52">
            <w:pPr>
              <w:shd w:val="clear" w:color="auto" w:fill="FFFFFF"/>
              <w:rPr>
                <w:b/>
                <w:bCs/>
                <w:color w:val="000000"/>
                <w:spacing w:val="10"/>
              </w:rPr>
            </w:pPr>
            <w:r>
              <w:t>Инфраструктурный комплекс. Транспорт.</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26</w:t>
            </w:r>
          </w:p>
        </w:tc>
        <w:tc>
          <w:tcPr>
            <w:tcW w:w="4788" w:type="dxa"/>
          </w:tcPr>
          <w:p w:rsidR="00A035A0" w:rsidRDefault="00A035A0" w:rsidP="006B0F52">
            <w:pPr>
              <w:shd w:val="clear" w:color="auto" w:fill="FFFFFF"/>
              <w:rPr>
                <w:b/>
                <w:bCs/>
                <w:color w:val="000000"/>
                <w:spacing w:val="10"/>
              </w:rPr>
            </w:pPr>
            <w:r>
              <w:t>Преимущества и недостатки отдельных видов транспорта.</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27</w:t>
            </w:r>
          </w:p>
        </w:tc>
        <w:tc>
          <w:tcPr>
            <w:tcW w:w="4788" w:type="dxa"/>
          </w:tcPr>
          <w:p w:rsidR="00A035A0" w:rsidRDefault="00A035A0" w:rsidP="00CB76FA">
            <w:r>
              <w:t>Связь. Сфера обслуживания. Жилищно-коммунальное хозяйство.</w:t>
            </w:r>
          </w:p>
          <w:p w:rsidR="00A035A0" w:rsidRDefault="00A035A0" w:rsidP="00CB76FA">
            <w:pPr>
              <w:spacing w:after="200" w:line="276" w:lineRule="auto"/>
              <w:rPr>
                <w:b/>
                <w:bCs/>
                <w:color w:val="000000"/>
                <w:spacing w:val="10"/>
              </w:rPr>
            </w:pPr>
            <w:r>
              <w:t>П.р.№8«. Составление карты его хозяйственных связей».</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28</w:t>
            </w:r>
          </w:p>
        </w:tc>
        <w:tc>
          <w:tcPr>
            <w:tcW w:w="4788" w:type="dxa"/>
          </w:tcPr>
          <w:p w:rsidR="00A035A0" w:rsidRDefault="00A035A0" w:rsidP="001B0420">
            <w:pPr>
              <w:spacing w:after="200" w:line="276" w:lineRule="auto"/>
              <w:rPr>
                <w:b/>
                <w:bCs/>
                <w:color w:val="000000"/>
                <w:spacing w:val="10"/>
              </w:rPr>
            </w:pPr>
            <w:r>
              <w:t>Рекреационное хозяйство России, его география, перспективы развития</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p>
        </w:tc>
        <w:tc>
          <w:tcPr>
            <w:tcW w:w="4788" w:type="dxa"/>
          </w:tcPr>
          <w:p w:rsidR="00A035A0" w:rsidRDefault="00A035A0" w:rsidP="00CB76FA">
            <w:pPr>
              <w:rPr>
                <w:b/>
              </w:rPr>
            </w:pPr>
            <w:r>
              <w:rPr>
                <w:b/>
              </w:rPr>
              <w:t xml:space="preserve">Раздел ΙΙ. Региональная часть курса. </w:t>
            </w:r>
          </w:p>
          <w:p w:rsidR="00A035A0" w:rsidRPr="00CB76FA" w:rsidRDefault="00A035A0" w:rsidP="00CB76FA">
            <w:pPr>
              <w:rPr>
                <w:b/>
                <w:bCs/>
              </w:rPr>
            </w:pPr>
            <w:r w:rsidRPr="00CB76FA">
              <w:rPr>
                <w:b/>
                <w:bCs/>
              </w:rPr>
              <w:t>Тема 1.</w:t>
            </w:r>
          </w:p>
          <w:p w:rsidR="00A035A0" w:rsidRDefault="00A035A0" w:rsidP="00CB76FA">
            <w:pPr>
              <w:shd w:val="clear" w:color="auto" w:fill="FFFFFF"/>
              <w:rPr>
                <w:b/>
                <w:bCs/>
                <w:color w:val="000000"/>
                <w:spacing w:val="10"/>
              </w:rPr>
            </w:pPr>
            <w:r w:rsidRPr="00CB76FA">
              <w:rPr>
                <w:b/>
                <w:bCs/>
              </w:rPr>
              <w:t>Районирование России. Общественная география крупных регионов.</w:t>
            </w:r>
          </w:p>
        </w:tc>
        <w:tc>
          <w:tcPr>
            <w:tcW w:w="828" w:type="dxa"/>
          </w:tcPr>
          <w:p w:rsidR="00A035A0" w:rsidRDefault="00A035A0" w:rsidP="001B0420">
            <w:pPr>
              <w:shd w:val="clear" w:color="auto" w:fill="FFFFFF"/>
              <w:rPr>
                <w:bCs/>
                <w:color w:val="000000"/>
                <w:spacing w:val="10"/>
              </w:rPr>
            </w:pP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29</w:t>
            </w:r>
          </w:p>
        </w:tc>
        <w:tc>
          <w:tcPr>
            <w:tcW w:w="4788" w:type="dxa"/>
          </w:tcPr>
          <w:p w:rsidR="00A035A0" w:rsidRDefault="00A035A0" w:rsidP="00CB76FA">
            <w:r>
              <w:t>Экономическое районирование. Проблемы районирования России.</w:t>
            </w:r>
          </w:p>
          <w:p w:rsidR="00A035A0" w:rsidRDefault="00A035A0" w:rsidP="00CB76FA">
            <w:pPr>
              <w:shd w:val="clear" w:color="auto" w:fill="FFFFFF"/>
              <w:rPr>
                <w:b/>
                <w:bCs/>
                <w:color w:val="000000"/>
                <w:spacing w:val="10"/>
              </w:rPr>
            </w:pPr>
            <w:r>
              <w:t>П.р.№9«Моделирование вариантов нового районирования России».</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p>
        </w:tc>
        <w:tc>
          <w:tcPr>
            <w:tcW w:w="4788" w:type="dxa"/>
          </w:tcPr>
          <w:p w:rsidR="00A035A0" w:rsidRPr="00B701A3" w:rsidRDefault="00A035A0" w:rsidP="00CB76FA">
            <w:pPr>
              <w:rPr>
                <w:b/>
                <w:bCs/>
              </w:rPr>
            </w:pPr>
            <w:r w:rsidRPr="00B701A3">
              <w:rPr>
                <w:b/>
                <w:bCs/>
              </w:rPr>
              <w:t>Тема 2.</w:t>
            </w:r>
          </w:p>
          <w:p w:rsidR="00A035A0" w:rsidRPr="00CB76FA" w:rsidRDefault="00A035A0" w:rsidP="00CB76FA">
            <w:r w:rsidRPr="00B701A3">
              <w:rPr>
                <w:b/>
                <w:bCs/>
              </w:rPr>
              <w:t>Западный макрорегион- Европейская Россия.</w:t>
            </w:r>
          </w:p>
        </w:tc>
        <w:tc>
          <w:tcPr>
            <w:tcW w:w="828" w:type="dxa"/>
          </w:tcPr>
          <w:p w:rsidR="00A035A0" w:rsidRDefault="00A035A0" w:rsidP="001B0420">
            <w:pPr>
              <w:shd w:val="clear" w:color="auto" w:fill="FFFFFF"/>
              <w:rPr>
                <w:bCs/>
                <w:color w:val="000000"/>
                <w:spacing w:val="10"/>
              </w:rPr>
            </w:pP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30</w:t>
            </w:r>
          </w:p>
        </w:tc>
        <w:tc>
          <w:tcPr>
            <w:tcW w:w="4788" w:type="dxa"/>
          </w:tcPr>
          <w:p w:rsidR="00A035A0" w:rsidRDefault="00A035A0" w:rsidP="00B701A3">
            <w:pPr>
              <w:spacing w:after="200" w:line="276" w:lineRule="auto"/>
              <w:rPr>
                <w:b/>
                <w:bCs/>
                <w:color w:val="000000"/>
                <w:spacing w:val="10"/>
              </w:rPr>
            </w:pPr>
            <w:r>
              <w:t>Европейская Россия-основа формирования территории Российского государства.</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31</w:t>
            </w:r>
          </w:p>
        </w:tc>
        <w:tc>
          <w:tcPr>
            <w:tcW w:w="4788" w:type="dxa"/>
          </w:tcPr>
          <w:p w:rsidR="00A035A0" w:rsidRDefault="00A035A0" w:rsidP="00B701A3">
            <w:pPr>
              <w:shd w:val="clear" w:color="auto" w:fill="FFFFFF"/>
              <w:rPr>
                <w:b/>
                <w:bCs/>
                <w:color w:val="000000"/>
                <w:spacing w:val="10"/>
              </w:rPr>
            </w:pPr>
            <w:r>
              <w:t>Центральная Россия: Состав географическое положение и население.</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32</w:t>
            </w:r>
          </w:p>
        </w:tc>
        <w:tc>
          <w:tcPr>
            <w:tcW w:w="4788" w:type="dxa"/>
          </w:tcPr>
          <w:p w:rsidR="00A035A0" w:rsidRDefault="00A035A0" w:rsidP="006B0F52">
            <w:pPr>
              <w:shd w:val="clear" w:color="auto" w:fill="FFFFFF"/>
              <w:rPr>
                <w:b/>
                <w:bCs/>
                <w:color w:val="000000"/>
                <w:spacing w:val="10"/>
              </w:rPr>
            </w:pPr>
            <w:r>
              <w:t>Экономика Центральной России.</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lastRenderedPageBreak/>
              <w:t>33</w:t>
            </w:r>
          </w:p>
        </w:tc>
        <w:tc>
          <w:tcPr>
            <w:tcW w:w="4788" w:type="dxa"/>
          </w:tcPr>
          <w:p w:rsidR="00A035A0" w:rsidRDefault="00A035A0" w:rsidP="00B701A3">
            <w:r>
              <w:t>Районы Центральной России. Московский столичный регион.</w:t>
            </w:r>
          </w:p>
          <w:p w:rsidR="00A035A0" w:rsidRDefault="00A035A0" w:rsidP="00B701A3">
            <w:pPr>
              <w:shd w:val="clear" w:color="auto" w:fill="FFFFFF"/>
              <w:rPr>
                <w:b/>
                <w:bCs/>
                <w:color w:val="000000"/>
                <w:spacing w:val="10"/>
              </w:rPr>
            </w:pPr>
            <w:r>
              <w:t>П.р.№10 «Сравнение географического положения и планировки двух столиц: Москвы и Санкт-Петербурга».</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34</w:t>
            </w:r>
          </w:p>
        </w:tc>
        <w:tc>
          <w:tcPr>
            <w:tcW w:w="4788" w:type="dxa"/>
          </w:tcPr>
          <w:p w:rsidR="00A035A0" w:rsidRDefault="00A035A0" w:rsidP="00B701A3">
            <w:r>
              <w:t>Особенностей областей Центрального района. Современность и проблемы древних русских городов.</w:t>
            </w:r>
          </w:p>
          <w:p w:rsidR="00A035A0" w:rsidRDefault="00A035A0" w:rsidP="006B0F52">
            <w:pPr>
              <w:shd w:val="clear" w:color="auto" w:fill="FFFFFF"/>
              <w:rPr>
                <w:b/>
                <w:bCs/>
                <w:color w:val="000000"/>
                <w:spacing w:val="10"/>
              </w:rPr>
            </w:pP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r>
              <w:rPr>
                <w:b/>
                <w:color w:val="000000"/>
                <w:spacing w:val="10"/>
              </w:rPr>
              <w:t>Промежуточный контроль</w:t>
            </w: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35</w:t>
            </w:r>
          </w:p>
        </w:tc>
        <w:tc>
          <w:tcPr>
            <w:tcW w:w="4788" w:type="dxa"/>
          </w:tcPr>
          <w:p w:rsidR="00A035A0" w:rsidRDefault="00A035A0" w:rsidP="005D079C">
            <w:r>
              <w:t>Волго-Вятский экономический район.</w:t>
            </w:r>
          </w:p>
          <w:p w:rsidR="00A035A0" w:rsidRDefault="00A035A0" w:rsidP="005D079C">
            <w:pPr>
              <w:spacing w:after="200" w:line="276" w:lineRule="auto"/>
              <w:rPr>
                <w:b/>
                <w:bCs/>
                <w:color w:val="000000"/>
                <w:spacing w:val="10"/>
              </w:rPr>
            </w:pPr>
            <w:r>
              <w:t>П.р.№11 «Объяснение взаимодействия природы и человека на примере одной из территории Центральной России».</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36</w:t>
            </w:r>
          </w:p>
        </w:tc>
        <w:tc>
          <w:tcPr>
            <w:tcW w:w="4788" w:type="dxa"/>
          </w:tcPr>
          <w:p w:rsidR="00A035A0" w:rsidRDefault="00A035A0" w:rsidP="005D079C">
            <w:r>
              <w:t>Центрально-Чернозёмный экономический район.</w:t>
            </w:r>
          </w:p>
          <w:p w:rsidR="00A035A0" w:rsidRDefault="00A035A0" w:rsidP="001B0420">
            <w:pPr>
              <w:spacing w:after="200" w:line="276" w:lineRule="auto"/>
              <w:rPr>
                <w:b/>
                <w:bCs/>
                <w:color w:val="000000"/>
                <w:spacing w:val="10"/>
              </w:rPr>
            </w:pP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37</w:t>
            </w:r>
          </w:p>
        </w:tc>
        <w:tc>
          <w:tcPr>
            <w:tcW w:w="4788" w:type="dxa"/>
          </w:tcPr>
          <w:p w:rsidR="00A035A0" w:rsidRDefault="00A035A0" w:rsidP="005D079C">
            <w:r>
              <w:t>Народные промыслы Центральной России.</w:t>
            </w:r>
          </w:p>
          <w:p w:rsidR="00A035A0" w:rsidRDefault="00A035A0" w:rsidP="005D079C">
            <w:pPr>
              <w:spacing w:after="200" w:line="276" w:lineRule="auto"/>
              <w:rPr>
                <w:b/>
                <w:bCs/>
                <w:color w:val="000000"/>
                <w:spacing w:val="10"/>
              </w:rPr>
            </w:pPr>
            <w:r>
              <w:t>П.р.№12 «Составление картосхемы размещения народных промыслов Центральной России».</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38</w:t>
            </w:r>
          </w:p>
        </w:tc>
        <w:tc>
          <w:tcPr>
            <w:tcW w:w="4788" w:type="dxa"/>
          </w:tcPr>
          <w:p w:rsidR="00A035A0" w:rsidRDefault="00A035A0" w:rsidP="001B0420">
            <w:pPr>
              <w:spacing w:after="200" w:line="276" w:lineRule="auto"/>
              <w:rPr>
                <w:b/>
                <w:bCs/>
                <w:color w:val="000000"/>
                <w:spacing w:val="10"/>
              </w:rPr>
            </w:pPr>
            <w:r>
              <w:t>Северо-Западная Россия: состав, географическое положение, население.</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B701A3">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39</w:t>
            </w:r>
          </w:p>
        </w:tc>
        <w:tc>
          <w:tcPr>
            <w:tcW w:w="4788" w:type="dxa"/>
          </w:tcPr>
          <w:p w:rsidR="00A035A0" w:rsidRDefault="00A035A0" w:rsidP="00791E94">
            <w:pPr>
              <w:shd w:val="clear" w:color="auto" w:fill="FFFFFF"/>
              <w:rPr>
                <w:b/>
                <w:bCs/>
                <w:color w:val="000000"/>
                <w:spacing w:val="10"/>
              </w:rPr>
            </w:pPr>
            <w:r>
              <w:t>Экономика Северо-Западной России. Санкт-Петербург .</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40</w:t>
            </w:r>
          </w:p>
        </w:tc>
        <w:tc>
          <w:tcPr>
            <w:tcW w:w="4788" w:type="dxa"/>
          </w:tcPr>
          <w:p w:rsidR="00A035A0" w:rsidRDefault="00A035A0" w:rsidP="00791E94">
            <w:pPr>
              <w:shd w:val="clear" w:color="auto" w:fill="FFFFFF"/>
              <w:rPr>
                <w:b/>
                <w:bCs/>
                <w:color w:val="000000"/>
                <w:spacing w:val="10"/>
              </w:rPr>
            </w:pPr>
            <w:r>
              <w:t>Свободная экономическая зона Северо-Запада.</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41</w:t>
            </w:r>
          </w:p>
        </w:tc>
        <w:tc>
          <w:tcPr>
            <w:tcW w:w="4788" w:type="dxa"/>
          </w:tcPr>
          <w:p w:rsidR="00A035A0" w:rsidRDefault="00A035A0" w:rsidP="005D079C">
            <w:r>
              <w:t>Европейский Север: состав географическое положение,природные условия и ресурсы.</w:t>
            </w:r>
          </w:p>
          <w:p w:rsidR="00A035A0" w:rsidRDefault="00A035A0" w:rsidP="005D079C">
            <w:pPr>
              <w:spacing w:after="200" w:line="276" w:lineRule="auto"/>
              <w:rPr>
                <w:b/>
                <w:bCs/>
                <w:color w:val="000000"/>
                <w:spacing w:val="10"/>
              </w:rPr>
            </w:pPr>
            <w:r>
              <w:t>П.р.№13«Выявление и анализ условий для развития рекреационного хозяйства Европейского Севера».</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42</w:t>
            </w:r>
          </w:p>
        </w:tc>
        <w:tc>
          <w:tcPr>
            <w:tcW w:w="4788" w:type="dxa"/>
          </w:tcPr>
          <w:p w:rsidR="00A035A0" w:rsidRDefault="00A035A0" w:rsidP="005D079C">
            <w:r>
              <w:t xml:space="preserve">Население и хозяйство </w:t>
            </w:r>
          </w:p>
          <w:p w:rsidR="00A035A0" w:rsidRDefault="00A035A0" w:rsidP="005D079C">
            <w:r>
              <w:t>Европейского Севера.</w:t>
            </w:r>
          </w:p>
          <w:p w:rsidR="00A035A0" w:rsidRDefault="00A035A0" w:rsidP="001B0420">
            <w:pPr>
              <w:spacing w:after="200" w:line="276" w:lineRule="auto"/>
              <w:rPr>
                <w:b/>
                <w:bCs/>
                <w:color w:val="000000"/>
                <w:spacing w:val="10"/>
              </w:rPr>
            </w:pP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43</w:t>
            </w:r>
          </w:p>
        </w:tc>
        <w:tc>
          <w:tcPr>
            <w:tcW w:w="4788" w:type="dxa"/>
          </w:tcPr>
          <w:p w:rsidR="00A035A0" w:rsidRDefault="00A035A0" w:rsidP="005D079C">
            <w:r>
              <w:t>Хозяйственные различия Кольско-Карельского и Двино-Печорского подрайонов.</w:t>
            </w:r>
          </w:p>
          <w:p w:rsidR="00A035A0" w:rsidRDefault="00A035A0" w:rsidP="005D079C">
            <w:pPr>
              <w:spacing w:after="200" w:line="276" w:lineRule="auto"/>
              <w:rPr>
                <w:b/>
                <w:bCs/>
                <w:color w:val="000000"/>
                <w:spacing w:val="10"/>
              </w:rPr>
            </w:pPr>
            <w:r>
              <w:t>П.р.№14«Составление и анализ схемы хозяйственных связей Двино-Печорского подрайона».</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44</w:t>
            </w:r>
          </w:p>
        </w:tc>
        <w:tc>
          <w:tcPr>
            <w:tcW w:w="4788" w:type="dxa"/>
          </w:tcPr>
          <w:p w:rsidR="00A035A0" w:rsidRDefault="00A035A0" w:rsidP="005D079C">
            <w:r>
              <w:t>Европейский Юг- Северный Кавказ. Состав, географическое положение, ресурсы региона.</w:t>
            </w:r>
          </w:p>
          <w:p w:rsidR="00A035A0" w:rsidRDefault="00A035A0" w:rsidP="005D079C">
            <w:pPr>
              <w:shd w:val="clear" w:color="auto" w:fill="FFFFFF"/>
              <w:rPr>
                <w:b/>
                <w:bCs/>
                <w:color w:val="000000"/>
                <w:spacing w:val="10"/>
              </w:rPr>
            </w:pPr>
            <w:r>
              <w:t xml:space="preserve">П.р. №15« Выявление и анализ условий для </w:t>
            </w:r>
            <w:r>
              <w:lastRenderedPageBreak/>
              <w:t>развития рекреационного хозяйства на Северном Кавказе».</w:t>
            </w:r>
          </w:p>
        </w:tc>
        <w:tc>
          <w:tcPr>
            <w:tcW w:w="828" w:type="dxa"/>
          </w:tcPr>
          <w:p w:rsidR="00A035A0" w:rsidRDefault="00A035A0" w:rsidP="001B0420">
            <w:pPr>
              <w:shd w:val="clear" w:color="auto" w:fill="FFFFFF"/>
              <w:rPr>
                <w:bCs/>
                <w:color w:val="000000"/>
                <w:spacing w:val="10"/>
              </w:rPr>
            </w:pPr>
            <w:r>
              <w:rPr>
                <w:bCs/>
                <w:color w:val="000000"/>
                <w:spacing w:val="10"/>
              </w:rPr>
              <w:lastRenderedPageBreak/>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lastRenderedPageBreak/>
              <w:t>45</w:t>
            </w:r>
          </w:p>
        </w:tc>
        <w:tc>
          <w:tcPr>
            <w:tcW w:w="4788" w:type="dxa"/>
          </w:tcPr>
          <w:p w:rsidR="00A035A0" w:rsidRDefault="00A035A0" w:rsidP="005D079C">
            <w:r>
              <w:t>Население: национальный и религиозный состав. Традиции и культура.</w:t>
            </w:r>
          </w:p>
          <w:p w:rsidR="00A035A0" w:rsidRDefault="00A035A0" w:rsidP="001B0420">
            <w:pPr>
              <w:spacing w:after="200" w:line="276" w:lineRule="auto"/>
              <w:rPr>
                <w:b/>
                <w:bCs/>
                <w:color w:val="000000"/>
                <w:spacing w:val="10"/>
              </w:rPr>
            </w:pP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46</w:t>
            </w:r>
          </w:p>
        </w:tc>
        <w:tc>
          <w:tcPr>
            <w:tcW w:w="4788" w:type="dxa"/>
          </w:tcPr>
          <w:p w:rsidR="00A035A0" w:rsidRDefault="00A035A0" w:rsidP="005D079C">
            <w:r>
              <w:t>Хозяйство района. Современные проблемы Северного Кавказа.</w:t>
            </w:r>
          </w:p>
          <w:p w:rsidR="00A035A0" w:rsidRDefault="00A035A0" w:rsidP="005D079C">
            <w:r>
              <w:t>П.р.№16 «Определение факторов развития и сравнение специализации промышленности»</w:t>
            </w:r>
          </w:p>
          <w:p w:rsidR="00A035A0" w:rsidRDefault="00A035A0" w:rsidP="005D079C">
            <w:pPr>
              <w:spacing w:after="200" w:line="276" w:lineRule="auto"/>
              <w:ind w:firstLine="708"/>
              <w:rPr>
                <w:b/>
                <w:bCs/>
                <w:color w:val="000000"/>
                <w:spacing w:val="10"/>
              </w:rPr>
            </w:pP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47</w:t>
            </w:r>
          </w:p>
        </w:tc>
        <w:tc>
          <w:tcPr>
            <w:tcW w:w="4788" w:type="dxa"/>
          </w:tcPr>
          <w:p w:rsidR="00A035A0" w:rsidRDefault="00A035A0" w:rsidP="005D079C">
            <w:pPr>
              <w:spacing w:after="200" w:line="276" w:lineRule="auto"/>
              <w:rPr>
                <w:b/>
                <w:bCs/>
                <w:color w:val="000000"/>
                <w:spacing w:val="10"/>
              </w:rPr>
            </w:pPr>
            <w:r>
              <w:t>Поволжье: состав, географическое положение. Природные условия и ресурсы.</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48</w:t>
            </w:r>
          </w:p>
        </w:tc>
        <w:tc>
          <w:tcPr>
            <w:tcW w:w="4788" w:type="dxa"/>
          </w:tcPr>
          <w:p w:rsidR="00A035A0" w:rsidRDefault="00A035A0" w:rsidP="005D079C">
            <w:r>
              <w:t>Поволжье-место исторического взаимодействия этносов.</w:t>
            </w:r>
          </w:p>
          <w:p w:rsidR="00A035A0" w:rsidRDefault="00A035A0" w:rsidP="005D079C">
            <w:pPr>
              <w:spacing w:after="200" w:line="276" w:lineRule="auto"/>
              <w:rPr>
                <w:b/>
                <w:bCs/>
                <w:color w:val="000000"/>
                <w:spacing w:val="10"/>
              </w:rPr>
            </w:pPr>
            <w:r>
              <w:t>П.р.№17 «Изучение влияния истории населения и развития территории на этнический и религиозный состав населения».</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49</w:t>
            </w:r>
          </w:p>
        </w:tc>
        <w:tc>
          <w:tcPr>
            <w:tcW w:w="4788" w:type="dxa"/>
          </w:tcPr>
          <w:p w:rsidR="00A035A0" w:rsidRDefault="00A035A0" w:rsidP="005D079C">
            <w:r>
              <w:t>Хозяйство района. Экологические и водные проблемы.</w:t>
            </w:r>
          </w:p>
          <w:p w:rsidR="00A035A0" w:rsidRDefault="00A035A0" w:rsidP="005D079C">
            <w:pPr>
              <w:shd w:val="clear" w:color="auto" w:fill="FFFFFF"/>
              <w:rPr>
                <w:b/>
                <w:bCs/>
                <w:color w:val="000000"/>
                <w:spacing w:val="10"/>
              </w:rPr>
            </w:pPr>
            <w:r>
              <w:t>П.р. №18«Экологические и водные проблемы Волги- оценки и пути решения».</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50</w:t>
            </w:r>
          </w:p>
        </w:tc>
        <w:tc>
          <w:tcPr>
            <w:tcW w:w="4788" w:type="dxa"/>
          </w:tcPr>
          <w:p w:rsidR="00A035A0" w:rsidRDefault="00A035A0" w:rsidP="00791E94">
            <w:pPr>
              <w:shd w:val="clear" w:color="auto" w:fill="FFFFFF"/>
              <w:rPr>
                <w:b/>
                <w:bCs/>
                <w:color w:val="000000"/>
                <w:spacing w:val="10"/>
              </w:rPr>
            </w:pPr>
            <w:r>
              <w:t>Урал: состав, границы, географическое положение, природные ресурсы.</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51</w:t>
            </w:r>
          </w:p>
        </w:tc>
        <w:tc>
          <w:tcPr>
            <w:tcW w:w="4788" w:type="dxa"/>
          </w:tcPr>
          <w:p w:rsidR="00A035A0" w:rsidRDefault="00A035A0" w:rsidP="005D079C">
            <w:r>
              <w:t>Заселение Урала. Крупнейшие города.</w:t>
            </w:r>
          </w:p>
          <w:p w:rsidR="00A035A0" w:rsidRDefault="00A035A0" w:rsidP="005D079C">
            <w:pPr>
              <w:shd w:val="clear" w:color="auto" w:fill="FFFFFF"/>
              <w:ind w:firstLine="708"/>
              <w:rPr>
                <w:b/>
                <w:bCs/>
                <w:color w:val="000000"/>
                <w:spacing w:val="10"/>
              </w:rPr>
            </w:pP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52</w:t>
            </w:r>
          </w:p>
        </w:tc>
        <w:tc>
          <w:tcPr>
            <w:tcW w:w="4788" w:type="dxa"/>
          </w:tcPr>
          <w:p w:rsidR="00A035A0" w:rsidRDefault="00A035A0" w:rsidP="005D079C">
            <w:r>
              <w:t>География и проблемы современного хозяйства Урала.</w:t>
            </w:r>
          </w:p>
          <w:p w:rsidR="00A035A0" w:rsidRDefault="00A035A0" w:rsidP="005D079C">
            <w:r>
              <w:t>П.р.№19 «Определение тенденций хозяйственного развития Северного Урала. Результат работы представить в виде картосхемы».</w:t>
            </w:r>
          </w:p>
          <w:p w:rsidR="00A035A0" w:rsidRDefault="00A035A0" w:rsidP="001B0420">
            <w:pPr>
              <w:spacing w:after="200" w:line="276" w:lineRule="auto"/>
              <w:rPr>
                <w:b/>
                <w:bCs/>
                <w:color w:val="000000"/>
                <w:spacing w:val="10"/>
              </w:rPr>
            </w:pP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53</w:t>
            </w:r>
          </w:p>
        </w:tc>
        <w:tc>
          <w:tcPr>
            <w:tcW w:w="4788" w:type="dxa"/>
          </w:tcPr>
          <w:p w:rsidR="00A035A0" w:rsidRDefault="00A035A0" w:rsidP="001B0420">
            <w:r>
              <w:t>Антропогенные изменения природы Урала.</w:t>
            </w:r>
          </w:p>
          <w:p w:rsidR="00A035A0" w:rsidRDefault="00A035A0" w:rsidP="001B0420">
            <w:pPr>
              <w:spacing w:after="200" w:line="276" w:lineRule="auto"/>
              <w:rPr>
                <w:b/>
                <w:bCs/>
                <w:color w:val="000000"/>
                <w:spacing w:val="10"/>
              </w:rPr>
            </w:pPr>
            <w:r>
              <w:t>П.р.№20 «Оценка экологической ситуации в различных частях Урала и пути решения экологических проблем».</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p>
        </w:tc>
        <w:tc>
          <w:tcPr>
            <w:tcW w:w="4788" w:type="dxa"/>
          </w:tcPr>
          <w:p w:rsidR="00A035A0" w:rsidRPr="001B0420" w:rsidRDefault="00A035A0" w:rsidP="001B0420">
            <w:pPr>
              <w:rPr>
                <w:b/>
                <w:bCs/>
              </w:rPr>
            </w:pPr>
            <w:r w:rsidRPr="001B0420">
              <w:rPr>
                <w:b/>
                <w:bCs/>
              </w:rPr>
              <w:t>Тема 3.</w:t>
            </w:r>
          </w:p>
          <w:p w:rsidR="00A035A0" w:rsidRDefault="00A035A0" w:rsidP="001B0420">
            <w:pPr>
              <w:spacing w:after="200" w:line="276" w:lineRule="auto"/>
              <w:rPr>
                <w:b/>
                <w:bCs/>
                <w:color w:val="000000"/>
                <w:spacing w:val="10"/>
              </w:rPr>
            </w:pPr>
            <w:r w:rsidRPr="001B0420">
              <w:rPr>
                <w:b/>
                <w:bCs/>
              </w:rPr>
              <w:t>Восточный макрорегион- Азиатская Россия</w:t>
            </w:r>
          </w:p>
        </w:tc>
        <w:tc>
          <w:tcPr>
            <w:tcW w:w="828" w:type="dxa"/>
          </w:tcPr>
          <w:p w:rsidR="00A035A0" w:rsidRDefault="00A035A0" w:rsidP="001B0420">
            <w:pPr>
              <w:shd w:val="clear" w:color="auto" w:fill="FFFFFF"/>
              <w:rPr>
                <w:bCs/>
                <w:color w:val="000000"/>
                <w:spacing w:val="10"/>
              </w:rPr>
            </w:pP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54</w:t>
            </w:r>
          </w:p>
        </w:tc>
        <w:tc>
          <w:tcPr>
            <w:tcW w:w="4788" w:type="dxa"/>
          </w:tcPr>
          <w:p w:rsidR="00A035A0" w:rsidRDefault="00A035A0" w:rsidP="001B0420">
            <w:pPr>
              <w:spacing w:after="200" w:line="276" w:lineRule="auto"/>
              <w:rPr>
                <w:b/>
                <w:bCs/>
                <w:color w:val="000000"/>
                <w:spacing w:val="10"/>
              </w:rPr>
            </w:pPr>
            <w:r>
              <w:t>Общая характеристика Восточного  макрорегиона.</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55</w:t>
            </w:r>
          </w:p>
        </w:tc>
        <w:tc>
          <w:tcPr>
            <w:tcW w:w="4788" w:type="dxa"/>
          </w:tcPr>
          <w:p w:rsidR="00A035A0" w:rsidRDefault="00A035A0" w:rsidP="001B0420">
            <w:r>
              <w:t xml:space="preserve">Западная Сибирь: географическое положение, оценка природных условий и ресурсов. </w:t>
            </w:r>
          </w:p>
          <w:p w:rsidR="00A035A0" w:rsidRDefault="00A035A0" w:rsidP="001B0420">
            <w:pPr>
              <w:spacing w:after="200" w:line="276" w:lineRule="auto"/>
              <w:rPr>
                <w:b/>
                <w:bCs/>
                <w:color w:val="000000"/>
                <w:spacing w:val="10"/>
              </w:rPr>
            </w:pPr>
            <w:r>
              <w:lastRenderedPageBreak/>
              <w:t>П.р.№21 «Разработка по карте туристического маршрута с целью показа наиболее интересных природных и хозяйственных объектов региона».</w:t>
            </w:r>
          </w:p>
        </w:tc>
        <w:tc>
          <w:tcPr>
            <w:tcW w:w="828" w:type="dxa"/>
          </w:tcPr>
          <w:p w:rsidR="00A035A0" w:rsidRDefault="00A035A0" w:rsidP="001B0420">
            <w:pPr>
              <w:shd w:val="clear" w:color="auto" w:fill="FFFFFF"/>
              <w:rPr>
                <w:bCs/>
                <w:color w:val="000000"/>
                <w:spacing w:val="10"/>
              </w:rPr>
            </w:pPr>
            <w:r>
              <w:rPr>
                <w:bCs/>
                <w:color w:val="000000"/>
                <w:spacing w:val="10"/>
              </w:rPr>
              <w:lastRenderedPageBreak/>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lastRenderedPageBreak/>
              <w:t>56</w:t>
            </w:r>
          </w:p>
        </w:tc>
        <w:tc>
          <w:tcPr>
            <w:tcW w:w="4788" w:type="dxa"/>
          </w:tcPr>
          <w:p w:rsidR="00A035A0" w:rsidRDefault="00A035A0" w:rsidP="001B0420">
            <w:r>
              <w:t xml:space="preserve">Население. Хозяйство, современные проблемы и перспективы развития. </w:t>
            </w:r>
          </w:p>
          <w:p w:rsidR="00A035A0" w:rsidRDefault="00A035A0" w:rsidP="001B0420">
            <w:pPr>
              <w:spacing w:after="200" w:line="276" w:lineRule="auto"/>
              <w:rPr>
                <w:b/>
                <w:bCs/>
                <w:color w:val="000000"/>
                <w:spacing w:val="10"/>
              </w:rPr>
            </w:pPr>
            <w:r>
              <w:t>П.р.№22 «Составление характеристики нефтяного (газового) комплекса: значение, уровень развития, основные центры добычи и переработки, направления транспортировки топлива, экологические проблемы».</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57</w:t>
            </w:r>
          </w:p>
        </w:tc>
        <w:tc>
          <w:tcPr>
            <w:tcW w:w="4788" w:type="dxa"/>
          </w:tcPr>
          <w:p w:rsidR="00A035A0" w:rsidRDefault="00A035A0" w:rsidP="001B0420">
            <w:r>
              <w:t>Хозяйственные районы Западной Сибири.</w:t>
            </w:r>
          </w:p>
          <w:p w:rsidR="00A035A0" w:rsidRDefault="00A035A0" w:rsidP="001B0420">
            <w:pPr>
              <w:spacing w:after="200" w:line="276" w:lineRule="auto"/>
              <w:rPr>
                <w:b/>
                <w:bCs/>
                <w:color w:val="000000"/>
                <w:spacing w:val="10"/>
              </w:rPr>
            </w:pPr>
            <w:r>
              <w:t>П.р. №23 «Изучение и оценка природных условий Западно-Сибирского (или Кузнецко-Алтайского) района для жизни и быта человека».</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58</w:t>
            </w:r>
          </w:p>
        </w:tc>
        <w:tc>
          <w:tcPr>
            <w:tcW w:w="4788" w:type="dxa"/>
          </w:tcPr>
          <w:p w:rsidR="00A035A0" w:rsidRDefault="00A035A0" w:rsidP="001B0420">
            <w:pPr>
              <w:spacing w:after="200" w:line="276" w:lineRule="auto"/>
              <w:rPr>
                <w:b/>
                <w:bCs/>
                <w:color w:val="000000"/>
                <w:spacing w:val="10"/>
              </w:rPr>
            </w:pPr>
            <w:r>
              <w:t>Восточная Сибирь. Состав района, географическое положение, природные условия и ресурсы.</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59</w:t>
            </w:r>
          </w:p>
        </w:tc>
        <w:tc>
          <w:tcPr>
            <w:tcW w:w="4788" w:type="dxa"/>
          </w:tcPr>
          <w:p w:rsidR="00A035A0" w:rsidRDefault="00A035A0" w:rsidP="001B0420">
            <w:r>
              <w:t>Население, трудовые ресурсы района.</w:t>
            </w:r>
          </w:p>
          <w:p w:rsidR="00A035A0" w:rsidRDefault="00A035A0" w:rsidP="001B0420">
            <w:pPr>
              <w:spacing w:after="200" w:line="276" w:lineRule="auto"/>
              <w:rPr>
                <w:b/>
                <w:bCs/>
                <w:color w:val="000000"/>
                <w:spacing w:val="10"/>
              </w:rPr>
            </w:pPr>
            <w:r>
              <w:t>П.р.№24 «Оценка особенности природы региона с позиций условий жизни человека в сельской местности и городе».</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60</w:t>
            </w:r>
          </w:p>
        </w:tc>
        <w:tc>
          <w:tcPr>
            <w:tcW w:w="4788" w:type="dxa"/>
          </w:tcPr>
          <w:p w:rsidR="00A035A0" w:rsidRDefault="00A035A0" w:rsidP="001B0420">
            <w:pPr>
              <w:spacing w:after="200" w:line="276" w:lineRule="auto"/>
              <w:rPr>
                <w:b/>
                <w:bCs/>
                <w:color w:val="000000"/>
                <w:spacing w:val="10"/>
              </w:rPr>
            </w:pPr>
            <w:r>
              <w:t>Экономика Восточной Сибири.</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61</w:t>
            </w:r>
          </w:p>
        </w:tc>
        <w:tc>
          <w:tcPr>
            <w:tcW w:w="4788" w:type="dxa"/>
          </w:tcPr>
          <w:p w:rsidR="00A035A0" w:rsidRDefault="00A035A0" w:rsidP="001B0420">
            <w:r>
              <w:t>Природно-хозяйственные районы, проблемы их развития.</w:t>
            </w:r>
          </w:p>
          <w:p w:rsidR="00A035A0" w:rsidRDefault="00A035A0" w:rsidP="001B0420">
            <w:pPr>
              <w:spacing w:after="200" w:line="276" w:lineRule="auto"/>
              <w:rPr>
                <w:b/>
                <w:bCs/>
                <w:color w:val="000000"/>
                <w:spacing w:val="10"/>
              </w:rPr>
            </w:pPr>
            <w:r>
              <w:t>П.р.№25 «Составление характеристики Норильского промышленного узла: географическое положение, природные условия и ресурсы, набор производств их взаимосвязь, промышленные центры</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62</w:t>
            </w:r>
          </w:p>
        </w:tc>
        <w:tc>
          <w:tcPr>
            <w:tcW w:w="4788" w:type="dxa"/>
          </w:tcPr>
          <w:p w:rsidR="00A035A0" w:rsidRDefault="00A035A0" w:rsidP="001B0420">
            <w:pPr>
              <w:spacing w:after="200" w:line="276" w:lineRule="auto"/>
              <w:rPr>
                <w:b/>
                <w:bCs/>
                <w:color w:val="000000"/>
                <w:spacing w:val="10"/>
              </w:rPr>
            </w:pPr>
            <w:r>
              <w:t>Дальний Восток. ЭГП разных частей региона.</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63</w:t>
            </w:r>
          </w:p>
        </w:tc>
        <w:tc>
          <w:tcPr>
            <w:tcW w:w="4788" w:type="dxa"/>
          </w:tcPr>
          <w:p w:rsidR="00A035A0" w:rsidRDefault="00A035A0" w:rsidP="001B0420">
            <w:pPr>
              <w:spacing w:after="200" w:line="276" w:lineRule="auto"/>
              <w:rPr>
                <w:b/>
                <w:bCs/>
                <w:color w:val="000000"/>
                <w:spacing w:val="10"/>
              </w:rPr>
            </w:pPr>
            <w:r>
              <w:t>Этапы освоения территории Дальнего Востока. Население и трудовые ресурсы.</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64</w:t>
            </w:r>
          </w:p>
        </w:tc>
        <w:tc>
          <w:tcPr>
            <w:tcW w:w="4788" w:type="dxa"/>
          </w:tcPr>
          <w:p w:rsidR="00A035A0" w:rsidRDefault="00A035A0" w:rsidP="001B0420">
            <w:pPr>
              <w:spacing w:after="200" w:line="276" w:lineRule="auto"/>
              <w:rPr>
                <w:b/>
                <w:bCs/>
                <w:color w:val="000000"/>
                <w:spacing w:val="10"/>
              </w:rPr>
            </w:pPr>
            <w:r>
              <w:t>Природные условия и ресурсы региона и морей Тихого океана.</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t>65</w:t>
            </w:r>
          </w:p>
        </w:tc>
        <w:tc>
          <w:tcPr>
            <w:tcW w:w="4788" w:type="dxa"/>
          </w:tcPr>
          <w:p w:rsidR="00A035A0" w:rsidRDefault="00A035A0" w:rsidP="00FC3330">
            <w:r>
              <w:t>Хозяйство Дальнего Востока.</w:t>
            </w:r>
          </w:p>
          <w:p w:rsidR="00A035A0" w:rsidRDefault="00A035A0" w:rsidP="00FC3330">
            <w:pPr>
              <w:spacing w:after="200" w:line="276" w:lineRule="auto"/>
              <w:rPr>
                <w:b/>
                <w:bCs/>
                <w:color w:val="000000"/>
                <w:spacing w:val="10"/>
              </w:rPr>
            </w:pPr>
            <w:r>
              <w:t xml:space="preserve">П.р.№26 «Выделение на карте индустриальных, транспортных научных, деловых, </w:t>
            </w:r>
            <w:r>
              <w:lastRenderedPageBreak/>
              <w:t>финансовых, оборонных центров Дальнего Востока».</w:t>
            </w:r>
          </w:p>
        </w:tc>
        <w:tc>
          <w:tcPr>
            <w:tcW w:w="828" w:type="dxa"/>
          </w:tcPr>
          <w:p w:rsidR="00A035A0" w:rsidRDefault="00A035A0" w:rsidP="001B0420">
            <w:pPr>
              <w:shd w:val="clear" w:color="auto" w:fill="FFFFFF"/>
              <w:rPr>
                <w:bCs/>
                <w:color w:val="000000"/>
                <w:spacing w:val="10"/>
              </w:rPr>
            </w:pPr>
            <w:r>
              <w:rPr>
                <w:bCs/>
                <w:color w:val="000000"/>
                <w:spacing w:val="10"/>
              </w:rPr>
              <w:lastRenderedPageBreak/>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r w:rsidR="00A035A0">
        <w:trPr>
          <w:trHeight w:val="465"/>
        </w:trPr>
        <w:tc>
          <w:tcPr>
            <w:tcW w:w="1008" w:type="dxa"/>
          </w:tcPr>
          <w:p w:rsidR="00A035A0" w:rsidRDefault="00A035A0" w:rsidP="001B0420">
            <w:pPr>
              <w:spacing w:after="200" w:line="276" w:lineRule="auto"/>
              <w:rPr>
                <w:b/>
                <w:color w:val="000000"/>
                <w:spacing w:val="10"/>
              </w:rPr>
            </w:pPr>
            <w:r>
              <w:rPr>
                <w:b/>
                <w:color w:val="000000"/>
                <w:spacing w:val="10"/>
              </w:rPr>
              <w:lastRenderedPageBreak/>
              <w:t>66</w:t>
            </w:r>
          </w:p>
        </w:tc>
        <w:tc>
          <w:tcPr>
            <w:tcW w:w="4788" w:type="dxa"/>
          </w:tcPr>
          <w:p w:rsidR="00A035A0" w:rsidRDefault="00A035A0" w:rsidP="00FC3330">
            <w:r>
              <w:t>Проблемы свободных экономических зон. Владивосток-центр Дальнего Востока.</w:t>
            </w:r>
          </w:p>
          <w:p w:rsidR="00A035A0" w:rsidRDefault="00A035A0" w:rsidP="00FC3330">
            <w:pPr>
              <w:tabs>
                <w:tab w:val="left" w:pos="1020"/>
              </w:tabs>
              <w:spacing w:after="200" w:line="276" w:lineRule="auto"/>
              <w:rPr>
                <w:b/>
                <w:bCs/>
                <w:color w:val="000000"/>
                <w:spacing w:val="10"/>
              </w:rPr>
            </w:pPr>
            <w:r>
              <w:t xml:space="preserve">П.р.№27«Учебная дискуссия: свободные экономические зоны Дальнего Востока- проблемы перспективы развития». </w:t>
            </w:r>
          </w:p>
        </w:tc>
        <w:tc>
          <w:tcPr>
            <w:tcW w:w="828" w:type="dxa"/>
          </w:tcPr>
          <w:p w:rsidR="00A035A0" w:rsidRDefault="00A035A0" w:rsidP="001B0420">
            <w:pPr>
              <w:shd w:val="clear" w:color="auto" w:fill="FFFFFF"/>
              <w:rPr>
                <w:bCs/>
                <w:color w:val="000000"/>
                <w:spacing w:val="10"/>
              </w:rPr>
            </w:pPr>
            <w:r>
              <w:rPr>
                <w:bCs/>
                <w:color w:val="000000"/>
                <w:spacing w:val="10"/>
              </w:rPr>
              <w:t>1</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r>
              <w:rPr>
                <w:b/>
                <w:color w:val="000000"/>
                <w:spacing w:val="10"/>
              </w:rPr>
              <w:t>Итоговый контроль</w:t>
            </w:r>
          </w:p>
        </w:tc>
      </w:tr>
      <w:tr w:rsidR="00A035A0">
        <w:trPr>
          <w:trHeight w:val="465"/>
        </w:trPr>
        <w:tc>
          <w:tcPr>
            <w:tcW w:w="1008" w:type="dxa"/>
          </w:tcPr>
          <w:p w:rsidR="00A035A0" w:rsidRDefault="00A035A0" w:rsidP="001B0420">
            <w:pPr>
              <w:spacing w:after="200" w:line="276" w:lineRule="auto"/>
              <w:rPr>
                <w:b/>
                <w:color w:val="000000"/>
                <w:spacing w:val="10"/>
              </w:rPr>
            </w:pPr>
          </w:p>
        </w:tc>
        <w:tc>
          <w:tcPr>
            <w:tcW w:w="4788" w:type="dxa"/>
          </w:tcPr>
          <w:p w:rsidR="00A035A0" w:rsidRDefault="00A035A0" w:rsidP="001B0420">
            <w:pPr>
              <w:spacing w:after="200" w:line="276" w:lineRule="auto"/>
              <w:rPr>
                <w:b/>
                <w:bCs/>
                <w:color w:val="000000"/>
                <w:spacing w:val="10"/>
              </w:rPr>
            </w:pPr>
            <w:r>
              <w:rPr>
                <w:b/>
                <w:bCs/>
                <w:color w:val="000000"/>
                <w:spacing w:val="10"/>
              </w:rPr>
              <w:t>Итого</w:t>
            </w:r>
          </w:p>
        </w:tc>
        <w:tc>
          <w:tcPr>
            <w:tcW w:w="828" w:type="dxa"/>
          </w:tcPr>
          <w:p w:rsidR="00A035A0" w:rsidRPr="00200523" w:rsidRDefault="00A035A0" w:rsidP="001B0420">
            <w:pPr>
              <w:shd w:val="clear" w:color="auto" w:fill="FFFFFF"/>
              <w:rPr>
                <w:b/>
                <w:color w:val="000000"/>
                <w:spacing w:val="10"/>
              </w:rPr>
            </w:pPr>
            <w:r>
              <w:rPr>
                <w:b/>
                <w:color w:val="000000"/>
                <w:spacing w:val="10"/>
              </w:rPr>
              <w:t>66</w:t>
            </w:r>
          </w:p>
        </w:tc>
        <w:tc>
          <w:tcPr>
            <w:tcW w:w="864" w:type="dxa"/>
          </w:tcPr>
          <w:p w:rsidR="00A035A0" w:rsidRDefault="00A035A0" w:rsidP="001B0420">
            <w:pPr>
              <w:shd w:val="clear" w:color="auto" w:fill="FFFFFF"/>
              <w:ind w:left="771"/>
              <w:rPr>
                <w:b/>
                <w:bCs/>
                <w:color w:val="000000"/>
                <w:spacing w:val="10"/>
              </w:rPr>
            </w:pPr>
          </w:p>
        </w:tc>
        <w:tc>
          <w:tcPr>
            <w:tcW w:w="864" w:type="dxa"/>
          </w:tcPr>
          <w:p w:rsidR="00A035A0" w:rsidRDefault="00A035A0" w:rsidP="001B0420">
            <w:pPr>
              <w:shd w:val="clear" w:color="auto" w:fill="FFFFFF"/>
              <w:rPr>
                <w:color w:val="000000"/>
                <w:spacing w:val="10"/>
              </w:rPr>
            </w:pPr>
          </w:p>
        </w:tc>
        <w:tc>
          <w:tcPr>
            <w:tcW w:w="2016" w:type="dxa"/>
          </w:tcPr>
          <w:p w:rsidR="00A035A0" w:rsidRDefault="00A035A0" w:rsidP="001B0420">
            <w:pPr>
              <w:shd w:val="clear" w:color="auto" w:fill="FFFFFF"/>
              <w:rPr>
                <w:bCs/>
                <w:color w:val="000000"/>
                <w:spacing w:val="10"/>
              </w:rPr>
            </w:pPr>
          </w:p>
        </w:tc>
      </w:tr>
    </w:tbl>
    <w:p w:rsidR="00A035A0" w:rsidRDefault="00A035A0" w:rsidP="003B030A">
      <w:pPr>
        <w:rPr>
          <w:b/>
          <w:bCs/>
        </w:rPr>
      </w:pPr>
    </w:p>
    <w:p w:rsidR="00A035A0" w:rsidRDefault="00A035A0" w:rsidP="003B030A">
      <w:pPr>
        <w:rPr>
          <w:b/>
          <w:bCs/>
        </w:rPr>
      </w:pPr>
    </w:p>
    <w:p w:rsidR="00A035A0" w:rsidRDefault="00A035A0" w:rsidP="003B030A">
      <w:pPr>
        <w:rPr>
          <w:b/>
          <w:bCs/>
        </w:rPr>
      </w:pPr>
    </w:p>
    <w:p w:rsidR="00A035A0" w:rsidRDefault="00A035A0" w:rsidP="003B030A">
      <w:pPr>
        <w:rPr>
          <w:b/>
          <w:bCs/>
        </w:rPr>
      </w:pPr>
    </w:p>
    <w:p w:rsidR="00A035A0" w:rsidRDefault="00A035A0" w:rsidP="003B030A">
      <w:pPr>
        <w:rPr>
          <w:b/>
          <w:bCs/>
        </w:rPr>
      </w:pPr>
    </w:p>
    <w:p w:rsidR="00A035A0" w:rsidRDefault="00A035A0" w:rsidP="003B030A">
      <w:pPr>
        <w:rPr>
          <w:b/>
          <w:bCs/>
        </w:rPr>
      </w:pPr>
    </w:p>
    <w:p w:rsidR="00A035A0" w:rsidRDefault="00A035A0" w:rsidP="003B030A">
      <w:pPr>
        <w:rPr>
          <w:b/>
          <w:bCs/>
        </w:rPr>
      </w:pPr>
    </w:p>
    <w:p w:rsidR="00A035A0" w:rsidRDefault="00A035A0" w:rsidP="003B030A">
      <w:pPr>
        <w:rPr>
          <w:b/>
          <w:bCs/>
        </w:rPr>
      </w:pPr>
    </w:p>
    <w:p w:rsidR="00A035A0" w:rsidRDefault="00A035A0" w:rsidP="003B030A">
      <w:pPr>
        <w:rPr>
          <w:b/>
          <w:bCs/>
        </w:rPr>
      </w:pPr>
    </w:p>
    <w:p w:rsidR="00A035A0" w:rsidRDefault="00A035A0" w:rsidP="003B030A">
      <w:pPr>
        <w:rPr>
          <w:b/>
          <w:bCs/>
        </w:rPr>
      </w:pPr>
    </w:p>
    <w:p w:rsidR="00A035A0" w:rsidRDefault="00A035A0" w:rsidP="003B030A">
      <w:pPr>
        <w:rPr>
          <w:b/>
          <w:bCs/>
          <w:lang w:val="en-US"/>
        </w:rPr>
      </w:pPr>
    </w:p>
    <w:p w:rsidR="00A035A0" w:rsidRDefault="00A035A0" w:rsidP="003B030A">
      <w:pPr>
        <w:rPr>
          <w:b/>
          <w:bCs/>
          <w:lang w:val="en-US"/>
        </w:rPr>
      </w:pPr>
    </w:p>
    <w:p w:rsidR="00A035A0" w:rsidRDefault="00A035A0" w:rsidP="003B030A">
      <w:pPr>
        <w:rPr>
          <w:b/>
          <w:bCs/>
          <w:lang w:val="en-US"/>
        </w:rPr>
      </w:pPr>
    </w:p>
    <w:p w:rsidR="00A035A0" w:rsidRPr="00E1108F" w:rsidRDefault="00A035A0" w:rsidP="003B030A">
      <w:pPr>
        <w:rPr>
          <w:b/>
          <w:bCs/>
          <w:lang w:val="en-US"/>
        </w:rPr>
      </w:pPr>
    </w:p>
    <w:p w:rsidR="00A035A0" w:rsidRDefault="00A035A0" w:rsidP="003B030A">
      <w:pPr>
        <w:rPr>
          <w:b/>
          <w:bCs/>
        </w:rPr>
      </w:pPr>
    </w:p>
    <w:p w:rsidR="00A035A0" w:rsidRDefault="00A035A0" w:rsidP="003B030A">
      <w:pPr>
        <w:rPr>
          <w:b/>
          <w:bCs/>
        </w:rPr>
      </w:pPr>
    </w:p>
    <w:p w:rsidR="00A035A0" w:rsidRDefault="00A035A0" w:rsidP="003B030A">
      <w:pPr>
        <w:rPr>
          <w:b/>
          <w:bCs/>
        </w:rPr>
      </w:pPr>
    </w:p>
    <w:p w:rsidR="00A035A0" w:rsidRDefault="00A035A0" w:rsidP="003B030A">
      <w:pPr>
        <w:rPr>
          <w:b/>
          <w:bCs/>
        </w:rPr>
      </w:pPr>
    </w:p>
    <w:p w:rsidR="00A035A0" w:rsidRDefault="00A035A0" w:rsidP="003B030A">
      <w:pPr>
        <w:rPr>
          <w:b/>
          <w:bCs/>
        </w:rPr>
      </w:pPr>
    </w:p>
    <w:p w:rsidR="00A035A0" w:rsidRDefault="00A035A0" w:rsidP="003B030A">
      <w:pPr>
        <w:rPr>
          <w:b/>
          <w:bCs/>
        </w:rPr>
      </w:pPr>
    </w:p>
    <w:p w:rsidR="00A035A0" w:rsidRDefault="00A035A0" w:rsidP="003B030A">
      <w:pPr>
        <w:rPr>
          <w:b/>
          <w:bCs/>
        </w:rPr>
      </w:pPr>
    </w:p>
    <w:p w:rsidR="00A035A0" w:rsidRDefault="00A035A0" w:rsidP="003B030A">
      <w:pPr>
        <w:rPr>
          <w:b/>
          <w:bCs/>
        </w:rPr>
      </w:pPr>
    </w:p>
    <w:sectPr w:rsidR="00A035A0" w:rsidSect="00D41993">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5E2" w:rsidRDefault="00F765E2" w:rsidP="009639C4">
      <w:r>
        <w:separator/>
      </w:r>
    </w:p>
  </w:endnote>
  <w:endnote w:type="continuationSeparator" w:id="0">
    <w:p w:rsidR="00F765E2" w:rsidRDefault="00F765E2" w:rsidP="0096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5E2" w:rsidRDefault="00F765E2" w:rsidP="009639C4">
      <w:r>
        <w:separator/>
      </w:r>
    </w:p>
  </w:footnote>
  <w:footnote w:type="continuationSeparator" w:id="0">
    <w:p w:rsidR="00F765E2" w:rsidRDefault="00F765E2" w:rsidP="00963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0F2F"/>
    <w:multiLevelType w:val="hybridMultilevel"/>
    <w:tmpl w:val="56C2BA2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6B57625"/>
    <w:multiLevelType w:val="hybridMultilevel"/>
    <w:tmpl w:val="93D615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6C1418D"/>
    <w:multiLevelType w:val="hybridMultilevel"/>
    <w:tmpl w:val="368ABA8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C6E0FB9"/>
    <w:multiLevelType w:val="hybridMultilevel"/>
    <w:tmpl w:val="664A7AF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3D22524"/>
    <w:multiLevelType w:val="hybridMultilevel"/>
    <w:tmpl w:val="37841CA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4F95AED"/>
    <w:multiLevelType w:val="hybridMultilevel"/>
    <w:tmpl w:val="E51273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7943717"/>
    <w:multiLevelType w:val="hybridMultilevel"/>
    <w:tmpl w:val="372C244C"/>
    <w:lvl w:ilvl="0" w:tplc="5BC2B240">
      <w:start w:val="1"/>
      <w:numFmt w:val="bullet"/>
      <w:lvlText w:val=""/>
      <w:lvlJc w:val="left"/>
      <w:pPr>
        <w:tabs>
          <w:tab w:val="num" w:pos="1429"/>
        </w:tabs>
        <w:ind w:left="1429" w:hanging="142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B276F99"/>
    <w:multiLevelType w:val="hybridMultilevel"/>
    <w:tmpl w:val="918049E6"/>
    <w:lvl w:ilvl="0" w:tplc="3964FB8A">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1B4A2226"/>
    <w:multiLevelType w:val="hybridMultilevel"/>
    <w:tmpl w:val="A0E275B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B972328"/>
    <w:multiLevelType w:val="hybridMultilevel"/>
    <w:tmpl w:val="DCC85E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34B3947"/>
    <w:multiLevelType w:val="hybridMultilevel"/>
    <w:tmpl w:val="3122504E"/>
    <w:lvl w:ilvl="0" w:tplc="3964FB8A">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256B2CF9"/>
    <w:multiLevelType w:val="hybridMultilevel"/>
    <w:tmpl w:val="544C3A2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69F51DA"/>
    <w:multiLevelType w:val="multilevel"/>
    <w:tmpl w:val="C67298E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2AA53AAF"/>
    <w:multiLevelType w:val="hybridMultilevel"/>
    <w:tmpl w:val="168E88B2"/>
    <w:lvl w:ilvl="0" w:tplc="04190001">
      <w:start w:val="1"/>
      <w:numFmt w:val="bullet"/>
      <w:lvlText w:val=""/>
      <w:lvlJc w:val="left"/>
      <w:pPr>
        <w:tabs>
          <w:tab w:val="num" w:pos="965"/>
        </w:tabs>
        <w:ind w:left="965" w:hanging="360"/>
      </w:pPr>
      <w:rPr>
        <w:rFonts w:ascii="Symbol" w:hAnsi="Symbol" w:hint="default"/>
      </w:rPr>
    </w:lvl>
    <w:lvl w:ilvl="1" w:tplc="04190003">
      <w:start w:val="1"/>
      <w:numFmt w:val="bullet"/>
      <w:lvlText w:val="o"/>
      <w:lvlJc w:val="left"/>
      <w:pPr>
        <w:tabs>
          <w:tab w:val="num" w:pos="1685"/>
        </w:tabs>
        <w:ind w:left="1685" w:hanging="360"/>
      </w:pPr>
      <w:rPr>
        <w:rFonts w:ascii="Courier New" w:hAnsi="Courier New" w:hint="default"/>
      </w:rPr>
    </w:lvl>
    <w:lvl w:ilvl="2" w:tplc="04190005">
      <w:start w:val="1"/>
      <w:numFmt w:val="bullet"/>
      <w:lvlText w:val=""/>
      <w:lvlJc w:val="left"/>
      <w:pPr>
        <w:tabs>
          <w:tab w:val="num" w:pos="2405"/>
        </w:tabs>
        <w:ind w:left="2405" w:hanging="360"/>
      </w:pPr>
      <w:rPr>
        <w:rFonts w:ascii="Wingdings" w:hAnsi="Wingdings" w:hint="default"/>
      </w:rPr>
    </w:lvl>
    <w:lvl w:ilvl="3" w:tplc="04190001">
      <w:start w:val="1"/>
      <w:numFmt w:val="bullet"/>
      <w:lvlText w:val=""/>
      <w:lvlJc w:val="left"/>
      <w:pPr>
        <w:tabs>
          <w:tab w:val="num" w:pos="3125"/>
        </w:tabs>
        <w:ind w:left="3125" w:hanging="360"/>
      </w:pPr>
      <w:rPr>
        <w:rFonts w:ascii="Symbol" w:hAnsi="Symbol" w:hint="default"/>
      </w:rPr>
    </w:lvl>
    <w:lvl w:ilvl="4" w:tplc="04190003">
      <w:start w:val="1"/>
      <w:numFmt w:val="bullet"/>
      <w:lvlText w:val="o"/>
      <w:lvlJc w:val="left"/>
      <w:pPr>
        <w:tabs>
          <w:tab w:val="num" w:pos="3845"/>
        </w:tabs>
        <w:ind w:left="3845" w:hanging="360"/>
      </w:pPr>
      <w:rPr>
        <w:rFonts w:ascii="Courier New" w:hAnsi="Courier New" w:hint="default"/>
      </w:rPr>
    </w:lvl>
    <w:lvl w:ilvl="5" w:tplc="04190005">
      <w:start w:val="1"/>
      <w:numFmt w:val="bullet"/>
      <w:lvlText w:val=""/>
      <w:lvlJc w:val="left"/>
      <w:pPr>
        <w:tabs>
          <w:tab w:val="num" w:pos="4565"/>
        </w:tabs>
        <w:ind w:left="4565" w:hanging="360"/>
      </w:pPr>
      <w:rPr>
        <w:rFonts w:ascii="Wingdings" w:hAnsi="Wingdings" w:hint="default"/>
      </w:rPr>
    </w:lvl>
    <w:lvl w:ilvl="6" w:tplc="04190001">
      <w:start w:val="1"/>
      <w:numFmt w:val="bullet"/>
      <w:lvlText w:val=""/>
      <w:lvlJc w:val="left"/>
      <w:pPr>
        <w:tabs>
          <w:tab w:val="num" w:pos="5285"/>
        </w:tabs>
        <w:ind w:left="5285" w:hanging="360"/>
      </w:pPr>
      <w:rPr>
        <w:rFonts w:ascii="Symbol" w:hAnsi="Symbol" w:hint="default"/>
      </w:rPr>
    </w:lvl>
    <w:lvl w:ilvl="7" w:tplc="04190003">
      <w:start w:val="1"/>
      <w:numFmt w:val="bullet"/>
      <w:lvlText w:val="o"/>
      <w:lvlJc w:val="left"/>
      <w:pPr>
        <w:tabs>
          <w:tab w:val="num" w:pos="6005"/>
        </w:tabs>
        <w:ind w:left="6005" w:hanging="360"/>
      </w:pPr>
      <w:rPr>
        <w:rFonts w:ascii="Courier New" w:hAnsi="Courier New" w:hint="default"/>
      </w:rPr>
    </w:lvl>
    <w:lvl w:ilvl="8" w:tplc="04190005">
      <w:start w:val="1"/>
      <w:numFmt w:val="bullet"/>
      <w:lvlText w:val=""/>
      <w:lvlJc w:val="left"/>
      <w:pPr>
        <w:tabs>
          <w:tab w:val="num" w:pos="6725"/>
        </w:tabs>
        <w:ind w:left="6725" w:hanging="360"/>
      </w:pPr>
      <w:rPr>
        <w:rFonts w:ascii="Wingdings" w:hAnsi="Wingdings" w:hint="default"/>
      </w:rPr>
    </w:lvl>
  </w:abstractNum>
  <w:abstractNum w:abstractNumId="14">
    <w:nsid w:val="2AD61B7E"/>
    <w:multiLevelType w:val="hybridMultilevel"/>
    <w:tmpl w:val="DE04DC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C6A1A31"/>
    <w:multiLevelType w:val="multilevel"/>
    <w:tmpl w:val="0F42A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DB7753A"/>
    <w:multiLevelType w:val="hybridMultilevel"/>
    <w:tmpl w:val="FE5EFE96"/>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hint="default"/>
      </w:rPr>
    </w:lvl>
    <w:lvl w:ilvl="8" w:tplc="04190005">
      <w:start w:val="1"/>
      <w:numFmt w:val="bullet"/>
      <w:lvlText w:val=""/>
      <w:lvlJc w:val="left"/>
      <w:pPr>
        <w:ind w:left="7920" w:hanging="360"/>
      </w:pPr>
      <w:rPr>
        <w:rFonts w:ascii="Wingdings" w:hAnsi="Wingdings" w:hint="default"/>
      </w:rPr>
    </w:lvl>
  </w:abstractNum>
  <w:abstractNum w:abstractNumId="17">
    <w:nsid w:val="2E680AF3"/>
    <w:multiLevelType w:val="hybridMultilevel"/>
    <w:tmpl w:val="85B60C40"/>
    <w:lvl w:ilvl="0" w:tplc="0419000F">
      <w:start w:val="1"/>
      <w:numFmt w:val="decimal"/>
      <w:lvlText w:val="%1."/>
      <w:lvlJc w:val="left"/>
      <w:pPr>
        <w:tabs>
          <w:tab w:val="num" w:pos="780"/>
        </w:tabs>
        <w:ind w:left="780" w:hanging="360"/>
      </w:pPr>
      <w:rPr>
        <w:rFonts w:cs="Times New Roman"/>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18">
    <w:nsid w:val="2FB20E2F"/>
    <w:multiLevelType w:val="multilevel"/>
    <w:tmpl w:val="9DB0F9A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31873FFB"/>
    <w:multiLevelType w:val="hybridMultilevel"/>
    <w:tmpl w:val="3B2435B2"/>
    <w:lvl w:ilvl="0" w:tplc="04190005">
      <w:start w:val="1"/>
      <w:numFmt w:val="bullet"/>
      <w:lvlText w:val=""/>
      <w:lvlJc w:val="left"/>
      <w:pPr>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921603B"/>
    <w:multiLevelType w:val="hybridMultilevel"/>
    <w:tmpl w:val="F1A4B0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C902067"/>
    <w:multiLevelType w:val="multilevel"/>
    <w:tmpl w:val="B36E20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40A36636"/>
    <w:multiLevelType w:val="multilevel"/>
    <w:tmpl w:val="E7F6773A"/>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45FE73F6"/>
    <w:multiLevelType w:val="hybridMultilevel"/>
    <w:tmpl w:val="E432E6B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720601B"/>
    <w:multiLevelType w:val="hybridMultilevel"/>
    <w:tmpl w:val="7EB6A3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47D5760A"/>
    <w:multiLevelType w:val="hybridMultilevel"/>
    <w:tmpl w:val="8492500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8F8203F"/>
    <w:multiLevelType w:val="hybridMultilevel"/>
    <w:tmpl w:val="6BAC2D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9992602"/>
    <w:multiLevelType w:val="hybridMultilevel"/>
    <w:tmpl w:val="335A531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4C8D1302"/>
    <w:multiLevelType w:val="hybridMultilevel"/>
    <w:tmpl w:val="F7BCA558"/>
    <w:lvl w:ilvl="0" w:tplc="C17C4BE2">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4D807A75"/>
    <w:multiLevelType w:val="multilevel"/>
    <w:tmpl w:val="AE50AA9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4DE473EE"/>
    <w:multiLevelType w:val="hybridMultilevel"/>
    <w:tmpl w:val="71985744"/>
    <w:lvl w:ilvl="0" w:tplc="04190001">
      <w:start w:val="1"/>
      <w:numFmt w:val="bullet"/>
      <w:lvlText w:val=""/>
      <w:lvlJc w:val="left"/>
      <w:pPr>
        <w:tabs>
          <w:tab w:val="num" w:pos="965"/>
        </w:tabs>
        <w:ind w:left="965" w:hanging="360"/>
      </w:pPr>
      <w:rPr>
        <w:rFonts w:ascii="Symbol" w:hAnsi="Symbol" w:hint="default"/>
      </w:rPr>
    </w:lvl>
    <w:lvl w:ilvl="1" w:tplc="04190003">
      <w:start w:val="1"/>
      <w:numFmt w:val="bullet"/>
      <w:lvlText w:val="o"/>
      <w:lvlJc w:val="left"/>
      <w:pPr>
        <w:tabs>
          <w:tab w:val="num" w:pos="1685"/>
        </w:tabs>
        <w:ind w:left="1685" w:hanging="360"/>
      </w:pPr>
      <w:rPr>
        <w:rFonts w:ascii="Courier New" w:hAnsi="Courier New" w:hint="default"/>
      </w:rPr>
    </w:lvl>
    <w:lvl w:ilvl="2" w:tplc="04190005">
      <w:start w:val="1"/>
      <w:numFmt w:val="bullet"/>
      <w:lvlText w:val=""/>
      <w:lvlJc w:val="left"/>
      <w:pPr>
        <w:tabs>
          <w:tab w:val="num" w:pos="2405"/>
        </w:tabs>
        <w:ind w:left="2405" w:hanging="360"/>
      </w:pPr>
      <w:rPr>
        <w:rFonts w:ascii="Wingdings" w:hAnsi="Wingdings" w:hint="default"/>
      </w:rPr>
    </w:lvl>
    <w:lvl w:ilvl="3" w:tplc="04190001">
      <w:start w:val="1"/>
      <w:numFmt w:val="bullet"/>
      <w:lvlText w:val=""/>
      <w:lvlJc w:val="left"/>
      <w:pPr>
        <w:tabs>
          <w:tab w:val="num" w:pos="3125"/>
        </w:tabs>
        <w:ind w:left="3125" w:hanging="360"/>
      </w:pPr>
      <w:rPr>
        <w:rFonts w:ascii="Symbol" w:hAnsi="Symbol" w:hint="default"/>
      </w:rPr>
    </w:lvl>
    <w:lvl w:ilvl="4" w:tplc="04190003">
      <w:start w:val="1"/>
      <w:numFmt w:val="bullet"/>
      <w:lvlText w:val="o"/>
      <w:lvlJc w:val="left"/>
      <w:pPr>
        <w:tabs>
          <w:tab w:val="num" w:pos="3845"/>
        </w:tabs>
        <w:ind w:left="3845" w:hanging="360"/>
      </w:pPr>
      <w:rPr>
        <w:rFonts w:ascii="Courier New" w:hAnsi="Courier New" w:hint="default"/>
      </w:rPr>
    </w:lvl>
    <w:lvl w:ilvl="5" w:tplc="04190005">
      <w:start w:val="1"/>
      <w:numFmt w:val="bullet"/>
      <w:lvlText w:val=""/>
      <w:lvlJc w:val="left"/>
      <w:pPr>
        <w:tabs>
          <w:tab w:val="num" w:pos="4565"/>
        </w:tabs>
        <w:ind w:left="4565" w:hanging="360"/>
      </w:pPr>
      <w:rPr>
        <w:rFonts w:ascii="Wingdings" w:hAnsi="Wingdings" w:hint="default"/>
      </w:rPr>
    </w:lvl>
    <w:lvl w:ilvl="6" w:tplc="04190001">
      <w:start w:val="1"/>
      <w:numFmt w:val="bullet"/>
      <w:lvlText w:val=""/>
      <w:lvlJc w:val="left"/>
      <w:pPr>
        <w:tabs>
          <w:tab w:val="num" w:pos="5285"/>
        </w:tabs>
        <w:ind w:left="5285" w:hanging="360"/>
      </w:pPr>
      <w:rPr>
        <w:rFonts w:ascii="Symbol" w:hAnsi="Symbol" w:hint="default"/>
      </w:rPr>
    </w:lvl>
    <w:lvl w:ilvl="7" w:tplc="04190003">
      <w:start w:val="1"/>
      <w:numFmt w:val="bullet"/>
      <w:lvlText w:val="o"/>
      <w:lvlJc w:val="left"/>
      <w:pPr>
        <w:tabs>
          <w:tab w:val="num" w:pos="6005"/>
        </w:tabs>
        <w:ind w:left="6005" w:hanging="360"/>
      </w:pPr>
      <w:rPr>
        <w:rFonts w:ascii="Courier New" w:hAnsi="Courier New" w:hint="default"/>
      </w:rPr>
    </w:lvl>
    <w:lvl w:ilvl="8" w:tplc="04190005">
      <w:start w:val="1"/>
      <w:numFmt w:val="bullet"/>
      <w:lvlText w:val=""/>
      <w:lvlJc w:val="left"/>
      <w:pPr>
        <w:tabs>
          <w:tab w:val="num" w:pos="6725"/>
        </w:tabs>
        <w:ind w:left="6725" w:hanging="360"/>
      </w:pPr>
      <w:rPr>
        <w:rFonts w:ascii="Wingdings" w:hAnsi="Wingdings" w:hint="default"/>
      </w:rPr>
    </w:lvl>
  </w:abstractNum>
  <w:abstractNum w:abstractNumId="31">
    <w:nsid w:val="4F901A72"/>
    <w:multiLevelType w:val="hybridMultilevel"/>
    <w:tmpl w:val="60725B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510E5A28"/>
    <w:multiLevelType w:val="hybridMultilevel"/>
    <w:tmpl w:val="7F9A9B1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51B96B1D"/>
    <w:multiLevelType w:val="hybridMultilevel"/>
    <w:tmpl w:val="42DA1AF2"/>
    <w:lvl w:ilvl="0" w:tplc="E90C105E">
      <w:start w:val="1"/>
      <w:numFmt w:val="decimal"/>
      <w:lvlText w:val="%1."/>
      <w:lvlJc w:val="left"/>
      <w:pPr>
        <w:ind w:left="390" w:hanging="39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4">
    <w:nsid w:val="52BB06DD"/>
    <w:multiLevelType w:val="hybridMultilevel"/>
    <w:tmpl w:val="F9700180"/>
    <w:lvl w:ilvl="0" w:tplc="5BC2B240">
      <w:start w:val="1"/>
      <w:numFmt w:val="bullet"/>
      <w:lvlText w:val=""/>
      <w:lvlJc w:val="left"/>
      <w:pPr>
        <w:tabs>
          <w:tab w:val="num" w:pos="1429"/>
        </w:tabs>
        <w:ind w:left="1429" w:hanging="142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551007AE"/>
    <w:multiLevelType w:val="hybridMultilevel"/>
    <w:tmpl w:val="7C48351E"/>
    <w:lvl w:ilvl="0" w:tplc="3964FB8A">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6">
    <w:nsid w:val="552C2E10"/>
    <w:multiLevelType w:val="hybridMultilevel"/>
    <w:tmpl w:val="B92A01D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57BE6ECD"/>
    <w:multiLevelType w:val="hybridMultilevel"/>
    <w:tmpl w:val="B71AED5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57F93670"/>
    <w:multiLevelType w:val="hybridMultilevel"/>
    <w:tmpl w:val="E1D64F0C"/>
    <w:lvl w:ilvl="0" w:tplc="E848C25C">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67463B74"/>
    <w:multiLevelType w:val="hybridMultilevel"/>
    <w:tmpl w:val="FC54E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76672CC"/>
    <w:multiLevelType w:val="hybridMultilevel"/>
    <w:tmpl w:val="748A70D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A2270D2"/>
    <w:multiLevelType w:val="multilevel"/>
    <w:tmpl w:val="0DFA759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6B5A3B31"/>
    <w:multiLevelType w:val="hybridMultilevel"/>
    <w:tmpl w:val="1F1CC1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79492D99"/>
    <w:multiLevelType w:val="hybridMultilevel"/>
    <w:tmpl w:val="F55EB1F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10"/>
  </w:num>
  <w:num w:numId="4">
    <w:abstractNumId w:val="7"/>
  </w:num>
  <w:num w:numId="5">
    <w:abstractNumId w:val="31"/>
  </w:num>
  <w:num w:numId="6">
    <w:abstractNumId w:val="23"/>
  </w:num>
  <w:num w:numId="7">
    <w:abstractNumId w:val="42"/>
  </w:num>
  <w:num w:numId="8">
    <w:abstractNumId w:val="43"/>
  </w:num>
  <w:num w:numId="9">
    <w:abstractNumId w:val="26"/>
  </w:num>
  <w:num w:numId="10">
    <w:abstractNumId w:val="36"/>
  </w:num>
  <w:num w:numId="11">
    <w:abstractNumId w:val="40"/>
  </w:num>
  <w:num w:numId="12">
    <w:abstractNumId w:val="19"/>
  </w:num>
  <w:num w:numId="13">
    <w:abstractNumId w:val="39"/>
  </w:num>
  <w:num w:numId="14">
    <w:abstractNumId w:val="38"/>
  </w:num>
  <w:num w:numId="15">
    <w:abstractNumId w:val="9"/>
  </w:num>
  <w:num w:numId="16">
    <w:abstractNumId w:val="13"/>
  </w:num>
  <w:num w:numId="17">
    <w:abstractNumId w:val="30"/>
  </w:num>
  <w:num w:numId="18">
    <w:abstractNumId w:val="5"/>
  </w:num>
  <w:num w:numId="19">
    <w:abstractNumId w:val="24"/>
  </w:num>
  <w:num w:numId="20">
    <w:abstractNumId w:val="33"/>
  </w:num>
  <w:num w:numId="21">
    <w:abstractNumId w:val="3"/>
  </w:num>
  <w:num w:numId="22">
    <w:abstractNumId w:val="25"/>
  </w:num>
  <w:num w:numId="23">
    <w:abstractNumId w:val="17"/>
  </w:num>
  <w:num w:numId="24">
    <w:abstractNumId w:val="0"/>
  </w:num>
  <w:num w:numId="25">
    <w:abstractNumId w:val="8"/>
  </w:num>
  <w:num w:numId="26">
    <w:abstractNumId w:val="4"/>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27"/>
  </w:num>
  <w:num w:numId="36">
    <w:abstractNumId w:val="1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0"/>
  </w:num>
  <w:num w:numId="40">
    <w:abstractNumId w:val="14"/>
  </w:num>
  <w:num w:numId="41">
    <w:abstractNumId w:val="16"/>
  </w:num>
  <w:num w:numId="42">
    <w:abstractNumId w:val="32"/>
  </w:num>
  <w:num w:numId="43">
    <w:abstractNumId w:val="6"/>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67EA"/>
    <w:rsid w:val="00001BDD"/>
    <w:rsid w:val="0001257B"/>
    <w:rsid w:val="00016A6A"/>
    <w:rsid w:val="00020660"/>
    <w:rsid w:val="00022DFA"/>
    <w:rsid w:val="00032214"/>
    <w:rsid w:val="00034C7B"/>
    <w:rsid w:val="00042FFE"/>
    <w:rsid w:val="00043858"/>
    <w:rsid w:val="000521AB"/>
    <w:rsid w:val="000602A8"/>
    <w:rsid w:val="00060A02"/>
    <w:rsid w:val="000638D7"/>
    <w:rsid w:val="00075F04"/>
    <w:rsid w:val="000867EA"/>
    <w:rsid w:val="00086975"/>
    <w:rsid w:val="000904B1"/>
    <w:rsid w:val="000954D9"/>
    <w:rsid w:val="000B5A90"/>
    <w:rsid w:val="000C4998"/>
    <w:rsid w:val="000C67FE"/>
    <w:rsid w:val="000D241A"/>
    <w:rsid w:val="000D4DB3"/>
    <w:rsid w:val="000E39EF"/>
    <w:rsid w:val="000E6765"/>
    <w:rsid w:val="0010012A"/>
    <w:rsid w:val="0010092A"/>
    <w:rsid w:val="00100B47"/>
    <w:rsid w:val="00101EA4"/>
    <w:rsid w:val="001027F7"/>
    <w:rsid w:val="00103943"/>
    <w:rsid w:val="0010648C"/>
    <w:rsid w:val="001070BB"/>
    <w:rsid w:val="00112941"/>
    <w:rsid w:val="0012420C"/>
    <w:rsid w:val="00130E37"/>
    <w:rsid w:val="00134CEA"/>
    <w:rsid w:val="0013666A"/>
    <w:rsid w:val="00150D8E"/>
    <w:rsid w:val="00163B10"/>
    <w:rsid w:val="001975C2"/>
    <w:rsid w:val="001B0420"/>
    <w:rsid w:val="001B1814"/>
    <w:rsid w:val="001B303F"/>
    <w:rsid w:val="001C187C"/>
    <w:rsid w:val="001C1A96"/>
    <w:rsid w:val="001C21ED"/>
    <w:rsid w:val="001C564C"/>
    <w:rsid w:val="001C76E3"/>
    <w:rsid w:val="001D1A9D"/>
    <w:rsid w:val="001D4963"/>
    <w:rsid w:val="001D4F15"/>
    <w:rsid w:val="001E0210"/>
    <w:rsid w:val="001E6AA0"/>
    <w:rsid w:val="001F6B3B"/>
    <w:rsid w:val="00200523"/>
    <w:rsid w:val="002127E1"/>
    <w:rsid w:val="00213AAA"/>
    <w:rsid w:val="00213C97"/>
    <w:rsid w:val="0021434A"/>
    <w:rsid w:val="0022442F"/>
    <w:rsid w:val="002251F3"/>
    <w:rsid w:val="00240D4D"/>
    <w:rsid w:val="00240E88"/>
    <w:rsid w:val="002431DA"/>
    <w:rsid w:val="00245A8D"/>
    <w:rsid w:val="00247030"/>
    <w:rsid w:val="0029676F"/>
    <w:rsid w:val="002A33F3"/>
    <w:rsid w:val="002A69C1"/>
    <w:rsid w:val="002A7193"/>
    <w:rsid w:val="002D0A83"/>
    <w:rsid w:val="002D7174"/>
    <w:rsid w:val="002E0BDC"/>
    <w:rsid w:val="002E512A"/>
    <w:rsid w:val="002E5DB4"/>
    <w:rsid w:val="002F08DE"/>
    <w:rsid w:val="002F6D09"/>
    <w:rsid w:val="00306F4A"/>
    <w:rsid w:val="00313E17"/>
    <w:rsid w:val="0032261F"/>
    <w:rsid w:val="003247FA"/>
    <w:rsid w:val="00325505"/>
    <w:rsid w:val="003262C4"/>
    <w:rsid w:val="00326404"/>
    <w:rsid w:val="00337235"/>
    <w:rsid w:val="003438EE"/>
    <w:rsid w:val="0034664C"/>
    <w:rsid w:val="00347506"/>
    <w:rsid w:val="0034751B"/>
    <w:rsid w:val="0035084F"/>
    <w:rsid w:val="00351ADC"/>
    <w:rsid w:val="00353148"/>
    <w:rsid w:val="00354ED6"/>
    <w:rsid w:val="0036276B"/>
    <w:rsid w:val="00367B31"/>
    <w:rsid w:val="00373665"/>
    <w:rsid w:val="00374CF2"/>
    <w:rsid w:val="0037736D"/>
    <w:rsid w:val="00380F12"/>
    <w:rsid w:val="00381946"/>
    <w:rsid w:val="003877D7"/>
    <w:rsid w:val="00390CFE"/>
    <w:rsid w:val="00395B06"/>
    <w:rsid w:val="00397DD5"/>
    <w:rsid w:val="003A2EED"/>
    <w:rsid w:val="003A556E"/>
    <w:rsid w:val="003B030A"/>
    <w:rsid w:val="003B3F05"/>
    <w:rsid w:val="003B4710"/>
    <w:rsid w:val="003B7055"/>
    <w:rsid w:val="003C111F"/>
    <w:rsid w:val="003C5775"/>
    <w:rsid w:val="003C6DB4"/>
    <w:rsid w:val="003E02C3"/>
    <w:rsid w:val="003E6534"/>
    <w:rsid w:val="003F11BF"/>
    <w:rsid w:val="003F2467"/>
    <w:rsid w:val="004025BB"/>
    <w:rsid w:val="00402D1E"/>
    <w:rsid w:val="00411534"/>
    <w:rsid w:val="0041176F"/>
    <w:rsid w:val="004222B2"/>
    <w:rsid w:val="00425D37"/>
    <w:rsid w:val="004274C3"/>
    <w:rsid w:val="00431AF7"/>
    <w:rsid w:val="00437E18"/>
    <w:rsid w:val="004405F7"/>
    <w:rsid w:val="004427AD"/>
    <w:rsid w:val="004435F0"/>
    <w:rsid w:val="00453A0E"/>
    <w:rsid w:val="0045523C"/>
    <w:rsid w:val="00457A6F"/>
    <w:rsid w:val="0046041C"/>
    <w:rsid w:val="00461EDF"/>
    <w:rsid w:val="00470DE4"/>
    <w:rsid w:val="00475808"/>
    <w:rsid w:val="00475A43"/>
    <w:rsid w:val="00487A8B"/>
    <w:rsid w:val="00490A87"/>
    <w:rsid w:val="004A7013"/>
    <w:rsid w:val="004B16DC"/>
    <w:rsid w:val="004C0352"/>
    <w:rsid w:val="004C10A3"/>
    <w:rsid w:val="004C49D5"/>
    <w:rsid w:val="004D4B4F"/>
    <w:rsid w:val="004D51B0"/>
    <w:rsid w:val="004D6488"/>
    <w:rsid w:val="004E6BEC"/>
    <w:rsid w:val="004E77FB"/>
    <w:rsid w:val="004F765D"/>
    <w:rsid w:val="00502FE8"/>
    <w:rsid w:val="00516D9B"/>
    <w:rsid w:val="0052161A"/>
    <w:rsid w:val="005231DA"/>
    <w:rsid w:val="0052767E"/>
    <w:rsid w:val="005277ED"/>
    <w:rsid w:val="00527F03"/>
    <w:rsid w:val="0054510D"/>
    <w:rsid w:val="00551A9B"/>
    <w:rsid w:val="005534C4"/>
    <w:rsid w:val="005539ED"/>
    <w:rsid w:val="00564CAA"/>
    <w:rsid w:val="00570886"/>
    <w:rsid w:val="00572828"/>
    <w:rsid w:val="00574025"/>
    <w:rsid w:val="00574C57"/>
    <w:rsid w:val="00577BB8"/>
    <w:rsid w:val="00580C4A"/>
    <w:rsid w:val="005829E2"/>
    <w:rsid w:val="005841EA"/>
    <w:rsid w:val="00592F9D"/>
    <w:rsid w:val="00594748"/>
    <w:rsid w:val="0059636C"/>
    <w:rsid w:val="005A3F2A"/>
    <w:rsid w:val="005A447F"/>
    <w:rsid w:val="005A5F8A"/>
    <w:rsid w:val="005B486C"/>
    <w:rsid w:val="005B4DD7"/>
    <w:rsid w:val="005C5D52"/>
    <w:rsid w:val="005D079C"/>
    <w:rsid w:val="005D07C5"/>
    <w:rsid w:val="005D3061"/>
    <w:rsid w:val="005D5882"/>
    <w:rsid w:val="005D5A11"/>
    <w:rsid w:val="005D77C8"/>
    <w:rsid w:val="005E049C"/>
    <w:rsid w:val="005E52C1"/>
    <w:rsid w:val="005F663F"/>
    <w:rsid w:val="006029BF"/>
    <w:rsid w:val="00603F40"/>
    <w:rsid w:val="00604E9D"/>
    <w:rsid w:val="00612851"/>
    <w:rsid w:val="00615778"/>
    <w:rsid w:val="0062501A"/>
    <w:rsid w:val="006318B0"/>
    <w:rsid w:val="0063441A"/>
    <w:rsid w:val="00634F3A"/>
    <w:rsid w:val="00637A88"/>
    <w:rsid w:val="0064017E"/>
    <w:rsid w:val="00640F69"/>
    <w:rsid w:val="00652368"/>
    <w:rsid w:val="00652665"/>
    <w:rsid w:val="00654970"/>
    <w:rsid w:val="00661308"/>
    <w:rsid w:val="006677ED"/>
    <w:rsid w:val="006678FD"/>
    <w:rsid w:val="00670DFA"/>
    <w:rsid w:val="006722FB"/>
    <w:rsid w:val="006741A9"/>
    <w:rsid w:val="006918A0"/>
    <w:rsid w:val="0069471A"/>
    <w:rsid w:val="00694820"/>
    <w:rsid w:val="006A2F6E"/>
    <w:rsid w:val="006A4034"/>
    <w:rsid w:val="006B0F52"/>
    <w:rsid w:val="006B1141"/>
    <w:rsid w:val="006B7548"/>
    <w:rsid w:val="006C4268"/>
    <w:rsid w:val="006D0D63"/>
    <w:rsid w:val="006D4E6A"/>
    <w:rsid w:val="006D63B1"/>
    <w:rsid w:val="006E398D"/>
    <w:rsid w:val="006E5802"/>
    <w:rsid w:val="006F11D7"/>
    <w:rsid w:val="006F4426"/>
    <w:rsid w:val="006F50EB"/>
    <w:rsid w:val="006F6DC0"/>
    <w:rsid w:val="00724458"/>
    <w:rsid w:val="007259EE"/>
    <w:rsid w:val="00735DE1"/>
    <w:rsid w:val="007371AB"/>
    <w:rsid w:val="00737F1F"/>
    <w:rsid w:val="0074168A"/>
    <w:rsid w:val="00742AC1"/>
    <w:rsid w:val="00745E55"/>
    <w:rsid w:val="00753BA4"/>
    <w:rsid w:val="00754893"/>
    <w:rsid w:val="00764B1F"/>
    <w:rsid w:val="00767D76"/>
    <w:rsid w:val="0077094B"/>
    <w:rsid w:val="00772B47"/>
    <w:rsid w:val="00773532"/>
    <w:rsid w:val="00773BEC"/>
    <w:rsid w:val="007767EA"/>
    <w:rsid w:val="00784031"/>
    <w:rsid w:val="007914F0"/>
    <w:rsid w:val="00791E94"/>
    <w:rsid w:val="00792AC4"/>
    <w:rsid w:val="00793208"/>
    <w:rsid w:val="007A1693"/>
    <w:rsid w:val="007A398C"/>
    <w:rsid w:val="007A53D2"/>
    <w:rsid w:val="007B0193"/>
    <w:rsid w:val="007B5B2D"/>
    <w:rsid w:val="007B6635"/>
    <w:rsid w:val="007C3260"/>
    <w:rsid w:val="007C637F"/>
    <w:rsid w:val="007D5212"/>
    <w:rsid w:val="007E16D4"/>
    <w:rsid w:val="007E4952"/>
    <w:rsid w:val="007E614B"/>
    <w:rsid w:val="007F37A7"/>
    <w:rsid w:val="00801E52"/>
    <w:rsid w:val="00815B56"/>
    <w:rsid w:val="00820C89"/>
    <w:rsid w:val="00833735"/>
    <w:rsid w:val="00833AFE"/>
    <w:rsid w:val="00835DC4"/>
    <w:rsid w:val="00835F6B"/>
    <w:rsid w:val="008430A5"/>
    <w:rsid w:val="00846353"/>
    <w:rsid w:val="00851B9C"/>
    <w:rsid w:val="0085342C"/>
    <w:rsid w:val="008559B9"/>
    <w:rsid w:val="00864555"/>
    <w:rsid w:val="008678DD"/>
    <w:rsid w:val="008714B9"/>
    <w:rsid w:val="008716B3"/>
    <w:rsid w:val="00873C9A"/>
    <w:rsid w:val="0087541B"/>
    <w:rsid w:val="008811C6"/>
    <w:rsid w:val="00882289"/>
    <w:rsid w:val="00886277"/>
    <w:rsid w:val="00887D9F"/>
    <w:rsid w:val="00890911"/>
    <w:rsid w:val="008911C6"/>
    <w:rsid w:val="00897AED"/>
    <w:rsid w:val="008A0279"/>
    <w:rsid w:val="008A1018"/>
    <w:rsid w:val="008A2695"/>
    <w:rsid w:val="008B0923"/>
    <w:rsid w:val="008E05B2"/>
    <w:rsid w:val="008E1C73"/>
    <w:rsid w:val="008E2DD3"/>
    <w:rsid w:val="008E7249"/>
    <w:rsid w:val="008F0954"/>
    <w:rsid w:val="008F2A3F"/>
    <w:rsid w:val="00901678"/>
    <w:rsid w:val="00907B86"/>
    <w:rsid w:val="00913F19"/>
    <w:rsid w:val="00922B8C"/>
    <w:rsid w:val="00923F67"/>
    <w:rsid w:val="00924D7D"/>
    <w:rsid w:val="00926D05"/>
    <w:rsid w:val="00934BE3"/>
    <w:rsid w:val="00940CFD"/>
    <w:rsid w:val="00952440"/>
    <w:rsid w:val="00953D5A"/>
    <w:rsid w:val="00961340"/>
    <w:rsid w:val="009639C4"/>
    <w:rsid w:val="0097256E"/>
    <w:rsid w:val="00973771"/>
    <w:rsid w:val="009741BF"/>
    <w:rsid w:val="009741FE"/>
    <w:rsid w:val="00974C59"/>
    <w:rsid w:val="00976631"/>
    <w:rsid w:val="00976CDA"/>
    <w:rsid w:val="009862EC"/>
    <w:rsid w:val="00986CD2"/>
    <w:rsid w:val="0098770C"/>
    <w:rsid w:val="009955B9"/>
    <w:rsid w:val="0099596D"/>
    <w:rsid w:val="009A07B9"/>
    <w:rsid w:val="009A1757"/>
    <w:rsid w:val="009B7BC6"/>
    <w:rsid w:val="009C12AA"/>
    <w:rsid w:val="009C3056"/>
    <w:rsid w:val="009C4CDB"/>
    <w:rsid w:val="009D24C9"/>
    <w:rsid w:val="009D7145"/>
    <w:rsid w:val="009E202B"/>
    <w:rsid w:val="009E46E1"/>
    <w:rsid w:val="009E50A5"/>
    <w:rsid w:val="009E5EC5"/>
    <w:rsid w:val="009E6D32"/>
    <w:rsid w:val="009F5257"/>
    <w:rsid w:val="00A02091"/>
    <w:rsid w:val="00A035A0"/>
    <w:rsid w:val="00A03EAF"/>
    <w:rsid w:val="00A136C5"/>
    <w:rsid w:val="00A14ED6"/>
    <w:rsid w:val="00A20091"/>
    <w:rsid w:val="00A323B3"/>
    <w:rsid w:val="00A42392"/>
    <w:rsid w:val="00A51F19"/>
    <w:rsid w:val="00A52558"/>
    <w:rsid w:val="00A5369F"/>
    <w:rsid w:val="00A57C22"/>
    <w:rsid w:val="00A60063"/>
    <w:rsid w:val="00A65BEE"/>
    <w:rsid w:val="00A7157D"/>
    <w:rsid w:val="00A72BE2"/>
    <w:rsid w:val="00A76A77"/>
    <w:rsid w:val="00A81FEF"/>
    <w:rsid w:val="00A82E6E"/>
    <w:rsid w:val="00A82F84"/>
    <w:rsid w:val="00A838C7"/>
    <w:rsid w:val="00A841D9"/>
    <w:rsid w:val="00A95196"/>
    <w:rsid w:val="00AB4CF7"/>
    <w:rsid w:val="00AB53E5"/>
    <w:rsid w:val="00AC5C2D"/>
    <w:rsid w:val="00AD0D9B"/>
    <w:rsid w:val="00AD7050"/>
    <w:rsid w:val="00AE2A79"/>
    <w:rsid w:val="00AF2AB5"/>
    <w:rsid w:val="00B075C5"/>
    <w:rsid w:val="00B07E49"/>
    <w:rsid w:val="00B11D1E"/>
    <w:rsid w:val="00B12C15"/>
    <w:rsid w:val="00B15CFE"/>
    <w:rsid w:val="00B22370"/>
    <w:rsid w:val="00B32F24"/>
    <w:rsid w:val="00B3467F"/>
    <w:rsid w:val="00B351CA"/>
    <w:rsid w:val="00B35FF2"/>
    <w:rsid w:val="00B41C65"/>
    <w:rsid w:val="00B422AE"/>
    <w:rsid w:val="00B42DA2"/>
    <w:rsid w:val="00B55863"/>
    <w:rsid w:val="00B624B2"/>
    <w:rsid w:val="00B701A3"/>
    <w:rsid w:val="00B77A41"/>
    <w:rsid w:val="00B77F11"/>
    <w:rsid w:val="00B816A9"/>
    <w:rsid w:val="00B83F93"/>
    <w:rsid w:val="00B842BF"/>
    <w:rsid w:val="00B85C93"/>
    <w:rsid w:val="00B86497"/>
    <w:rsid w:val="00B87362"/>
    <w:rsid w:val="00B9275F"/>
    <w:rsid w:val="00B97B9C"/>
    <w:rsid w:val="00BA0853"/>
    <w:rsid w:val="00BA1A45"/>
    <w:rsid w:val="00BB2CF8"/>
    <w:rsid w:val="00BB786B"/>
    <w:rsid w:val="00BB7BCB"/>
    <w:rsid w:val="00BC2830"/>
    <w:rsid w:val="00BC3C00"/>
    <w:rsid w:val="00BC76D8"/>
    <w:rsid w:val="00BD397B"/>
    <w:rsid w:val="00BE1992"/>
    <w:rsid w:val="00BE2D9F"/>
    <w:rsid w:val="00BE4508"/>
    <w:rsid w:val="00BE54A0"/>
    <w:rsid w:val="00BE5E29"/>
    <w:rsid w:val="00BE6A8A"/>
    <w:rsid w:val="00BF3F74"/>
    <w:rsid w:val="00BF719D"/>
    <w:rsid w:val="00C225E3"/>
    <w:rsid w:val="00C24B74"/>
    <w:rsid w:val="00C25EAC"/>
    <w:rsid w:val="00C277A1"/>
    <w:rsid w:val="00C3732B"/>
    <w:rsid w:val="00C400D5"/>
    <w:rsid w:val="00C45138"/>
    <w:rsid w:val="00C51DB1"/>
    <w:rsid w:val="00C53F31"/>
    <w:rsid w:val="00C57840"/>
    <w:rsid w:val="00C57AF7"/>
    <w:rsid w:val="00C63F63"/>
    <w:rsid w:val="00C64370"/>
    <w:rsid w:val="00C65797"/>
    <w:rsid w:val="00C70772"/>
    <w:rsid w:val="00C762B2"/>
    <w:rsid w:val="00C770DA"/>
    <w:rsid w:val="00C86222"/>
    <w:rsid w:val="00C8690B"/>
    <w:rsid w:val="00C9347B"/>
    <w:rsid w:val="00CB76FA"/>
    <w:rsid w:val="00CC0AE7"/>
    <w:rsid w:val="00CC3A51"/>
    <w:rsid w:val="00CD34F4"/>
    <w:rsid w:val="00CD7050"/>
    <w:rsid w:val="00CE7F63"/>
    <w:rsid w:val="00CF0504"/>
    <w:rsid w:val="00D031CC"/>
    <w:rsid w:val="00D04949"/>
    <w:rsid w:val="00D13668"/>
    <w:rsid w:val="00D140E7"/>
    <w:rsid w:val="00D15E8D"/>
    <w:rsid w:val="00D16BDA"/>
    <w:rsid w:val="00D30361"/>
    <w:rsid w:val="00D320F5"/>
    <w:rsid w:val="00D41993"/>
    <w:rsid w:val="00D43C5C"/>
    <w:rsid w:val="00D47A96"/>
    <w:rsid w:val="00D50B68"/>
    <w:rsid w:val="00D51D3B"/>
    <w:rsid w:val="00D53874"/>
    <w:rsid w:val="00D543D0"/>
    <w:rsid w:val="00D55A3A"/>
    <w:rsid w:val="00D57539"/>
    <w:rsid w:val="00D61A39"/>
    <w:rsid w:val="00D65F6C"/>
    <w:rsid w:val="00D72CAD"/>
    <w:rsid w:val="00D73379"/>
    <w:rsid w:val="00D75D97"/>
    <w:rsid w:val="00D75DA4"/>
    <w:rsid w:val="00D77C74"/>
    <w:rsid w:val="00D86824"/>
    <w:rsid w:val="00D90A98"/>
    <w:rsid w:val="00D9582C"/>
    <w:rsid w:val="00D96BB5"/>
    <w:rsid w:val="00DA58DA"/>
    <w:rsid w:val="00DD6507"/>
    <w:rsid w:val="00DE34C2"/>
    <w:rsid w:val="00DE3C0B"/>
    <w:rsid w:val="00DE427E"/>
    <w:rsid w:val="00DE47A7"/>
    <w:rsid w:val="00DE544C"/>
    <w:rsid w:val="00E1108F"/>
    <w:rsid w:val="00E125A3"/>
    <w:rsid w:val="00E13E4C"/>
    <w:rsid w:val="00E227C9"/>
    <w:rsid w:val="00E22D8B"/>
    <w:rsid w:val="00E26EC3"/>
    <w:rsid w:val="00E277C7"/>
    <w:rsid w:val="00E32B3B"/>
    <w:rsid w:val="00E403C4"/>
    <w:rsid w:val="00E446E3"/>
    <w:rsid w:val="00E47B7C"/>
    <w:rsid w:val="00E5197E"/>
    <w:rsid w:val="00E65088"/>
    <w:rsid w:val="00E75C20"/>
    <w:rsid w:val="00E81E63"/>
    <w:rsid w:val="00E82EB3"/>
    <w:rsid w:val="00E86F01"/>
    <w:rsid w:val="00E92219"/>
    <w:rsid w:val="00EA18BB"/>
    <w:rsid w:val="00EA263E"/>
    <w:rsid w:val="00EA6598"/>
    <w:rsid w:val="00EB1199"/>
    <w:rsid w:val="00EB20BA"/>
    <w:rsid w:val="00EB312D"/>
    <w:rsid w:val="00EC0D6C"/>
    <w:rsid w:val="00EC1EE5"/>
    <w:rsid w:val="00EC3CF1"/>
    <w:rsid w:val="00EC46C2"/>
    <w:rsid w:val="00EC47C7"/>
    <w:rsid w:val="00EE435B"/>
    <w:rsid w:val="00EE649D"/>
    <w:rsid w:val="00EF3A25"/>
    <w:rsid w:val="00F01627"/>
    <w:rsid w:val="00F0673E"/>
    <w:rsid w:val="00F06859"/>
    <w:rsid w:val="00F124EF"/>
    <w:rsid w:val="00F1736D"/>
    <w:rsid w:val="00F17413"/>
    <w:rsid w:val="00F21E6E"/>
    <w:rsid w:val="00F2604E"/>
    <w:rsid w:val="00F30F4D"/>
    <w:rsid w:val="00F33FF3"/>
    <w:rsid w:val="00F34F55"/>
    <w:rsid w:val="00F374B2"/>
    <w:rsid w:val="00F45433"/>
    <w:rsid w:val="00F51C99"/>
    <w:rsid w:val="00F53EC0"/>
    <w:rsid w:val="00F553B1"/>
    <w:rsid w:val="00F71C2E"/>
    <w:rsid w:val="00F739E8"/>
    <w:rsid w:val="00F765E2"/>
    <w:rsid w:val="00F80E52"/>
    <w:rsid w:val="00F82E01"/>
    <w:rsid w:val="00F86D90"/>
    <w:rsid w:val="00FA787E"/>
    <w:rsid w:val="00FC28EE"/>
    <w:rsid w:val="00FC3330"/>
    <w:rsid w:val="00FC4907"/>
    <w:rsid w:val="00FD6282"/>
    <w:rsid w:val="00FD782E"/>
    <w:rsid w:val="00FE2380"/>
    <w:rsid w:val="00FE3074"/>
    <w:rsid w:val="00FE7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8C1E23-4378-494D-A51C-04504408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7EA"/>
    <w:rPr>
      <w:rFonts w:ascii="Times New Roman" w:eastAsia="Times New Roman" w:hAnsi="Times New Roman"/>
      <w:sz w:val="24"/>
      <w:szCs w:val="24"/>
    </w:rPr>
  </w:style>
  <w:style w:type="paragraph" w:styleId="1">
    <w:name w:val="heading 1"/>
    <w:basedOn w:val="a"/>
    <w:next w:val="a"/>
    <w:link w:val="10"/>
    <w:uiPriority w:val="99"/>
    <w:qFormat/>
    <w:rsid w:val="007767EA"/>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7767EA"/>
    <w:pPr>
      <w:keepNext/>
      <w:spacing w:before="240" w:after="60"/>
      <w:outlineLvl w:val="1"/>
    </w:pPr>
    <w:rPr>
      <w:rFonts w:ascii="Arial" w:eastAsia="Calibri" w:hAnsi="Arial"/>
      <w:b/>
      <w:bCs/>
      <w:i/>
      <w:iCs/>
      <w:sz w:val="28"/>
      <w:szCs w:val="28"/>
    </w:rPr>
  </w:style>
  <w:style w:type="paragraph" w:styleId="3">
    <w:name w:val="heading 3"/>
    <w:basedOn w:val="a"/>
    <w:next w:val="a"/>
    <w:link w:val="30"/>
    <w:uiPriority w:val="99"/>
    <w:qFormat/>
    <w:rsid w:val="007767EA"/>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41993"/>
    <w:pPr>
      <w:keepNext/>
      <w:jc w:val="center"/>
      <w:outlineLvl w:val="3"/>
    </w:pPr>
    <w:rPr>
      <w:rFonts w:eastAsia="Calibri"/>
      <w:b/>
      <w:bCs/>
    </w:rPr>
  </w:style>
  <w:style w:type="paragraph" w:styleId="5">
    <w:name w:val="heading 5"/>
    <w:basedOn w:val="a"/>
    <w:next w:val="a"/>
    <w:link w:val="50"/>
    <w:uiPriority w:val="99"/>
    <w:qFormat/>
    <w:rsid w:val="007767EA"/>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D41993"/>
    <w:pPr>
      <w:keepNext/>
      <w:keepLines/>
      <w:spacing w:before="200"/>
      <w:outlineLvl w:val="5"/>
    </w:pPr>
    <w:rPr>
      <w:rFonts w:ascii="Cambria" w:eastAsia="Calibri" w:hAnsi="Cambria"/>
      <w:i/>
      <w:iCs/>
      <w:color w:val="243F60"/>
    </w:rPr>
  </w:style>
  <w:style w:type="paragraph" w:styleId="7">
    <w:name w:val="heading 7"/>
    <w:basedOn w:val="a"/>
    <w:next w:val="a"/>
    <w:link w:val="70"/>
    <w:uiPriority w:val="99"/>
    <w:qFormat/>
    <w:rsid w:val="00D41993"/>
    <w:pPr>
      <w:keepNext/>
      <w:keepLines/>
      <w:spacing w:before="200"/>
      <w:outlineLvl w:val="6"/>
    </w:pPr>
    <w:rPr>
      <w:rFonts w:ascii="Cambria" w:eastAsia="Calibri" w:hAnsi="Cambria"/>
      <w:i/>
      <w:iCs/>
      <w:color w:val="404040"/>
    </w:rPr>
  </w:style>
  <w:style w:type="paragraph" w:styleId="8">
    <w:name w:val="heading 8"/>
    <w:basedOn w:val="a"/>
    <w:next w:val="a"/>
    <w:link w:val="80"/>
    <w:uiPriority w:val="99"/>
    <w:qFormat/>
    <w:rsid w:val="00D41993"/>
    <w:pPr>
      <w:keepNext/>
      <w:outlineLvl w:val="7"/>
    </w:pPr>
    <w:rPr>
      <w:rFonts w:eastAsia="Calibri"/>
      <w:b/>
      <w:bCs/>
    </w:rPr>
  </w:style>
  <w:style w:type="paragraph" w:styleId="9">
    <w:name w:val="heading 9"/>
    <w:basedOn w:val="a"/>
    <w:next w:val="a"/>
    <w:link w:val="90"/>
    <w:uiPriority w:val="99"/>
    <w:qFormat/>
    <w:rsid w:val="00D41993"/>
    <w:pPr>
      <w:keepNext/>
      <w:widowControl w:val="0"/>
      <w:shd w:val="clear" w:color="auto" w:fill="FFFFFF"/>
      <w:autoSpaceDE w:val="0"/>
      <w:autoSpaceDN w:val="0"/>
      <w:adjustRightInd w:val="0"/>
      <w:ind w:left="338"/>
      <w:outlineLvl w:val="8"/>
    </w:pPr>
    <w:rPr>
      <w:rFonts w:eastAsia="Calibri"/>
      <w:b/>
      <w:bCs/>
      <w:color w:val="000000"/>
      <w:spacing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767EA"/>
    <w:rPr>
      <w:rFonts w:ascii="Cambria" w:hAnsi="Cambria" w:cs="Times New Roman"/>
      <w:b/>
      <w:kern w:val="32"/>
      <w:sz w:val="32"/>
      <w:lang w:eastAsia="ru-RU"/>
    </w:rPr>
  </w:style>
  <w:style w:type="character" w:customStyle="1" w:styleId="20">
    <w:name w:val="Заголовок 2 Знак"/>
    <w:link w:val="2"/>
    <w:uiPriority w:val="99"/>
    <w:locked/>
    <w:rsid w:val="007767EA"/>
    <w:rPr>
      <w:rFonts w:ascii="Arial" w:hAnsi="Arial" w:cs="Times New Roman"/>
      <w:b/>
      <w:i/>
      <w:sz w:val="28"/>
      <w:lang w:eastAsia="ru-RU"/>
    </w:rPr>
  </w:style>
  <w:style w:type="character" w:customStyle="1" w:styleId="30">
    <w:name w:val="Заголовок 3 Знак"/>
    <w:link w:val="3"/>
    <w:uiPriority w:val="99"/>
    <w:locked/>
    <w:rsid w:val="007767EA"/>
    <w:rPr>
      <w:rFonts w:ascii="Cambria" w:hAnsi="Cambria" w:cs="Times New Roman"/>
      <w:b/>
      <w:sz w:val="26"/>
      <w:lang w:eastAsia="ru-RU"/>
    </w:rPr>
  </w:style>
  <w:style w:type="character" w:customStyle="1" w:styleId="40">
    <w:name w:val="Заголовок 4 Знак"/>
    <w:link w:val="4"/>
    <w:uiPriority w:val="99"/>
    <w:locked/>
    <w:rsid w:val="00D41993"/>
    <w:rPr>
      <w:rFonts w:ascii="Times New Roman" w:hAnsi="Times New Roman" w:cs="Times New Roman"/>
      <w:b/>
      <w:sz w:val="24"/>
      <w:lang w:eastAsia="ru-RU"/>
    </w:rPr>
  </w:style>
  <w:style w:type="character" w:customStyle="1" w:styleId="50">
    <w:name w:val="Заголовок 5 Знак"/>
    <w:link w:val="5"/>
    <w:uiPriority w:val="99"/>
    <w:locked/>
    <w:rsid w:val="007767EA"/>
    <w:rPr>
      <w:rFonts w:eastAsia="Times New Roman" w:cs="Times New Roman"/>
      <w:b/>
      <w:i/>
      <w:sz w:val="26"/>
      <w:lang w:eastAsia="ru-RU"/>
    </w:rPr>
  </w:style>
  <w:style w:type="character" w:customStyle="1" w:styleId="60">
    <w:name w:val="Заголовок 6 Знак"/>
    <w:link w:val="6"/>
    <w:uiPriority w:val="99"/>
    <w:locked/>
    <w:rsid w:val="00D41993"/>
    <w:rPr>
      <w:rFonts w:ascii="Cambria" w:hAnsi="Cambria" w:cs="Times New Roman"/>
      <w:i/>
      <w:color w:val="243F60"/>
      <w:sz w:val="24"/>
      <w:lang w:eastAsia="ru-RU"/>
    </w:rPr>
  </w:style>
  <w:style w:type="character" w:customStyle="1" w:styleId="70">
    <w:name w:val="Заголовок 7 Знак"/>
    <w:link w:val="7"/>
    <w:uiPriority w:val="99"/>
    <w:locked/>
    <w:rsid w:val="00D41993"/>
    <w:rPr>
      <w:rFonts w:ascii="Cambria" w:hAnsi="Cambria" w:cs="Times New Roman"/>
      <w:i/>
      <w:color w:val="404040"/>
      <w:sz w:val="24"/>
      <w:lang w:eastAsia="ru-RU"/>
    </w:rPr>
  </w:style>
  <w:style w:type="character" w:customStyle="1" w:styleId="80">
    <w:name w:val="Заголовок 8 Знак"/>
    <w:link w:val="8"/>
    <w:uiPriority w:val="99"/>
    <w:locked/>
    <w:rsid w:val="00D41993"/>
    <w:rPr>
      <w:rFonts w:ascii="Times New Roman" w:hAnsi="Times New Roman" w:cs="Times New Roman"/>
      <w:b/>
      <w:sz w:val="24"/>
      <w:lang w:eastAsia="ru-RU"/>
    </w:rPr>
  </w:style>
  <w:style w:type="character" w:customStyle="1" w:styleId="90">
    <w:name w:val="Заголовок 9 Знак"/>
    <w:link w:val="9"/>
    <w:uiPriority w:val="99"/>
    <w:locked/>
    <w:rsid w:val="00D41993"/>
    <w:rPr>
      <w:rFonts w:ascii="Times New Roman" w:hAnsi="Times New Roman" w:cs="Times New Roman"/>
      <w:b/>
      <w:color w:val="000000"/>
      <w:spacing w:val="2"/>
      <w:sz w:val="24"/>
      <w:shd w:val="clear" w:color="auto" w:fill="FFFFFF"/>
      <w:lang w:eastAsia="ru-RU"/>
    </w:rPr>
  </w:style>
  <w:style w:type="table" w:styleId="a3">
    <w:name w:val="Table Grid"/>
    <w:basedOn w:val="a1"/>
    <w:uiPriority w:val="99"/>
    <w:rsid w:val="009639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9639C4"/>
    <w:rPr>
      <w:rFonts w:eastAsia="Calibri"/>
      <w:sz w:val="20"/>
      <w:szCs w:val="20"/>
    </w:rPr>
  </w:style>
  <w:style w:type="character" w:customStyle="1" w:styleId="a5">
    <w:name w:val="Текст сноски Знак"/>
    <w:link w:val="a4"/>
    <w:uiPriority w:val="99"/>
    <w:semiHidden/>
    <w:locked/>
    <w:rsid w:val="009639C4"/>
    <w:rPr>
      <w:rFonts w:ascii="Times New Roman" w:hAnsi="Times New Roman" w:cs="Times New Roman"/>
      <w:sz w:val="20"/>
      <w:lang w:eastAsia="ru-RU"/>
    </w:rPr>
  </w:style>
  <w:style w:type="character" w:styleId="a6">
    <w:name w:val="footnote reference"/>
    <w:uiPriority w:val="99"/>
    <w:semiHidden/>
    <w:rsid w:val="009639C4"/>
    <w:rPr>
      <w:rFonts w:cs="Times New Roman"/>
      <w:vertAlign w:val="superscript"/>
    </w:rPr>
  </w:style>
  <w:style w:type="paragraph" w:styleId="a7">
    <w:name w:val="Title"/>
    <w:basedOn w:val="a"/>
    <w:link w:val="a8"/>
    <w:uiPriority w:val="99"/>
    <w:qFormat/>
    <w:rsid w:val="009639C4"/>
    <w:pPr>
      <w:ind w:firstLine="709"/>
      <w:jc w:val="center"/>
    </w:pPr>
    <w:rPr>
      <w:rFonts w:eastAsia="Calibri"/>
      <w:b/>
      <w:bCs/>
      <w:caps/>
    </w:rPr>
  </w:style>
  <w:style w:type="character" w:customStyle="1" w:styleId="a8">
    <w:name w:val="Название Знак"/>
    <w:link w:val="a7"/>
    <w:uiPriority w:val="99"/>
    <w:locked/>
    <w:rsid w:val="009639C4"/>
    <w:rPr>
      <w:rFonts w:ascii="Times New Roman" w:hAnsi="Times New Roman" w:cs="Times New Roman"/>
      <w:b/>
      <w:caps/>
      <w:sz w:val="24"/>
      <w:lang w:eastAsia="ru-RU"/>
    </w:rPr>
  </w:style>
  <w:style w:type="paragraph" w:styleId="a9">
    <w:name w:val="Body Text"/>
    <w:basedOn w:val="a"/>
    <w:link w:val="aa"/>
    <w:uiPriority w:val="99"/>
    <w:rsid w:val="009639C4"/>
    <w:pPr>
      <w:spacing w:after="120"/>
    </w:pPr>
    <w:rPr>
      <w:rFonts w:eastAsia="Calibri"/>
      <w:sz w:val="20"/>
      <w:szCs w:val="20"/>
    </w:rPr>
  </w:style>
  <w:style w:type="character" w:customStyle="1" w:styleId="aa">
    <w:name w:val="Основной текст Знак"/>
    <w:link w:val="a9"/>
    <w:uiPriority w:val="99"/>
    <w:locked/>
    <w:rsid w:val="009639C4"/>
    <w:rPr>
      <w:rFonts w:ascii="Times New Roman" w:hAnsi="Times New Roman" w:cs="Times New Roman"/>
      <w:sz w:val="20"/>
      <w:lang w:eastAsia="ru-RU"/>
    </w:rPr>
  </w:style>
  <w:style w:type="paragraph" w:styleId="ab">
    <w:name w:val="List Paragraph"/>
    <w:basedOn w:val="a"/>
    <w:uiPriority w:val="99"/>
    <w:qFormat/>
    <w:rsid w:val="00694820"/>
    <w:pPr>
      <w:ind w:left="720"/>
    </w:pPr>
  </w:style>
  <w:style w:type="paragraph" w:styleId="21">
    <w:name w:val="Body Text Indent 2"/>
    <w:basedOn w:val="a"/>
    <w:link w:val="22"/>
    <w:uiPriority w:val="99"/>
    <w:rsid w:val="007371AB"/>
    <w:pPr>
      <w:spacing w:after="120" w:line="480" w:lineRule="auto"/>
      <w:ind w:left="283"/>
    </w:pPr>
    <w:rPr>
      <w:rFonts w:eastAsia="Calibri"/>
    </w:rPr>
  </w:style>
  <w:style w:type="character" w:customStyle="1" w:styleId="22">
    <w:name w:val="Основной текст с отступом 2 Знак"/>
    <w:link w:val="21"/>
    <w:uiPriority w:val="99"/>
    <w:locked/>
    <w:rsid w:val="007371AB"/>
    <w:rPr>
      <w:rFonts w:ascii="Times New Roman" w:hAnsi="Times New Roman" w:cs="Times New Roman"/>
      <w:sz w:val="24"/>
      <w:lang w:eastAsia="ru-RU"/>
    </w:rPr>
  </w:style>
  <w:style w:type="paragraph" w:styleId="ac">
    <w:name w:val="Body Text Indent"/>
    <w:basedOn w:val="a"/>
    <w:link w:val="ad"/>
    <w:uiPriority w:val="99"/>
    <w:rsid w:val="007371AB"/>
    <w:pPr>
      <w:spacing w:after="120"/>
      <w:ind w:left="283"/>
    </w:pPr>
    <w:rPr>
      <w:rFonts w:eastAsia="Calibri"/>
    </w:rPr>
  </w:style>
  <w:style w:type="character" w:customStyle="1" w:styleId="ad">
    <w:name w:val="Основной текст с отступом Знак"/>
    <w:link w:val="ac"/>
    <w:uiPriority w:val="99"/>
    <w:locked/>
    <w:rsid w:val="007371AB"/>
    <w:rPr>
      <w:rFonts w:ascii="Times New Roman" w:hAnsi="Times New Roman" w:cs="Times New Roman"/>
      <w:sz w:val="24"/>
      <w:lang w:eastAsia="ru-RU"/>
    </w:rPr>
  </w:style>
  <w:style w:type="paragraph" w:styleId="31">
    <w:name w:val="Body Text Indent 3"/>
    <w:basedOn w:val="a"/>
    <w:link w:val="32"/>
    <w:uiPriority w:val="99"/>
    <w:semiHidden/>
    <w:rsid w:val="007371AB"/>
    <w:pPr>
      <w:ind w:firstLine="720"/>
    </w:pPr>
    <w:rPr>
      <w:rFonts w:eastAsia="Calibri"/>
      <w:sz w:val="20"/>
      <w:szCs w:val="20"/>
    </w:rPr>
  </w:style>
  <w:style w:type="character" w:customStyle="1" w:styleId="32">
    <w:name w:val="Основной текст с отступом 3 Знак"/>
    <w:link w:val="31"/>
    <w:uiPriority w:val="99"/>
    <w:semiHidden/>
    <w:locked/>
    <w:rsid w:val="007371AB"/>
    <w:rPr>
      <w:rFonts w:ascii="Times New Roman" w:hAnsi="Times New Roman" w:cs="Times New Roman"/>
      <w:sz w:val="20"/>
      <w:lang w:eastAsia="ru-RU"/>
    </w:rPr>
  </w:style>
  <w:style w:type="paragraph" w:styleId="ae">
    <w:name w:val="footer"/>
    <w:basedOn w:val="a"/>
    <w:link w:val="af"/>
    <w:uiPriority w:val="99"/>
    <w:rsid w:val="007371AB"/>
    <w:pPr>
      <w:tabs>
        <w:tab w:val="center" w:pos="4153"/>
        <w:tab w:val="right" w:pos="8306"/>
      </w:tabs>
    </w:pPr>
    <w:rPr>
      <w:rFonts w:eastAsia="Calibri"/>
      <w:sz w:val="20"/>
      <w:szCs w:val="20"/>
    </w:rPr>
  </w:style>
  <w:style w:type="character" w:customStyle="1" w:styleId="af">
    <w:name w:val="Нижний колонтитул Знак"/>
    <w:link w:val="ae"/>
    <w:uiPriority w:val="99"/>
    <w:semiHidden/>
    <w:locked/>
    <w:rsid w:val="007371AB"/>
    <w:rPr>
      <w:rFonts w:ascii="Times New Roman" w:hAnsi="Times New Roman" w:cs="Times New Roman"/>
      <w:sz w:val="20"/>
      <w:lang w:eastAsia="ru-RU"/>
    </w:rPr>
  </w:style>
  <w:style w:type="character" w:styleId="af0">
    <w:name w:val="page number"/>
    <w:uiPriority w:val="99"/>
    <w:rsid w:val="007371AB"/>
    <w:rPr>
      <w:rFonts w:cs="Times New Roman"/>
    </w:rPr>
  </w:style>
  <w:style w:type="paragraph" w:styleId="af1">
    <w:name w:val="Block Text"/>
    <w:basedOn w:val="a"/>
    <w:uiPriority w:val="99"/>
    <w:semiHidden/>
    <w:rsid w:val="007371AB"/>
    <w:pPr>
      <w:ind w:left="1418" w:right="1418" w:firstLine="720"/>
      <w:jc w:val="center"/>
    </w:pPr>
    <w:rPr>
      <w:b/>
      <w:bCs/>
    </w:rPr>
  </w:style>
  <w:style w:type="paragraph" w:styleId="af2">
    <w:name w:val="header"/>
    <w:basedOn w:val="a"/>
    <w:link w:val="af3"/>
    <w:uiPriority w:val="99"/>
    <w:semiHidden/>
    <w:rsid w:val="007371AB"/>
    <w:pPr>
      <w:tabs>
        <w:tab w:val="center" w:pos="4153"/>
        <w:tab w:val="right" w:pos="8306"/>
      </w:tabs>
    </w:pPr>
    <w:rPr>
      <w:rFonts w:eastAsia="Calibri"/>
      <w:sz w:val="20"/>
      <w:szCs w:val="20"/>
    </w:rPr>
  </w:style>
  <w:style w:type="character" w:customStyle="1" w:styleId="af3">
    <w:name w:val="Верхний колонтитул Знак"/>
    <w:link w:val="af2"/>
    <w:uiPriority w:val="99"/>
    <w:semiHidden/>
    <w:locked/>
    <w:rsid w:val="007371AB"/>
    <w:rPr>
      <w:rFonts w:ascii="Times New Roman" w:hAnsi="Times New Roman" w:cs="Times New Roman"/>
      <w:sz w:val="20"/>
      <w:lang w:eastAsia="ru-RU"/>
    </w:rPr>
  </w:style>
  <w:style w:type="character" w:styleId="af4">
    <w:name w:val="annotation reference"/>
    <w:uiPriority w:val="99"/>
    <w:semiHidden/>
    <w:rsid w:val="007371AB"/>
    <w:rPr>
      <w:rFonts w:cs="Times New Roman"/>
      <w:sz w:val="16"/>
    </w:rPr>
  </w:style>
  <w:style w:type="paragraph" w:styleId="af5">
    <w:name w:val="No Spacing"/>
    <w:uiPriority w:val="99"/>
    <w:qFormat/>
    <w:rsid w:val="00B075C5"/>
    <w:rPr>
      <w:rFonts w:cs="Calibri"/>
      <w:sz w:val="22"/>
      <w:szCs w:val="22"/>
      <w:lang w:eastAsia="en-US"/>
    </w:rPr>
  </w:style>
  <w:style w:type="paragraph" w:styleId="af6">
    <w:name w:val="Normal (Web)"/>
    <w:basedOn w:val="a"/>
    <w:uiPriority w:val="99"/>
    <w:rsid w:val="00B075C5"/>
    <w:pPr>
      <w:spacing w:before="100" w:beforeAutospacing="1" w:after="100" w:afterAutospacing="1"/>
    </w:pPr>
  </w:style>
  <w:style w:type="paragraph" w:styleId="af7">
    <w:name w:val="Subtitle"/>
    <w:basedOn w:val="a"/>
    <w:next w:val="a"/>
    <w:link w:val="af8"/>
    <w:uiPriority w:val="99"/>
    <w:qFormat/>
    <w:rsid w:val="00B075C5"/>
    <w:pPr>
      <w:spacing w:after="60"/>
      <w:jc w:val="center"/>
      <w:outlineLvl w:val="1"/>
    </w:pPr>
    <w:rPr>
      <w:rFonts w:ascii="Cambria" w:eastAsia="Calibri" w:hAnsi="Cambria"/>
    </w:rPr>
  </w:style>
  <w:style w:type="character" w:customStyle="1" w:styleId="af8">
    <w:name w:val="Подзаголовок Знак"/>
    <w:link w:val="af7"/>
    <w:uiPriority w:val="99"/>
    <w:locked/>
    <w:rsid w:val="00B075C5"/>
    <w:rPr>
      <w:rFonts w:ascii="Cambria" w:hAnsi="Cambria" w:cs="Times New Roman"/>
      <w:sz w:val="24"/>
      <w:lang w:eastAsia="ru-RU"/>
    </w:rPr>
  </w:style>
  <w:style w:type="paragraph" w:customStyle="1" w:styleId="msobodytextindentcxspmiddle">
    <w:name w:val="msobodytextindentcxspmiddle"/>
    <w:basedOn w:val="a"/>
    <w:uiPriority w:val="99"/>
    <w:rsid w:val="00B075C5"/>
    <w:pPr>
      <w:spacing w:before="100" w:beforeAutospacing="1" w:after="100" w:afterAutospacing="1"/>
    </w:pPr>
  </w:style>
  <w:style w:type="paragraph" w:customStyle="1" w:styleId="msobodytextindentcxsplast">
    <w:name w:val="msobodytextindentcxsplast"/>
    <w:basedOn w:val="a"/>
    <w:uiPriority w:val="99"/>
    <w:rsid w:val="00B075C5"/>
    <w:pPr>
      <w:spacing w:before="100" w:beforeAutospacing="1" w:after="100" w:afterAutospacing="1"/>
    </w:pPr>
  </w:style>
  <w:style w:type="paragraph" w:customStyle="1" w:styleId="msonormalcxspmiddle">
    <w:name w:val="msonormalcxspmiddle"/>
    <w:basedOn w:val="a"/>
    <w:uiPriority w:val="99"/>
    <w:rsid w:val="00B075C5"/>
    <w:pPr>
      <w:spacing w:before="100" w:beforeAutospacing="1" w:after="100" w:afterAutospacing="1"/>
    </w:pPr>
  </w:style>
  <w:style w:type="paragraph" w:customStyle="1" w:styleId="msonormalcxsplast">
    <w:name w:val="msonormalcxsplast"/>
    <w:basedOn w:val="a"/>
    <w:uiPriority w:val="99"/>
    <w:rsid w:val="00B075C5"/>
    <w:pPr>
      <w:spacing w:before="100" w:beforeAutospacing="1" w:after="100" w:afterAutospacing="1"/>
    </w:pPr>
  </w:style>
  <w:style w:type="paragraph" w:styleId="af9">
    <w:name w:val="Document Map"/>
    <w:basedOn w:val="a"/>
    <w:link w:val="afa"/>
    <w:uiPriority w:val="99"/>
    <w:semiHidden/>
    <w:rsid w:val="00D41993"/>
    <w:pPr>
      <w:shd w:val="clear" w:color="auto" w:fill="000080"/>
    </w:pPr>
    <w:rPr>
      <w:rFonts w:ascii="Tahoma" w:eastAsia="Calibri" w:hAnsi="Tahoma"/>
    </w:rPr>
  </w:style>
  <w:style w:type="character" w:customStyle="1" w:styleId="afa">
    <w:name w:val="Схема документа Знак"/>
    <w:link w:val="af9"/>
    <w:uiPriority w:val="99"/>
    <w:semiHidden/>
    <w:locked/>
    <w:rsid w:val="00D41993"/>
    <w:rPr>
      <w:rFonts w:ascii="Tahoma" w:hAnsi="Tahoma" w:cs="Times New Roman"/>
      <w:sz w:val="24"/>
      <w:shd w:val="clear" w:color="auto" w:fill="000080"/>
      <w:lang w:eastAsia="ru-RU"/>
    </w:rPr>
  </w:style>
  <w:style w:type="paragraph" w:styleId="23">
    <w:name w:val="Body Text 2"/>
    <w:basedOn w:val="a"/>
    <w:link w:val="24"/>
    <w:uiPriority w:val="99"/>
    <w:semiHidden/>
    <w:rsid w:val="00D41993"/>
    <w:rPr>
      <w:rFonts w:eastAsia="Calibri"/>
      <w:color w:val="000000"/>
    </w:rPr>
  </w:style>
  <w:style w:type="character" w:customStyle="1" w:styleId="24">
    <w:name w:val="Основной текст 2 Знак"/>
    <w:link w:val="23"/>
    <w:uiPriority w:val="99"/>
    <w:semiHidden/>
    <w:locked/>
    <w:rsid w:val="00D41993"/>
    <w:rPr>
      <w:rFonts w:ascii="Times New Roman" w:hAnsi="Times New Roman" w:cs="Times New Roman"/>
      <w:color w:val="000000"/>
      <w:sz w:val="24"/>
      <w:lang w:eastAsia="ru-RU"/>
    </w:rPr>
  </w:style>
  <w:style w:type="character" w:styleId="afb">
    <w:name w:val="Strong"/>
    <w:uiPriority w:val="99"/>
    <w:qFormat/>
    <w:rsid w:val="00D41993"/>
    <w:rPr>
      <w:rFonts w:cs="Times New Roman"/>
      <w:b/>
    </w:rPr>
  </w:style>
  <w:style w:type="character" w:styleId="afc">
    <w:name w:val="Emphasis"/>
    <w:uiPriority w:val="99"/>
    <w:qFormat/>
    <w:rsid w:val="00D41993"/>
    <w:rPr>
      <w:rFonts w:cs="Times New Roman"/>
      <w:i/>
    </w:rPr>
  </w:style>
  <w:style w:type="character" w:styleId="afd">
    <w:name w:val="Hyperlink"/>
    <w:uiPriority w:val="99"/>
    <w:rsid w:val="00457A6F"/>
    <w:rPr>
      <w:rFonts w:cs="Times New Roman"/>
      <w:color w:val="0000FF"/>
      <w:u w:val="single"/>
    </w:rPr>
  </w:style>
  <w:style w:type="paragraph" w:customStyle="1" w:styleId="text">
    <w:name w:val="text"/>
    <w:basedOn w:val="a"/>
    <w:uiPriority w:val="99"/>
    <w:rsid w:val="00457A6F"/>
    <w:pPr>
      <w:spacing w:before="100" w:beforeAutospacing="1" w:after="100" w:afterAutospacing="1"/>
    </w:pPr>
    <w:rPr>
      <w:rFonts w:ascii="Tahoma" w:hAnsi="Tahoma" w:cs="Tahoma"/>
      <w:color w:val="000000"/>
      <w:sz w:val="18"/>
      <w:szCs w:val="18"/>
    </w:rPr>
  </w:style>
  <w:style w:type="paragraph" w:customStyle="1" w:styleId="11">
    <w:name w:val="Знак1"/>
    <w:basedOn w:val="a"/>
    <w:uiPriority w:val="99"/>
    <w:rsid w:val="00A51F19"/>
    <w:pPr>
      <w:spacing w:after="160" w:line="240" w:lineRule="exact"/>
    </w:pPr>
    <w:rPr>
      <w:rFonts w:ascii="Verdana" w:eastAsia="Calibri" w:hAnsi="Verdana" w:cs="Verdana"/>
      <w:sz w:val="20"/>
      <w:szCs w:val="20"/>
      <w:lang w:val="en-US" w:eastAsia="en-US"/>
    </w:rPr>
  </w:style>
  <w:style w:type="paragraph" w:customStyle="1" w:styleId="12">
    <w:name w:val="Абзац списка1"/>
    <w:basedOn w:val="a"/>
    <w:uiPriority w:val="99"/>
    <w:rsid w:val="00A42392"/>
    <w:pPr>
      <w:ind w:left="720"/>
    </w:pPr>
    <w:rPr>
      <w:rFonts w:eastAsia="Calibri"/>
    </w:rPr>
  </w:style>
  <w:style w:type="paragraph" w:styleId="33">
    <w:name w:val="Body Text 3"/>
    <w:basedOn w:val="a"/>
    <w:link w:val="34"/>
    <w:uiPriority w:val="99"/>
    <w:rsid w:val="00907B86"/>
    <w:pPr>
      <w:spacing w:after="120"/>
    </w:pPr>
    <w:rPr>
      <w:rFonts w:eastAsia="Calibri"/>
      <w:sz w:val="16"/>
      <w:szCs w:val="16"/>
    </w:rPr>
  </w:style>
  <w:style w:type="character" w:customStyle="1" w:styleId="34">
    <w:name w:val="Основной текст 3 Знак"/>
    <w:link w:val="33"/>
    <w:uiPriority w:val="99"/>
    <w:semiHidden/>
    <w:locked/>
    <w:rsid w:val="00864555"/>
    <w:rPr>
      <w:rFonts w:ascii="Times New Roman" w:hAnsi="Times New Roman" w:cs="Times New Roman"/>
      <w:sz w:val="16"/>
    </w:rPr>
  </w:style>
  <w:style w:type="paragraph" w:customStyle="1" w:styleId="msotitle3">
    <w:name w:val="msotitle3"/>
    <w:basedOn w:val="a"/>
    <w:uiPriority w:val="99"/>
    <w:rsid w:val="00907B86"/>
    <w:rPr>
      <w:rFonts w:eastAsia="Calibri"/>
      <w:color w:val="3399FF"/>
      <w:sz w:val="48"/>
      <w:szCs w:val="48"/>
    </w:rPr>
  </w:style>
  <w:style w:type="paragraph" w:customStyle="1" w:styleId="FR1">
    <w:name w:val="FR1"/>
    <w:uiPriority w:val="99"/>
    <w:rsid w:val="00907B86"/>
    <w:pPr>
      <w:widowControl w:val="0"/>
      <w:snapToGrid w:val="0"/>
      <w:spacing w:before="380" w:line="259" w:lineRule="auto"/>
      <w:ind w:left="320" w:right="200"/>
      <w:jc w:val="center"/>
    </w:pPr>
    <w:rPr>
      <w:rFonts w:ascii="Times New Roman" w:hAnsi="Times New Roman"/>
      <w:b/>
      <w:bCs/>
      <w:sz w:val="18"/>
      <w:szCs w:val="18"/>
    </w:rPr>
  </w:style>
  <w:style w:type="character" w:customStyle="1" w:styleId="PlainTextChar1">
    <w:name w:val="Plain Text Char1"/>
    <w:uiPriority w:val="99"/>
    <w:locked/>
    <w:rsid w:val="005C5D52"/>
    <w:rPr>
      <w:rFonts w:ascii="Courier New" w:hAnsi="Courier New"/>
      <w:lang w:val="ru-RU" w:eastAsia="ru-RU"/>
    </w:rPr>
  </w:style>
  <w:style w:type="paragraph" w:styleId="afe">
    <w:name w:val="Plain Text"/>
    <w:basedOn w:val="a"/>
    <w:link w:val="aff"/>
    <w:uiPriority w:val="99"/>
    <w:rsid w:val="005C5D52"/>
    <w:rPr>
      <w:rFonts w:ascii="Courier New" w:eastAsia="Calibri" w:hAnsi="Courier New"/>
      <w:sz w:val="20"/>
      <w:szCs w:val="20"/>
    </w:rPr>
  </w:style>
  <w:style w:type="character" w:customStyle="1" w:styleId="aff">
    <w:name w:val="Текст Знак"/>
    <w:link w:val="afe"/>
    <w:uiPriority w:val="99"/>
    <w:semiHidden/>
    <w:locked/>
    <w:rsid w:val="00864555"/>
    <w:rPr>
      <w:rFonts w:ascii="Courier New" w:hAnsi="Courier New" w:cs="Times New Roman"/>
      <w:sz w:val="20"/>
    </w:rPr>
  </w:style>
  <w:style w:type="paragraph" w:customStyle="1" w:styleId="13">
    <w:name w:val="Без интервала1"/>
    <w:uiPriority w:val="99"/>
    <w:rsid w:val="002127E1"/>
    <w:rPr>
      <w:rFonts w:ascii="Times New Roman" w:hAnsi="Times New Roman"/>
      <w:sz w:val="24"/>
      <w:szCs w:val="24"/>
    </w:rPr>
  </w:style>
  <w:style w:type="paragraph" w:customStyle="1" w:styleId="25">
    <w:name w:val="Абзац списка2"/>
    <w:basedOn w:val="a"/>
    <w:uiPriority w:val="99"/>
    <w:rsid w:val="00AB53E5"/>
    <w:pPr>
      <w:spacing w:before="100" w:beforeAutospacing="1" w:after="100" w:afterAutospacing="1"/>
      <w:ind w:left="720"/>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0511">
      <w:marLeft w:val="0"/>
      <w:marRight w:val="0"/>
      <w:marTop w:val="0"/>
      <w:marBottom w:val="0"/>
      <w:divBdr>
        <w:top w:val="none" w:sz="0" w:space="0" w:color="auto"/>
        <w:left w:val="none" w:sz="0" w:space="0" w:color="auto"/>
        <w:bottom w:val="none" w:sz="0" w:space="0" w:color="auto"/>
        <w:right w:val="none" w:sz="0" w:space="0" w:color="auto"/>
      </w:divBdr>
    </w:div>
    <w:div w:id="164050512">
      <w:marLeft w:val="0"/>
      <w:marRight w:val="0"/>
      <w:marTop w:val="0"/>
      <w:marBottom w:val="0"/>
      <w:divBdr>
        <w:top w:val="none" w:sz="0" w:space="0" w:color="auto"/>
        <w:left w:val="none" w:sz="0" w:space="0" w:color="auto"/>
        <w:bottom w:val="none" w:sz="0" w:space="0" w:color="auto"/>
        <w:right w:val="none" w:sz="0" w:space="0" w:color="auto"/>
      </w:divBdr>
    </w:div>
    <w:div w:id="164050513">
      <w:marLeft w:val="0"/>
      <w:marRight w:val="0"/>
      <w:marTop w:val="0"/>
      <w:marBottom w:val="0"/>
      <w:divBdr>
        <w:top w:val="none" w:sz="0" w:space="0" w:color="auto"/>
        <w:left w:val="none" w:sz="0" w:space="0" w:color="auto"/>
        <w:bottom w:val="none" w:sz="0" w:space="0" w:color="auto"/>
        <w:right w:val="none" w:sz="0" w:space="0" w:color="auto"/>
      </w:divBdr>
    </w:div>
    <w:div w:id="164050514">
      <w:marLeft w:val="0"/>
      <w:marRight w:val="0"/>
      <w:marTop w:val="0"/>
      <w:marBottom w:val="0"/>
      <w:divBdr>
        <w:top w:val="none" w:sz="0" w:space="0" w:color="auto"/>
        <w:left w:val="none" w:sz="0" w:space="0" w:color="auto"/>
        <w:bottom w:val="none" w:sz="0" w:space="0" w:color="auto"/>
        <w:right w:val="none" w:sz="0" w:space="0" w:color="auto"/>
      </w:divBdr>
    </w:div>
    <w:div w:id="164050515">
      <w:marLeft w:val="0"/>
      <w:marRight w:val="0"/>
      <w:marTop w:val="0"/>
      <w:marBottom w:val="0"/>
      <w:divBdr>
        <w:top w:val="none" w:sz="0" w:space="0" w:color="auto"/>
        <w:left w:val="none" w:sz="0" w:space="0" w:color="auto"/>
        <w:bottom w:val="none" w:sz="0" w:space="0" w:color="auto"/>
        <w:right w:val="none" w:sz="0" w:space="0" w:color="auto"/>
      </w:divBdr>
    </w:div>
    <w:div w:id="164050516">
      <w:marLeft w:val="0"/>
      <w:marRight w:val="0"/>
      <w:marTop w:val="0"/>
      <w:marBottom w:val="0"/>
      <w:divBdr>
        <w:top w:val="none" w:sz="0" w:space="0" w:color="auto"/>
        <w:left w:val="none" w:sz="0" w:space="0" w:color="auto"/>
        <w:bottom w:val="none" w:sz="0" w:space="0" w:color="auto"/>
        <w:right w:val="none" w:sz="0" w:space="0" w:color="auto"/>
      </w:divBdr>
    </w:div>
    <w:div w:id="164050517">
      <w:marLeft w:val="0"/>
      <w:marRight w:val="0"/>
      <w:marTop w:val="0"/>
      <w:marBottom w:val="0"/>
      <w:divBdr>
        <w:top w:val="none" w:sz="0" w:space="0" w:color="auto"/>
        <w:left w:val="none" w:sz="0" w:space="0" w:color="auto"/>
        <w:bottom w:val="none" w:sz="0" w:space="0" w:color="auto"/>
        <w:right w:val="none" w:sz="0" w:space="0" w:color="auto"/>
      </w:divBdr>
    </w:div>
    <w:div w:id="164050518">
      <w:marLeft w:val="0"/>
      <w:marRight w:val="0"/>
      <w:marTop w:val="0"/>
      <w:marBottom w:val="0"/>
      <w:divBdr>
        <w:top w:val="none" w:sz="0" w:space="0" w:color="auto"/>
        <w:left w:val="none" w:sz="0" w:space="0" w:color="auto"/>
        <w:bottom w:val="none" w:sz="0" w:space="0" w:color="auto"/>
        <w:right w:val="none" w:sz="0" w:space="0" w:color="auto"/>
      </w:divBdr>
    </w:div>
    <w:div w:id="164050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ru/2012/03/07/uchebniki-dok.html" TargetMode="External"/><Relationship Id="rId13" Type="http://schemas.openxmlformats.org/officeDocument/2006/relationships/hyperlink" Target="http://www.school-collection.edu.ru" TargetMode="External"/><Relationship Id="rId18" Type="http://schemas.openxmlformats.org/officeDocument/2006/relationships/hyperlink" Target="http://www.fipi.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nsportal.ru/" TargetMode="External"/><Relationship Id="rId17" Type="http://schemas.openxmlformats.org/officeDocument/2006/relationships/hyperlink" Target="http://ege.edu.ru" TargetMode="External"/><Relationship Id="rId2" Type="http://schemas.openxmlformats.org/officeDocument/2006/relationships/styles" Target="styles.xml"/><Relationship Id="rId16" Type="http://schemas.openxmlformats.org/officeDocument/2006/relationships/hyperlink" Target="http://geotest.nm.ru" TargetMode="External"/><Relationship Id="rId20" Type="http://schemas.openxmlformats.org/officeDocument/2006/relationships/hyperlink" Target="http://geo.metodis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eo.metodist.ru/" TargetMode="External"/><Relationship Id="rId5" Type="http://schemas.openxmlformats.org/officeDocument/2006/relationships/footnotes" Target="footnotes.xml"/><Relationship Id="rId15" Type="http://schemas.openxmlformats.org/officeDocument/2006/relationships/hyperlink" Target="http://geographer.ru" TargetMode="External"/><Relationship Id="rId10" Type="http://schemas.openxmlformats.org/officeDocument/2006/relationships/hyperlink" Target="http://geographyofrussia.com/" TargetMode="External"/><Relationship Id="rId19" Type="http://schemas.openxmlformats.org/officeDocument/2006/relationships/hyperlink" Target="http://letopisi.ru" TargetMode="External"/><Relationship Id="rId4" Type="http://schemas.openxmlformats.org/officeDocument/2006/relationships/webSettings" Target="webSettings.xml"/><Relationship Id="rId9" Type="http://schemas.openxmlformats.org/officeDocument/2006/relationships/hyperlink" Target="http://mygeog.ru/" TargetMode="External"/><Relationship Id="rId14" Type="http://schemas.openxmlformats.org/officeDocument/2006/relationships/hyperlink" Target="http://www.geo2000.nm.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1915</TotalTime>
  <Pages>20</Pages>
  <Words>5710</Words>
  <Characters>32548</Characters>
  <Application>Microsoft Office Word</Application>
  <DocSecurity>0</DocSecurity>
  <Lines>271</Lines>
  <Paragraphs>76</Paragraphs>
  <ScaleCrop>false</ScaleCrop>
  <Company>ОГОУ СПО Иркутский технологический колледж</Company>
  <LinksUpToDate>false</LinksUpToDate>
  <CharactersWithSpaces>38182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InterActiv</cp:lastModifiedBy>
  <cp:revision>177</cp:revision>
  <cp:lastPrinted>2018-09-10T13:02:00Z</cp:lastPrinted>
  <dcterms:created xsi:type="dcterms:W3CDTF">2011-01-09T06:10:00Z</dcterms:created>
  <dcterms:modified xsi:type="dcterms:W3CDTF">2019-10-18T08:32:00Z</dcterms:modified>
</cp:coreProperties>
</file>