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B82" w:rsidRDefault="009B38BE" w:rsidP="009B38B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790" cy="84018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8FA" w:rsidRDefault="007C08FA" w:rsidP="007C08F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B38BE" w:rsidRDefault="009B38BE" w:rsidP="009B38B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503E1" w:rsidRPr="00813EC7" w:rsidRDefault="003503E1" w:rsidP="003503E1">
      <w:pPr>
        <w:spacing w:after="240" w:line="240" w:lineRule="auto"/>
        <w:ind w:left="360"/>
        <w:rPr>
          <w:rFonts w:ascii="Times New Roman" w:hAnsi="Times New Roman"/>
          <w:b/>
          <w:color w:val="000000"/>
          <w:sz w:val="24"/>
          <w:szCs w:val="24"/>
        </w:rPr>
      </w:pPr>
      <w:r w:rsidRPr="00813EC7">
        <w:rPr>
          <w:rFonts w:ascii="Times New Roman" w:hAnsi="Times New Roman"/>
          <w:b/>
          <w:color w:val="000000"/>
          <w:sz w:val="24"/>
          <w:szCs w:val="24"/>
        </w:rPr>
        <w:lastRenderedPageBreak/>
        <w:t>ПЛАНИРУЕМЫЕ РЕЗУЛЬТАТЫ ОСВОЕНИЯ УЧЕБНОГО ПРЕДМЕТА «ГЕ</w:t>
      </w:r>
      <w:r w:rsidRPr="00813EC7">
        <w:rPr>
          <w:rFonts w:ascii="Times New Roman" w:hAnsi="Times New Roman"/>
          <w:b/>
          <w:color w:val="000000"/>
          <w:sz w:val="24"/>
          <w:szCs w:val="24"/>
        </w:rPr>
        <w:t>О</w:t>
      </w:r>
      <w:r w:rsidRPr="00813EC7">
        <w:rPr>
          <w:rFonts w:ascii="Times New Roman" w:hAnsi="Times New Roman"/>
          <w:b/>
          <w:color w:val="000000"/>
          <w:sz w:val="24"/>
          <w:szCs w:val="24"/>
        </w:rPr>
        <w:t>ГРАФИЯ»</w:t>
      </w:r>
    </w:p>
    <w:p w:rsidR="003503E1" w:rsidRPr="00813EC7" w:rsidRDefault="003503E1" w:rsidP="003503E1">
      <w:pPr>
        <w:spacing w:after="240" w:line="240" w:lineRule="auto"/>
        <w:ind w:left="720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 w:rsidRPr="00813EC7">
        <w:rPr>
          <w:rFonts w:ascii="Times New Roman" w:hAnsi="Times New Roman"/>
          <w:b/>
          <w:color w:val="000000"/>
          <w:sz w:val="24"/>
          <w:szCs w:val="24"/>
        </w:rPr>
        <w:t>Планируемые личностные результаты освоения учебного предмета</w:t>
      </w:r>
    </w:p>
    <w:p w:rsidR="003503E1" w:rsidRPr="00813EC7" w:rsidRDefault="003503E1" w:rsidP="003503E1">
      <w:pPr>
        <w:spacing w:after="240" w:line="240" w:lineRule="auto"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Личностные результаты в сфере отношений обучающихся к себе, к своему здоровью, к познанию себя: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готовность и способность обеспечить себе и своим близким достойную жизнь в процессе самостоятельной, творческой и ответственной деятельности;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готовность и способность обучающихся к отстаиванию личного достоинства, со</w:t>
      </w:r>
      <w:r w:rsidRPr="00813EC7">
        <w:rPr>
          <w:rFonts w:ascii="Times New Roman" w:hAnsi="Times New Roman"/>
          <w:color w:val="000000"/>
          <w:sz w:val="24"/>
          <w:szCs w:val="24"/>
        </w:rPr>
        <w:t>б</w:t>
      </w:r>
      <w:r w:rsidRPr="00813EC7">
        <w:rPr>
          <w:rFonts w:ascii="Times New Roman" w:hAnsi="Times New Roman"/>
          <w:color w:val="000000"/>
          <w:sz w:val="24"/>
          <w:szCs w:val="24"/>
        </w:rPr>
        <w:t>ственного мнения,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 и осмысления истории, духовных ценностей и достижений нашей страны;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готовность и способность обучающихся к саморазвитию и самовоспитанию в соо</w:t>
      </w:r>
      <w:r w:rsidRPr="00813EC7">
        <w:rPr>
          <w:rFonts w:ascii="Times New Roman" w:hAnsi="Times New Roman"/>
          <w:color w:val="000000"/>
          <w:sz w:val="24"/>
          <w:szCs w:val="24"/>
        </w:rPr>
        <w:t>т</w:t>
      </w:r>
      <w:r w:rsidRPr="00813EC7">
        <w:rPr>
          <w:rFonts w:ascii="Times New Roman" w:hAnsi="Times New Roman"/>
          <w:color w:val="000000"/>
          <w:sz w:val="24"/>
          <w:szCs w:val="24"/>
        </w:rPr>
        <w:t>ветствии с общечеловеческими ценностями и идеалами гражданского общества, потребность в физическом самосовершенствовании, занятиях спортивно-оздоровительной деятельностью;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принятие и реализация ценностей здорового и безопасного образа жизни, бере</w:t>
      </w:r>
      <w:r w:rsidRPr="00813EC7">
        <w:rPr>
          <w:rFonts w:ascii="Times New Roman" w:hAnsi="Times New Roman"/>
          <w:color w:val="000000"/>
          <w:sz w:val="24"/>
          <w:szCs w:val="24"/>
        </w:rPr>
        <w:t>ж</w:t>
      </w:r>
      <w:r w:rsidRPr="00813EC7">
        <w:rPr>
          <w:rFonts w:ascii="Times New Roman" w:hAnsi="Times New Roman"/>
          <w:color w:val="000000"/>
          <w:sz w:val="24"/>
          <w:szCs w:val="24"/>
        </w:rPr>
        <w:t>ное, ответственное и компетентное отношение к собственному физическому и пс</w:t>
      </w:r>
      <w:r w:rsidRPr="00813EC7">
        <w:rPr>
          <w:rFonts w:ascii="Times New Roman" w:hAnsi="Times New Roman"/>
          <w:color w:val="000000"/>
          <w:sz w:val="24"/>
          <w:szCs w:val="24"/>
        </w:rPr>
        <w:t>и</w:t>
      </w:r>
      <w:r w:rsidRPr="00813EC7">
        <w:rPr>
          <w:rFonts w:ascii="Times New Roman" w:hAnsi="Times New Roman"/>
          <w:color w:val="000000"/>
          <w:sz w:val="24"/>
          <w:szCs w:val="24"/>
        </w:rPr>
        <w:t>хологическому здоровью;</w:t>
      </w:r>
    </w:p>
    <w:p w:rsidR="003503E1" w:rsidRPr="00813EC7" w:rsidRDefault="003503E1" w:rsidP="003503E1">
      <w:pPr>
        <w:numPr>
          <w:ilvl w:val="0"/>
          <w:numId w:val="30"/>
        </w:numPr>
        <w:spacing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неприятие вредных привычек: курения, употребления алкоголя, наркотиков.</w:t>
      </w:r>
    </w:p>
    <w:p w:rsidR="003503E1" w:rsidRPr="00813EC7" w:rsidRDefault="003503E1" w:rsidP="003503E1">
      <w:pPr>
        <w:spacing w:after="240" w:line="24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Личностные результаты в сфере отношений обучающихся к России как к Родине (От</w:t>
      </w:r>
      <w:r w:rsidRPr="00813EC7">
        <w:rPr>
          <w:rFonts w:ascii="Times New Roman" w:hAnsi="Times New Roman"/>
          <w:color w:val="000000"/>
          <w:sz w:val="24"/>
          <w:szCs w:val="24"/>
        </w:rPr>
        <w:t>е</w:t>
      </w:r>
      <w:r w:rsidRPr="00813EC7">
        <w:rPr>
          <w:rFonts w:ascii="Times New Roman" w:hAnsi="Times New Roman"/>
          <w:color w:val="000000"/>
          <w:sz w:val="24"/>
          <w:szCs w:val="24"/>
        </w:rPr>
        <w:t>честву):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</w:t>
      </w:r>
      <w:r w:rsidRPr="00813EC7">
        <w:rPr>
          <w:rFonts w:ascii="Times New Roman" w:hAnsi="Times New Roman"/>
          <w:color w:val="000000"/>
          <w:sz w:val="24"/>
          <w:szCs w:val="24"/>
        </w:rPr>
        <w:t>е</w:t>
      </w:r>
      <w:r w:rsidRPr="00813EC7">
        <w:rPr>
          <w:rFonts w:ascii="Times New Roman" w:hAnsi="Times New Roman"/>
          <w:color w:val="000000"/>
          <w:sz w:val="24"/>
          <w:szCs w:val="24"/>
        </w:rPr>
        <w:t>ству, его защите;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 гимн);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формирование уважения к русскому языку как государственному языку Росси</w:t>
      </w:r>
      <w:r w:rsidRPr="00813EC7">
        <w:rPr>
          <w:rFonts w:ascii="Times New Roman" w:hAnsi="Times New Roman"/>
          <w:color w:val="000000"/>
          <w:sz w:val="24"/>
          <w:szCs w:val="24"/>
        </w:rPr>
        <w:t>й</w:t>
      </w:r>
      <w:r w:rsidRPr="00813EC7">
        <w:rPr>
          <w:rFonts w:ascii="Times New Roman" w:hAnsi="Times New Roman"/>
          <w:color w:val="000000"/>
          <w:sz w:val="24"/>
          <w:szCs w:val="24"/>
        </w:rPr>
        <w:t>ской Федерации, являющемуся основой российской идентичности и главным фа</w:t>
      </w:r>
      <w:r w:rsidRPr="00813EC7">
        <w:rPr>
          <w:rFonts w:ascii="Times New Roman" w:hAnsi="Times New Roman"/>
          <w:color w:val="000000"/>
          <w:sz w:val="24"/>
          <w:szCs w:val="24"/>
        </w:rPr>
        <w:t>к</w:t>
      </w:r>
      <w:r w:rsidRPr="00813EC7">
        <w:rPr>
          <w:rFonts w:ascii="Times New Roman" w:hAnsi="Times New Roman"/>
          <w:color w:val="000000"/>
          <w:sz w:val="24"/>
          <w:szCs w:val="24"/>
        </w:rPr>
        <w:t>тором национального самоопределения;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воспитание уважения к культуре, языкам, традициям и обычаям народов, прож</w:t>
      </w:r>
      <w:r w:rsidRPr="00813EC7">
        <w:rPr>
          <w:rFonts w:ascii="Times New Roman" w:hAnsi="Times New Roman"/>
          <w:color w:val="000000"/>
          <w:sz w:val="24"/>
          <w:szCs w:val="24"/>
        </w:rPr>
        <w:t>и</w:t>
      </w:r>
      <w:r w:rsidRPr="00813EC7">
        <w:rPr>
          <w:rFonts w:ascii="Times New Roman" w:hAnsi="Times New Roman"/>
          <w:color w:val="000000"/>
          <w:sz w:val="24"/>
          <w:szCs w:val="24"/>
        </w:rPr>
        <w:t>вающих в Российской Федерации.</w:t>
      </w:r>
    </w:p>
    <w:p w:rsidR="003503E1" w:rsidRPr="00813EC7" w:rsidRDefault="003503E1" w:rsidP="003503E1">
      <w:pPr>
        <w:spacing w:after="240" w:line="24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Личностные результаты в сфере отношений обучающихся к закону, государству и к гражданскому обществу: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813EC7">
        <w:rPr>
          <w:rFonts w:ascii="Times New Roman" w:hAnsi="Times New Roman"/>
          <w:color w:val="000000"/>
          <w:sz w:val="24"/>
          <w:szCs w:val="24"/>
        </w:rPr>
        <w:t>гражданственность, гражданская позиция активного и ответственного члена ро</w:t>
      </w:r>
      <w:r w:rsidRPr="00813EC7">
        <w:rPr>
          <w:rFonts w:ascii="Times New Roman" w:hAnsi="Times New Roman"/>
          <w:color w:val="000000"/>
          <w:sz w:val="24"/>
          <w:szCs w:val="24"/>
        </w:rPr>
        <w:t>с</w:t>
      </w:r>
      <w:r w:rsidRPr="00813EC7">
        <w:rPr>
          <w:rFonts w:ascii="Times New Roman" w:hAnsi="Times New Roman"/>
          <w:color w:val="000000"/>
          <w:sz w:val="24"/>
          <w:szCs w:val="24"/>
        </w:rPr>
        <w:t>сийского общества, осознающего свои конституционные права и обязанности, уважающего закон и правопорядок, осознанно принимающего традиционные нац</w:t>
      </w:r>
      <w:r w:rsidRPr="00813EC7">
        <w:rPr>
          <w:rFonts w:ascii="Times New Roman" w:hAnsi="Times New Roman"/>
          <w:color w:val="000000"/>
          <w:sz w:val="24"/>
          <w:szCs w:val="24"/>
        </w:rPr>
        <w:t>и</w:t>
      </w:r>
      <w:r w:rsidRPr="00813EC7">
        <w:rPr>
          <w:rFonts w:ascii="Times New Roman" w:hAnsi="Times New Roman"/>
          <w:color w:val="000000"/>
          <w:sz w:val="24"/>
          <w:szCs w:val="24"/>
        </w:rPr>
        <w:t>ональные и общечеловеческие гуманистические и демократические ценности, г</w:t>
      </w:r>
      <w:r w:rsidRPr="00813EC7">
        <w:rPr>
          <w:rFonts w:ascii="Times New Roman" w:hAnsi="Times New Roman"/>
          <w:color w:val="000000"/>
          <w:sz w:val="24"/>
          <w:szCs w:val="24"/>
        </w:rPr>
        <w:t>о</w:t>
      </w:r>
      <w:r w:rsidRPr="00813EC7">
        <w:rPr>
          <w:rFonts w:ascii="Times New Roman" w:hAnsi="Times New Roman"/>
          <w:color w:val="000000"/>
          <w:sz w:val="24"/>
          <w:szCs w:val="24"/>
        </w:rPr>
        <w:t>тового к участию в общественной жизни;</w:t>
      </w:r>
      <w:proofErr w:type="gramEnd"/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813EC7">
        <w:rPr>
          <w:rFonts w:ascii="Times New Roman" w:hAnsi="Times New Roman"/>
          <w:color w:val="000000"/>
          <w:sz w:val="24"/>
          <w:szCs w:val="24"/>
        </w:rPr>
        <w:t xml:space="preserve">признание </w:t>
      </w:r>
      <w:proofErr w:type="spellStart"/>
      <w:r w:rsidRPr="00813EC7">
        <w:rPr>
          <w:rFonts w:ascii="Times New Roman" w:hAnsi="Times New Roman"/>
          <w:color w:val="000000"/>
          <w:sz w:val="24"/>
          <w:szCs w:val="24"/>
        </w:rPr>
        <w:t>неотчуждаемости</w:t>
      </w:r>
      <w:proofErr w:type="spellEnd"/>
      <w:r w:rsidRPr="00813EC7">
        <w:rPr>
          <w:rFonts w:ascii="Times New Roman" w:hAnsi="Times New Roman"/>
          <w:color w:val="000000"/>
          <w:sz w:val="24"/>
          <w:szCs w:val="24"/>
        </w:rPr>
        <w:t xml:space="preserve"> основных прав и свобод человека, которые принадл</w:t>
      </w:r>
      <w:r w:rsidRPr="00813EC7">
        <w:rPr>
          <w:rFonts w:ascii="Times New Roman" w:hAnsi="Times New Roman"/>
          <w:color w:val="000000"/>
          <w:sz w:val="24"/>
          <w:szCs w:val="24"/>
        </w:rPr>
        <w:t>е</w:t>
      </w:r>
      <w:r w:rsidRPr="00813EC7">
        <w:rPr>
          <w:rFonts w:ascii="Times New Roman" w:hAnsi="Times New Roman"/>
          <w:color w:val="000000"/>
          <w:sz w:val="24"/>
          <w:szCs w:val="24"/>
        </w:rPr>
        <w:t>жат каждому от рождения, готовность к осуществлению собственных прав и св</w:t>
      </w:r>
      <w:r w:rsidRPr="00813EC7">
        <w:rPr>
          <w:rFonts w:ascii="Times New Roman" w:hAnsi="Times New Roman"/>
          <w:color w:val="000000"/>
          <w:sz w:val="24"/>
          <w:szCs w:val="24"/>
        </w:rPr>
        <w:t>о</w:t>
      </w:r>
      <w:r w:rsidRPr="00813EC7">
        <w:rPr>
          <w:rFonts w:ascii="Times New Roman" w:hAnsi="Times New Roman"/>
          <w:color w:val="000000"/>
          <w:sz w:val="24"/>
          <w:szCs w:val="24"/>
        </w:rPr>
        <w:t xml:space="preserve">бод без нарушения прав и свобод других лиц, готовность отстаивать собственные </w:t>
      </w:r>
      <w:r w:rsidRPr="00813EC7">
        <w:rPr>
          <w:rFonts w:ascii="Times New Roman" w:hAnsi="Times New Roman"/>
          <w:color w:val="000000"/>
          <w:sz w:val="24"/>
          <w:szCs w:val="24"/>
        </w:rPr>
        <w:lastRenderedPageBreak/>
        <w:t>права и свободы человека и гражданина согласно общепризнанным принципам и нормам международного права и в соответствии с Конституцией Российской Ф</w:t>
      </w:r>
      <w:r w:rsidRPr="00813EC7">
        <w:rPr>
          <w:rFonts w:ascii="Times New Roman" w:hAnsi="Times New Roman"/>
          <w:color w:val="000000"/>
          <w:sz w:val="24"/>
          <w:szCs w:val="24"/>
        </w:rPr>
        <w:t>е</w:t>
      </w:r>
      <w:r w:rsidRPr="00813EC7">
        <w:rPr>
          <w:rFonts w:ascii="Times New Roman" w:hAnsi="Times New Roman"/>
          <w:color w:val="000000"/>
          <w:sz w:val="24"/>
          <w:szCs w:val="24"/>
        </w:rPr>
        <w:t>дерации, правовая и политическая грамотность;</w:t>
      </w:r>
      <w:proofErr w:type="gramEnd"/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мировоззрение, соответствующее современному уровню развития науки и общ</w:t>
      </w:r>
      <w:r w:rsidRPr="00813EC7">
        <w:rPr>
          <w:rFonts w:ascii="Times New Roman" w:hAnsi="Times New Roman"/>
          <w:color w:val="000000"/>
          <w:sz w:val="24"/>
          <w:szCs w:val="24"/>
        </w:rPr>
        <w:t>е</w:t>
      </w:r>
      <w:r w:rsidRPr="00813EC7">
        <w:rPr>
          <w:rFonts w:ascii="Times New Roman" w:hAnsi="Times New Roman"/>
          <w:color w:val="000000"/>
          <w:sz w:val="24"/>
          <w:szCs w:val="24"/>
        </w:rPr>
        <w:t>ственной практики, основанное на диалоге культур, а также различных форм общ</w:t>
      </w:r>
      <w:r w:rsidRPr="00813EC7">
        <w:rPr>
          <w:rFonts w:ascii="Times New Roman" w:hAnsi="Times New Roman"/>
          <w:color w:val="000000"/>
          <w:sz w:val="24"/>
          <w:szCs w:val="24"/>
        </w:rPr>
        <w:t>е</w:t>
      </w:r>
      <w:r w:rsidRPr="00813EC7">
        <w:rPr>
          <w:rFonts w:ascii="Times New Roman" w:hAnsi="Times New Roman"/>
          <w:color w:val="000000"/>
          <w:sz w:val="24"/>
          <w:szCs w:val="24"/>
        </w:rPr>
        <w:t>ственного сознания, осознание своего места в поликультурном мире;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13EC7">
        <w:rPr>
          <w:rFonts w:ascii="Times New Roman" w:hAnsi="Times New Roman"/>
          <w:color w:val="000000"/>
          <w:sz w:val="24"/>
          <w:szCs w:val="24"/>
        </w:rPr>
        <w:t>интериоризация</w:t>
      </w:r>
      <w:proofErr w:type="spellEnd"/>
      <w:r w:rsidRPr="00813EC7">
        <w:rPr>
          <w:rFonts w:ascii="Times New Roman" w:hAnsi="Times New Roman"/>
          <w:color w:val="000000"/>
          <w:sz w:val="24"/>
          <w:szCs w:val="24"/>
        </w:rPr>
        <w:t xml:space="preserve"> ценностей демократии и социальной солидарности, готовность к договорному регулированию отношений в группе или социальной организации;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готовность обучающихся к конструктивному участию в принятии решений, затр</w:t>
      </w:r>
      <w:r w:rsidRPr="00813EC7">
        <w:rPr>
          <w:rFonts w:ascii="Times New Roman" w:hAnsi="Times New Roman"/>
          <w:color w:val="000000"/>
          <w:sz w:val="24"/>
          <w:szCs w:val="24"/>
        </w:rPr>
        <w:t>а</w:t>
      </w:r>
      <w:r w:rsidRPr="00813EC7">
        <w:rPr>
          <w:rFonts w:ascii="Times New Roman" w:hAnsi="Times New Roman"/>
          <w:color w:val="000000"/>
          <w:sz w:val="24"/>
          <w:szCs w:val="24"/>
        </w:rPr>
        <w:t>гивающих их права и интересы, в том числе в различных формах общественной самоорганизации, самоуправления, общественно значимой деятельности;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приверженность идеям интернационализма, дружбы, равенства, взаимопомощи народов; воспитание уважительного отношения к национальному достоинству л</w:t>
      </w:r>
      <w:r w:rsidRPr="00813EC7">
        <w:rPr>
          <w:rFonts w:ascii="Times New Roman" w:hAnsi="Times New Roman"/>
          <w:color w:val="000000"/>
          <w:sz w:val="24"/>
          <w:szCs w:val="24"/>
        </w:rPr>
        <w:t>ю</w:t>
      </w:r>
      <w:r w:rsidRPr="00813EC7">
        <w:rPr>
          <w:rFonts w:ascii="Times New Roman" w:hAnsi="Times New Roman"/>
          <w:color w:val="000000"/>
          <w:sz w:val="24"/>
          <w:szCs w:val="24"/>
        </w:rPr>
        <w:t>дей, их чувствам, религиозным убеждениям;</w:t>
      </w:r>
    </w:p>
    <w:p w:rsidR="003503E1" w:rsidRPr="00813EC7" w:rsidRDefault="003503E1" w:rsidP="003503E1">
      <w:pPr>
        <w:numPr>
          <w:ilvl w:val="0"/>
          <w:numId w:val="30"/>
        </w:numPr>
        <w:spacing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 xml:space="preserve">готовность </w:t>
      </w:r>
      <w:proofErr w:type="gramStart"/>
      <w:r w:rsidRPr="00813EC7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813EC7">
        <w:rPr>
          <w:rFonts w:ascii="Times New Roman" w:hAnsi="Times New Roman"/>
          <w:color w:val="000000"/>
          <w:sz w:val="24"/>
          <w:szCs w:val="24"/>
        </w:rPr>
        <w:t xml:space="preserve">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явлениям.</w:t>
      </w:r>
    </w:p>
    <w:p w:rsidR="003503E1" w:rsidRPr="00813EC7" w:rsidRDefault="003503E1" w:rsidP="003503E1">
      <w:pPr>
        <w:spacing w:after="240" w:line="24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Личностные результаты в сфере отношений обучающихся с окружающими людьми: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нравственное сознание и поведение на основе усвоения общечеловеческих ценн</w:t>
      </w:r>
      <w:r w:rsidRPr="00813EC7">
        <w:rPr>
          <w:rFonts w:ascii="Times New Roman" w:hAnsi="Times New Roman"/>
          <w:color w:val="000000"/>
          <w:sz w:val="24"/>
          <w:szCs w:val="24"/>
        </w:rPr>
        <w:t>о</w:t>
      </w:r>
      <w:r w:rsidRPr="00813EC7">
        <w:rPr>
          <w:rFonts w:ascii="Times New Roman" w:hAnsi="Times New Roman"/>
          <w:color w:val="000000"/>
          <w:sz w:val="24"/>
          <w:szCs w:val="24"/>
        </w:rPr>
        <w:t>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принятие гуманистических ценностей, осознанное, уважительное и доброжел</w:t>
      </w:r>
      <w:r w:rsidRPr="00813EC7">
        <w:rPr>
          <w:rFonts w:ascii="Times New Roman" w:hAnsi="Times New Roman"/>
          <w:color w:val="000000"/>
          <w:sz w:val="24"/>
          <w:szCs w:val="24"/>
        </w:rPr>
        <w:t>а</w:t>
      </w:r>
      <w:r w:rsidRPr="00813EC7">
        <w:rPr>
          <w:rFonts w:ascii="Times New Roman" w:hAnsi="Times New Roman"/>
          <w:color w:val="000000"/>
          <w:sz w:val="24"/>
          <w:szCs w:val="24"/>
        </w:rPr>
        <w:t>тельное отношение к другому человеку, его мнению, мировоззрению;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способность к сопереживанию и формирование позитивного отношения к людям, в том числе к лицам с ограниченными возможностями здоровья и инвалидам; бере</w:t>
      </w:r>
      <w:r w:rsidRPr="00813EC7">
        <w:rPr>
          <w:rFonts w:ascii="Times New Roman" w:hAnsi="Times New Roman"/>
          <w:color w:val="000000"/>
          <w:sz w:val="24"/>
          <w:szCs w:val="24"/>
        </w:rPr>
        <w:t>ж</w:t>
      </w:r>
      <w:r w:rsidRPr="00813EC7">
        <w:rPr>
          <w:rFonts w:ascii="Times New Roman" w:hAnsi="Times New Roman"/>
          <w:color w:val="000000"/>
          <w:sz w:val="24"/>
          <w:szCs w:val="24"/>
        </w:rPr>
        <w:t>ное, ответственное и компетентное отношение к физическому и психологическому здоровью других людей, умение оказывать первую помощь;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формирование выраженной в поведении нравственной позиции, в том числе сп</w:t>
      </w:r>
      <w:r w:rsidRPr="00813EC7">
        <w:rPr>
          <w:rFonts w:ascii="Times New Roman" w:hAnsi="Times New Roman"/>
          <w:color w:val="000000"/>
          <w:sz w:val="24"/>
          <w:szCs w:val="24"/>
        </w:rPr>
        <w:t>о</w:t>
      </w:r>
      <w:r w:rsidRPr="00813EC7">
        <w:rPr>
          <w:rFonts w:ascii="Times New Roman" w:hAnsi="Times New Roman"/>
          <w:color w:val="000000"/>
          <w:sz w:val="24"/>
          <w:szCs w:val="24"/>
        </w:rPr>
        <w:t>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</w:t>
      </w:r>
      <w:r w:rsidRPr="00813EC7">
        <w:rPr>
          <w:rFonts w:ascii="Times New Roman" w:hAnsi="Times New Roman"/>
          <w:color w:val="000000"/>
          <w:sz w:val="24"/>
          <w:szCs w:val="24"/>
        </w:rPr>
        <w:t>л</w:t>
      </w:r>
      <w:r w:rsidRPr="00813EC7">
        <w:rPr>
          <w:rFonts w:ascii="Times New Roman" w:hAnsi="Times New Roman"/>
          <w:color w:val="000000"/>
          <w:sz w:val="24"/>
          <w:szCs w:val="24"/>
        </w:rPr>
        <w:t>га, справедливости, милосердия и дружелюбия);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развитие компетенций сотрудничества со сверстниками, детьми младшего возра</w:t>
      </w:r>
      <w:r w:rsidRPr="00813EC7">
        <w:rPr>
          <w:rFonts w:ascii="Times New Roman" w:hAnsi="Times New Roman"/>
          <w:color w:val="000000"/>
          <w:sz w:val="24"/>
          <w:szCs w:val="24"/>
        </w:rPr>
        <w:t>с</w:t>
      </w:r>
      <w:r w:rsidRPr="00813EC7">
        <w:rPr>
          <w:rFonts w:ascii="Times New Roman" w:hAnsi="Times New Roman"/>
          <w:color w:val="000000"/>
          <w:sz w:val="24"/>
          <w:szCs w:val="24"/>
        </w:rPr>
        <w:t>та, взрослыми в образовательной, общественно полезной, учебно-исследовательской, проектной и других видах деятельности.</w:t>
      </w:r>
    </w:p>
    <w:p w:rsidR="003503E1" w:rsidRPr="00813EC7" w:rsidRDefault="003503E1" w:rsidP="003503E1">
      <w:pPr>
        <w:spacing w:after="240" w:line="24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Личностные результаты в сфере отношений обучающихся к окружающему миру, ж</w:t>
      </w:r>
      <w:r w:rsidRPr="00813EC7">
        <w:rPr>
          <w:rFonts w:ascii="Times New Roman" w:hAnsi="Times New Roman"/>
          <w:color w:val="000000"/>
          <w:sz w:val="24"/>
          <w:szCs w:val="24"/>
        </w:rPr>
        <w:t>и</w:t>
      </w:r>
      <w:r w:rsidRPr="00813EC7">
        <w:rPr>
          <w:rFonts w:ascii="Times New Roman" w:hAnsi="Times New Roman"/>
          <w:color w:val="000000"/>
          <w:sz w:val="24"/>
          <w:szCs w:val="24"/>
        </w:rPr>
        <w:t>вой природе, художественной культуре: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мировоззрение, соответствующее современному уровню развития науки, значим</w:t>
      </w:r>
      <w:r w:rsidRPr="00813EC7">
        <w:rPr>
          <w:rFonts w:ascii="Times New Roman" w:hAnsi="Times New Roman"/>
          <w:color w:val="000000"/>
          <w:sz w:val="24"/>
          <w:szCs w:val="24"/>
        </w:rPr>
        <w:t>о</w:t>
      </w:r>
      <w:r w:rsidRPr="00813EC7">
        <w:rPr>
          <w:rFonts w:ascii="Times New Roman" w:hAnsi="Times New Roman"/>
          <w:color w:val="000000"/>
          <w:sz w:val="24"/>
          <w:szCs w:val="24"/>
        </w:rPr>
        <w:t>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готовность и способность к образованию, в том числе самообразованию, на прот</w:t>
      </w:r>
      <w:r w:rsidRPr="00813EC7">
        <w:rPr>
          <w:rFonts w:ascii="Times New Roman" w:hAnsi="Times New Roman"/>
          <w:color w:val="000000"/>
          <w:sz w:val="24"/>
          <w:szCs w:val="24"/>
        </w:rPr>
        <w:t>я</w:t>
      </w:r>
      <w:r w:rsidRPr="00813EC7">
        <w:rPr>
          <w:rFonts w:ascii="Times New Roman" w:hAnsi="Times New Roman"/>
          <w:color w:val="000000"/>
          <w:sz w:val="24"/>
          <w:szCs w:val="24"/>
        </w:rPr>
        <w:t>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экологическая культура, бережное отношения к родной земле, природным бога</w:t>
      </w:r>
      <w:r w:rsidRPr="00813EC7">
        <w:rPr>
          <w:rFonts w:ascii="Times New Roman" w:hAnsi="Times New Roman"/>
          <w:color w:val="000000"/>
          <w:sz w:val="24"/>
          <w:szCs w:val="24"/>
        </w:rPr>
        <w:t>т</w:t>
      </w:r>
      <w:r w:rsidRPr="00813EC7">
        <w:rPr>
          <w:rFonts w:ascii="Times New Roman" w:hAnsi="Times New Roman"/>
          <w:color w:val="000000"/>
          <w:sz w:val="24"/>
          <w:szCs w:val="24"/>
        </w:rPr>
        <w:t>ствам России и мира; понимание влияния социально-экономических процессов на состояние природной и социальной среды, ответственность за состояние приро</w:t>
      </w:r>
      <w:r w:rsidRPr="00813EC7">
        <w:rPr>
          <w:rFonts w:ascii="Times New Roman" w:hAnsi="Times New Roman"/>
          <w:color w:val="000000"/>
          <w:sz w:val="24"/>
          <w:szCs w:val="24"/>
        </w:rPr>
        <w:t>д</w:t>
      </w:r>
      <w:r w:rsidRPr="00813EC7">
        <w:rPr>
          <w:rFonts w:ascii="Times New Roman" w:hAnsi="Times New Roman"/>
          <w:color w:val="000000"/>
          <w:sz w:val="24"/>
          <w:szCs w:val="24"/>
        </w:rPr>
        <w:t>ных ресурсов; умения и навыки разумного природопользования, нетерпимое отн</w:t>
      </w:r>
      <w:r w:rsidRPr="00813EC7">
        <w:rPr>
          <w:rFonts w:ascii="Times New Roman" w:hAnsi="Times New Roman"/>
          <w:color w:val="000000"/>
          <w:sz w:val="24"/>
          <w:szCs w:val="24"/>
        </w:rPr>
        <w:t>о</w:t>
      </w:r>
      <w:r w:rsidRPr="00813EC7">
        <w:rPr>
          <w:rFonts w:ascii="Times New Roman" w:hAnsi="Times New Roman"/>
          <w:color w:val="000000"/>
          <w:sz w:val="24"/>
          <w:szCs w:val="24"/>
        </w:rPr>
        <w:t>шение к действиям, приносящим вред экологии; приобретение опыта эколого-направленной деятельности;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813EC7">
        <w:rPr>
          <w:rFonts w:ascii="Times New Roman" w:hAnsi="Times New Roman"/>
          <w:color w:val="000000"/>
          <w:sz w:val="24"/>
          <w:szCs w:val="24"/>
        </w:rPr>
        <w:lastRenderedPageBreak/>
        <w:t>эстетическое</w:t>
      </w:r>
      <w:proofErr w:type="gramEnd"/>
      <w:r w:rsidRPr="00813EC7">
        <w:rPr>
          <w:rFonts w:ascii="Times New Roman" w:hAnsi="Times New Roman"/>
          <w:color w:val="000000"/>
          <w:sz w:val="24"/>
          <w:szCs w:val="24"/>
        </w:rPr>
        <w:t xml:space="preserve"> отношения к миру, готовность к эстетическому обустройству со</w:t>
      </w:r>
      <w:r w:rsidRPr="00813EC7">
        <w:rPr>
          <w:rFonts w:ascii="Times New Roman" w:hAnsi="Times New Roman"/>
          <w:color w:val="000000"/>
          <w:sz w:val="24"/>
          <w:szCs w:val="24"/>
        </w:rPr>
        <w:t>б</w:t>
      </w:r>
      <w:r w:rsidRPr="00813EC7">
        <w:rPr>
          <w:rFonts w:ascii="Times New Roman" w:hAnsi="Times New Roman"/>
          <w:color w:val="000000"/>
          <w:sz w:val="24"/>
          <w:szCs w:val="24"/>
        </w:rPr>
        <w:t>ственного быта.</w:t>
      </w:r>
    </w:p>
    <w:p w:rsidR="003503E1" w:rsidRPr="00813EC7" w:rsidRDefault="003503E1" w:rsidP="003503E1">
      <w:pPr>
        <w:spacing w:after="240" w:line="24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Личностные результаты в сфере отношений обучающихся к семье и родителям, в том числе подготовка к семейной жизни:</w:t>
      </w:r>
    </w:p>
    <w:p w:rsidR="003503E1" w:rsidRPr="00813EC7" w:rsidRDefault="003503E1" w:rsidP="003503E1">
      <w:pPr>
        <w:numPr>
          <w:ilvl w:val="0"/>
          <w:numId w:val="30"/>
        </w:numPr>
        <w:spacing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ответственное отношение к созданию семьи на основе осознанного принятия це</w:t>
      </w:r>
      <w:r w:rsidRPr="00813EC7">
        <w:rPr>
          <w:rFonts w:ascii="Times New Roman" w:hAnsi="Times New Roman"/>
          <w:color w:val="000000"/>
          <w:sz w:val="24"/>
          <w:szCs w:val="24"/>
        </w:rPr>
        <w:t>н</w:t>
      </w:r>
      <w:r w:rsidRPr="00813EC7">
        <w:rPr>
          <w:rFonts w:ascii="Times New Roman" w:hAnsi="Times New Roman"/>
          <w:color w:val="000000"/>
          <w:sz w:val="24"/>
          <w:szCs w:val="24"/>
        </w:rPr>
        <w:t>ностей семейной жизни;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 xml:space="preserve">положительный образ семьи, </w:t>
      </w:r>
      <w:proofErr w:type="spellStart"/>
      <w:r w:rsidRPr="00813EC7">
        <w:rPr>
          <w:rFonts w:ascii="Times New Roman" w:hAnsi="Times New Roman"/>
          <w:color w:val="000000"/>
          <w:sz w:val="24"/>
          <w:szCs w:val="24"/>
        </w:rPr>
        <w:t>родительства</w:t>
      </w:r>
      <w:proofErr w:type="spellEnd"/>
      <w:r w:rsidRPr="00813EC7">
        <w:rPr>
          <w:rFonts w:ascii="Times New Roman" w:hAnsi="Times New Roman"/>
          <w:color w:val="000000"/>
          <w:sz w:val="24"/>
          <w:szCs w:val="24"/>
        </w:rPr>
        <w:t xml:space="preserve"> (отцовства и материнства), </w:t>
      </w:r>
      <w:proofErr w:type="spellStart"/>
      <w:r w:rsidRPr="00813EC7">
        <w:rPr>
          <w:rFonts w:ascii="Times New Roman" w:hAnsi="Times New Roman"/>
          <w:color w:val="000000"/>
          <w:sz w:val="24"/>
          <w:szCs w:val="24"/>
        </w:rPr>
        <w:t>интериор</w:t>
      </w:r>
      <w:r w:rsidRPr="00813EC7">
        <w:rPr>
          <w:rFonts w:ascii="Times New Roman" w:hAnsi="Times New Roman"/>
          <w:color w:val="000000"/>
          <w:sz w:val="24"/>
          <w:szCs w:val="24"/>
        </w:rPr>
        <w:t>и</w:t>
      </w:r>
      <w:r w:rsidRPr="00813EC7">
        <w:rPr>
          <w:rFonts w:ascii="Times New Roman" w:hAnsi="Times New Roman"/>
          <w:color w:val="000000"/>
          <w:sz w:val="24"/>
          <w:szCs w:val="24"/>
        </w:rPr>
        <w:t>зация</w:t>
      </w:r>
      <w:proofErr w:type="spellEnd"/>
      <w:r w:rsidRPr="00813EC7">
        <w:rPr>
          <w:rFonts w:ascii="Times New Roman" w:hAnsi="Times New Roman"/>
          <w:color w:val="000000"/>
          <w:sz w:val="24"/>
          <w:szCs w:val="24"/>
        </w:rPr>
        <w:t xml:space="preserve"> традиционных семейных ценностей.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Личностные результаты в сфере отношения обучающихся к труду, в сфере соц</w:t>
      </w:r>
      <w:r w:rsidRPr="00813EC7">
        <w:rPr>
          <w:rFonts w:ascii="Times New Roman" w:hAnsi="Times New Roman"/>
          <w:color w:val="000000"/>
          <w:sz w:val="24"/>
          <w:szCs w:val="24"/>
        </w:rPr>
        <w:t>и</w:t>
      </w:r>
      <w:r w:rsidRPr="00813EC7">
        <w:rPr>
          <w:rFonts w:ascii="Times New Roman" w:hAnsi="Times New Roman"/>
          <w:color w:val="000000"/>
          <w:sz w:val="24"/>
          <w:szCs w:val="24"/>
        </w:rPr>
        <w:t>ально-экономических отношений: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уважение ко всем формам собственности, готовность к защите своей собственн</w:t>
      </w:r>
      <w:r w:rsidRPr="00813EC7">
        <w:rPr>
          <w:rFonts w:ascii="Times New Roman" w:hAnsi="Times New Roman"/>
          <w:color w:val="000000"/>
          <w:sz w:val="24"/>
          <w:szCs w:val="24"/>
        </w:rPr>
        <w:t>о</w:t>
      </w:r>
      <w:r w:rsidRPr="00813EC7">
        <w:rPr>
          <w:rFonts w:ascii="Times New Roman" w:hAnsi="Times New Roman"/>
          <w:color w:val="000000"/>
          <w:sz w:val="24"/>
          <w:szCs w:val="24"/>
        </w:rPr>
        <w:t>сти,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осознанный выбор будущей профессии как путь и способ реализации собственных жизненных планов;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готовность обучающихся к трудовой профессиональной деятельности как к во</w:t>
      </w:r>
      <w:r w:rsidRPr="00813EC7">
        <w:rPr>
          <w:rFonts w:ascii="Times New Roman" w:hAnsi="Times New Roman"/>
          <w:color w:val="000000"/>
          <w:sz w:val="24"/>
          <w:szCs w:val="24"/>
        </w:rPr>
        <w:t>з</w:t>
      </w:r>
      <w:r w:rsidRPr="00813EC7">
        <w:rPr>
          <w:rFonts w:ascii="Times New Roman" w:hAnsi="Times New Roman"/>
          <w:color w:val="000000"/>
          <w:sz w:val="24"/>
          <w:szCs w:val="24"/>
        </w:rPr>
        <w:t>можности участия в решении личных, общественных, государственных, общенац</w:t>
      </w:r>
      <w:r w:rsidRPr="00813EC7">
        <w:rPr>
          <w:rFonts w:ascii="Times New Roman" w:hAnsi="Times New Roman"/>
          <w:color w:val="000000"/>
          <w:sz w:val="24"/>
          <w:szCs w:val="24"/>
        </w:rPr>
        <w:t>и</w:t>
      </w:r>
      <w:r w:rsidRPr="00813EC7">
        <w:rPr>
          <w:rFonts w:ascii="Times New Roman" w:hAnsi="Times New Roman"/>
          <w:color w:val="000000"/>
          <w:sz w:val="24"/>
          <w:szCs w:val="24"/>
        </w:rPr>
        <w:t>ональных проблем;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готовность к самообслуживанию, включая обучение и выполнение домашних об</w:t>
      </w:r>
      <w:r w:rsidRPr="00813EC7">
        <w:rPr>
          <w:rFonts w:ascii="Times New Roman" w:hAnsi="Times New Roman"/>
          <w:color w:val="000000"/>
          <w:sz w:val="24"/>
          <w:szCs w:val="24"/>
        </w:rPr>
        <w:t>я</w:t>
      </w:r>
      <w:r w:rsidRPr="00813EC7">
        <w:rPr>
          <w:rFonts w:ascii="Times New Roman" w:hAnsi="Times New Roman"/>
          <w:color w:val="000000"/>
          <w:sz w:val="24"/>
          <w:szCs w:val="24"/>
        </w:rPr>
        <w:t>занностей.</w:t>
      </w:r>
    </w:p>
    <w:p w:rsidR="003503E1" w:rsidRPr="00813EC7" w:rsidRDefault="003503E1" w:rsidP="003503E1">
      <w:pPr>
        <w:spacing w:after="240" w:line="24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Личностные результаты в сфере физического, психологического, социального и ак</w:t>
      </w:r>
      <w:r w:rsidRPr="00813EC7">
        <w:rPr>
          <w:rFonts w:ascii="Times New Roman" w:hAnsi="Times New Roman"/>
          <w:color w:val="000000"/>
          <w:sz w:val="24"/>
          <w:szCs w:val="24"/>
        </w:rPr>
        <w:t>а</w:t>
      </w:r>
      <w:r w:rsidRPr="00813EC7">
        <w:rPr>
          <w:rFonts w:ascii="Times New Roman" w:hAnsi="Times New Roman"/>
          <w:color w:val="000000"/>
          <w:sz w:val="24"/>
          <w:szCs w:val="24"/>
        </w:rPr>
        <w:t xml:space="preserve">демического благополучия </w:t>
      </w:r>
      <w:proofErr w:type="gramStart"/>
      <w:r w:rsidRPr="00813EC7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813EC7">
        <w:rPr>
          <w:rFonts w:ascii="Times New Roman" w:hAnsi="Times New Roman"/>
          <w:color w:val="000000"/>
          <w:sz w:val="24"/>
          <w:szCs w:val="24"/>
        </w:rPr>
        <w:t>: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 xml:space="preserve">физическое, эмоционально-психологическое, социальное благополучие </w:t>
      </w:r>
      <w:proofErr w:type="gramStart"/>
      <w:r w:rsidRPr="00813EC7">
        <w:rPr>
          <w:rFonts w:ascii="Times New Roman" w:hAnsi="Times New Roman"/>
          <w:color w:val="000000"/>
          <w:sz w:val="24"/>
          <w:szCs w:val="24"/>
        </w:rPr>
        <w:t>обуча</w:t>
      </w:r>
      <w:r w:rsidRPr="00813EC7">
        <w:rPr>
          <w:rFonts w:ascii="Times New Roman" w:hAnsi="Times New Roman"/>
          <w:color w:val="000000"/>
          <w:sz w:val="24"/>
          <w:szCs w:val="24"/>
        </w:rPr>
        <w:t>ю</w:t>
      </w:r>
      <w:r w:rsidRPr="00813EC7">
        <w:rPr>
          <w:rFonts w:ascii="Times New Roman" w:hAnsi="Times New Roman"/>
          <w:color w:val="000000"/>
          <w:sz w:val="24"/>
          <w:szCs w:val="24"/>
        </w:rPr>
        <w:t>щихся</w:t>
      </w:r>
      <w:proofErr w:type="gramEnd"/>
      <w:r w:rsidRPr="00813EC7">
        <w:rPr>
          <w:rFonts w:ascii="Times New Roman" w:hAnsi="Times New Roman"/>
          <w:color w:val="000000"/>
          <w:sz w:val="24"/>
          <w:szCs w:val="24"/>
        </w:rPr>
        <w:t xml:space="preserve"> в жизни образовательной организации, ощущение детьми безопасности и психологического комфорта, информационной безопасности.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 xml:space="preserve"> Планируемые </w:t>
      </w:r>
      <w:proofErr w:type="spellStart"/>
      <w:r w:rsidRPr="00813EC7">
        <w:rPr>
          <w:rFonts w:ascii="Times New Roman" w:hAnsi="Times New Roman"/>
          <w:color w:val="000000"/>
          <w:sz w:val="24"/>
          <w:szCs w:val="24"/>
        </w:rPr>
        <w:t>метапредметные</w:t>
      </w:r>
      <w:proofErr w:type="spellEnd"/>
      <w:r w:rsidRPr="00813EC7">
        <w:rPr>
          <w:rFonts w:ascii="Times New Roman" w:hAnsi="Times New Roman"/>
          <w:color w:val="000000"/>
          <w:sz w:val="24"/>
          <w:szCs w:val="24"/>
        </w:rPr>
        <w:t xml:space="preserve"> результаты освоения учебного предмета</w:t>
      </w:r>
    </w:p>
    <w:p w:rsidR="003503E1" w:rsidRPr="00813EC7" w:rsidRDefault="003503E1" w:rsidP="003503E1">
      <w:pPr>
        <w:spacing w:after="240" w:line="24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13EC7">
        <w:rPr>
          <w:rFonts w:ascii="Times New Roman" w:hAnsi="Times New Roman"/>
          <w:b/>
          <w:color w:val="000000"/>
          <w:sz w:val="24"/>
          <w:szCs w:val="24"/>
        </w:rPr>
        <w:t>Метапредметные</w:t>
      </w:r>
      <w:proofErr w:type="spellEnd"/>
      <w:r w:rsidRPr="00813EC7">
        <w:rPr>
          <w:rFonts w:ascii="Times New Roman" w:hAnsi="Times New Roman"/>
          <w:b/>
          <w:color w:val="000000"/>
          <w:sz w:val="24"/>
          <w:szCs w:val="24"/>
        </w:rPr>
        <w:t xml:space="preserve"> результаты </w:t>
      </w:r>
      <w:r w:rsidRPr="00813EC7">
        <w:rPr>
          <w:rFonts w:ascii="Times New Roman" w:hAnsi="Times New Roman"/>
          <w:color w:val="000000"/>
          <w:sz w:val="24"/>
          <w:szCs w:val="24"/>
        </w:rPr>
        <w:t>освоения учебного предмета представлены тремя группами универсальных учебных действий (УУД).</w:t>
      </w:r>
    </w:p>
    <w:p w:rsidR="003503E1" w:rsidRPr="00813EC7" w:rsidRDefault="003503E1" w:rsidP="003503E1">
      <w:pPr>
        <w:spacing w:after="24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813EC7">
        <w:rPr>
          <w:rFonts w:ascii="Times New Roman" w:hAnsi="Times New Roman"/>
          <w:b/>
          <w:i/>
          <w:color w:val="000000"/>
          <w:sz w:val="24"/>
          <w:szCs w:val="24"/>
        </w:rPr>
        <w:t>Регулятивные универсальные учебные действия</w:t>
      </w:r>
    </w:p>
    <w:p w:rsidR="003503E1" w:rsidRPr="00813EC7" w:rsidRDefault="003503E1" w:rsidP="003503E1">
      <w:pPr>
        <w:spacing w:after="240" w:line="240" w:lineRule="auto"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Выпускник научится: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ставить и формулировать собственные задачи в образовательной деятельности и жизненных ситуациях;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оценивать ресурсы, в том числе время и другие нематериальные ресурсы, необх</w:t>
      </w:r>
      <w:r w:rsidRPr="00813EC7">
        <w:rPr>
          <w:rFonts w:ascii="Times New Roman" w:hAnsi="Times New Roman"/>
          <w:color w:val="000000"/>
          <w:sz w:val="24"/>
          <w:szCs w:val="24"/>
        </w:rPr>
        <w:t>о</w:t>
      </w:r>
      <w:r w:rsidRPr="00813EC7">
        <w:rPr>
          <w:rFonts w:ascii="Times New Roman" w:hAnsi="Times New Roman"/>
          <w:color w:val="000000"/>
          <w:sz w:val="24"/>
          <w:szCs w:val="24"/>
        </w:rPr>
        <w:t>димые для достижения поставленной цели;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выбирать путь достижения цели, планировать решение поставленных задач, опт</w:t>
      </w:r>
      <w:r w:rsidRPr="00813EC7">
        <w:rPr>
          <w:rFonts w:ascii="Times New Roman" w:hAnsi="Times New Roman"/>
          <w:color w:val="000000"/>
          <w:sz w:val="24"/>
          <w:szCs w:val="24"/>
        </w:rPr>
        <w:t>и</w:t>
      </w:r>
      <w:r w:rsidRPr="00813EC7">
        <w:rPr>
          <w:rFonts w:ascii="Times New Roman" w:hAnsi="Times New Roman"/>
          <w:color w:val="000000"/>
          <w:sz w:val="24"/>
          <w:szCs w:val="24"/>
        </w:rPr>
        <w:t>мизируя материальные и нематериальные затраты;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организовывать эффективный поиск ресурсов, необходимых для достижения п</w:t>
      </w:r>
      <w:r w:rsidRPr="00813EC7">
        <w:rPr>
          <w:rFonts w:ascii="Times New Roman" w:hAnsi="Times New Roman"/>
          <w:color w:val="000000"/>
          <w:sz w:val="24"/>
          <w:szCs w:val="24"/>
        </w:rPr>
        <w:t>о</w:t>
      </w:r>
      <w:r w:rsidRPr="00813EC7">
        <w:rPr>
          <w:rFonts w:ascii="Times New Roman" w:hAnsi="Times New Roman"/>
          <w:color w:val="000000"/>
          <w:sz w:val="24"/>
          <w:szCs w:val="24"/>
        </w:rPr>
        <w:t>ставленной цели;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сопоставлять полученный результат деятельности с поставленной заранее целью.</w:t>
      </w:r>
    </w:p>
    <w:p w:rsidR="003503E1" w:rsidRPr="00813EC7" w:rsidRDefault="003503E1" w:rsidP="003503E1">
      <w:pPr>
        <w:spacing w:after="240" w:line="240" w:lineRule="auto"/>
        <w:ind w:left="360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813EC7">
        <w:rPr>
          <w:rFonts w:ascii="Times New Roman" w:hAnsi="Times New Roman"/>
          <w:b/>
          <w:i/>
          <w:color w:val="000000"/>
          <w:sz w:val="24"/>
          <w:szCs w:val="24"/>
        </w:rPr>
        <w:t>Познавательные универсальные учебные действия</w:t>
      </w:r>
    </w:p>
    <w:p w:rsidR="003503E1" w:rsidRPr="00813EC7" w:rsidRDefault="003503E1" w:rsidP="003503E1">
      <w:pPr>
        <w:spacing w:after="240" w:line="240" w:lineRule="auto"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lastRenderedPageBreak/>
        <w:t>Выпускник научится: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</w:t>
      </w:r>
      <w:r w:rsidRPr="00813EC7">
        <w:rPr>
          <w:rFonts w:ascii="Times New Roman" w:hAnsi="Times New Roman"/>
          <w:color w:val="000000"/>
          <w:sz w:val="24"/>
          <w:szCs w:val="24"/>
        </w:rPr>
        <w:t>о</w:t>
      </w:r>
      <w:r w:rsidRPr="00813EC7">
        <w:rPr>
          <w:rFonts w:ascii="Times New Roman" w:hAnsi="Times New Roman"/>
          <w:color w:val="000000"/>
          <w:sz w:val="24"/>
          <w:szCs w:val="24"/>
        </w:rPr>
        <w:t>знавательные) задачи;</w:t>
      </w:r>
    </w:p>
    <w:p w:rsidR="003503E1" w:rsidRPr="00813EC7" w:rsidRDefault="003503E1" w:rsidP="003503E1">
      <w:pPr>
        <w:numPr>
          <w:ilvl w:val="0"/>
          <w:numId w:val="30"/>
        </w:numPr>
        <w:spacing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критически оценивать и интерпретировать информацию с разных позиций, расп</w:t>
      </w:r>
      <w:r w:rsidRPr="00813EC7">
        <w:rPr>
          <w:rFonts w:ascii="Times New Roman" w:hAnsi="Times New Roman"/>
          <w:color w:val="000000"/>
          <w:sz w:val="24"/>
          <w:szCs w:val="24"/>
        </w:rPr>
        <w:t>о</w:t>
      </w:r>
      <w:r w:rsidRPr="00813EC7">
        <w:rPr>
          <w:rFonts w:ascii="Times New Roman" w:hAnsi="Times New Roman"/>
          <w:color w:val="000000"/>
          <w:sz w:val="24"/>
          <w:szCs w:val="24"/>
        </w:rPr>
        <w:t>знавать и фиксировать противоречия в информационных источниках;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использовать различные модельно-схематические средства для представления с</w:t>
      </w:r>
      <w:r w:rsidRPr="00813EC7">
        <w:rPr>
          <w:rFonts w:ascii="Times New Roman" w:hAnsi="Times New Roman"/>
          <w:color w:val="000000"/>
          <w:sz w:val="24"/>
          <w:szCs w:val="24"/>
        </w:rPr>
        <w:t>у</w:t>
      </w:r>
      <w:r w:rsidRPr="00813EC7">
        <w:rPr>
          <w:rFonts w:ascii="Times New Roman" w:hAnsi="Times New Roman"/>
          <w:color w:val="000000"/>
          <w:sz w:val="24"/>
          <w:szCs w:val="24"/>
        </w:rPr>
        <w:t>щественных связей и отношений, а также противоречий, выявленных в информ</w:t>
      </w:r>
      <w:r w:rsidRPr="00813EC7">
        <w:rPr>
          <w:rFonts w:ascii="Times New Roman" w:hAnsi="Times New Roman"/>
          <w:color w:val="000000"/>
          <w:sz w:val="24"/>
          <w:szCs w:val="24"/>
        </w:rPr>
        <w:t>а</w:t>
      </w:r>
      <w:r w:rsidRPr="00813EC7">
        <w:rPr>
          <w:rFonts w:ascii="Times New Roman" w:hAnsi="Times New Roman"/>
          <w:color w:val="000000"/>
          <w:sz w:val="24"/>
          <w:szCs w:val="24"/>
        </w:rPr>
        <w:t>ционных источниках;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выходить за рамки учебного предмета и осуществлять целенаправленный поиск возможностей для широкого переноса средств и способов действия;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менять и удерживать разные позиции в познавательной деятельности.</w:t>
      </w:r>
    </w:p>
    <w:p w:rsidR="003503E1" w:rsidRPr="00813EC7" w:rsidRDefault="003503E1" w:rsidP="003503E1">
      <w:pPr>
        <w:spacing w:after="240" w:line="240" w:lineRule="auto"/>
        <w:ind w:left="360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813EC7">
        <w:rPr>
          <w:rFonts w:ascii="Times New Roman" w:hAnsi="Times New Roman"/>
          <w:b/>
          <w:i/>
          <w:color w:val="000000"/>
          <w:sz w:val="24"/>
          <w:szCs w:val="24"/>
        </w:rPr>
        <w:t>Коммуникативные универсальные учебные действия</w:t>
      </w:r>
    </w:p>
    <w:p w:rsidR="003503E1" w:rsidRPr="00813EC7" w:rsidRDefault="003503E1" w:rsidP="003503E1">
      <w:pPr>
        <w:spacing w:after="240" w:line="240" w:lineRule="auto"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Выпускник научится: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 xml:space="preserve">осуществлять деловую коммуникацию как со сверстниками, так и </w:t>
      </w:r>
      <w:proofErr w:type="gramStart"/>
      <w:r w:rsidRPr="00813EC7"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 w:rsidRPr="00813EC7">
        <w:rPr>
          <w:rFonts w:ascii="Times New Roman" w:hAnsi="Times New Roman"/>
          <w:color w:val="000000"/>
          <w:sz w:val="24"/>
          <w:szCs w:val="24"/>
        </w:rPr>
        <w:t xml:space="preserve"> взрослыми (как внутри образовательной организации, так и за ее пределами), подбирать пар</w:t>
      </w:r>
      <w:r w:rsidRPr="00813EC7">
        <w:rPr>
          <w:rFonts w:ascii="Times New Roman" w:hAnsi="Times New Roman"/>
          <w:color w:val="000000"/>
          <w:sz w:val="24"/>
          <w:szCs w:val="24"/>
        </w:rPr>
        <w:t>т</w:t>
      </w:r>
      <w:r w:rsidRPr="00813EC7">
        <w:rPr>
          <w:rFonts w:ascii="Times New Roman" w:hAnsi="Times New Roman"/>
          <w:color w:val="000000"/>
          <w:sz w:val="24"/>
          <w:szCs w:val="24"/>
        </w:rPr>
        <w:t>неров для деловой коммуникации исходя из соображений результативности вза</w:t>
      </w:r>
      <w:r w:rsidRPr="00813EC7">
        <w:rPr>
          <w:rFonts w:ascii="Times New Roman" w:hAnsi="Times New Roman"/>
          <w:color w:val="000000"/>
          <w:sz w:val="24"/>
          <w:szCs w:val="24"/>
        </w:rPr>
        <w:t>и</w:t>
      </w:r>
      <w:r w:rsidRPr="00813EC7">
        <w:rPr>
          <w:rFonts w:ascii="Times New Roman" w:hAnsi="Times New Roman"/>
          <w:color w:val="000000"/>
          <w:sz w:val="24"/>
          <w:szCs w:val="24"/>
        </w:rPr>
        <w:t>модействия, а не личных симпатий;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при осуществлении групповой работы быть как руководителем, так и членом к</w:t>
      </w:r>
      <w:r w:rsidRPr="00813EC7">
        <w:rPr>
          <w:rFonts w:ascii="Times New Roman" w:hAnsi="Times New Roman"/>
          <w:color w:val="000000"/>
          <w:sz w:val="24"/>
          <w:szCs w:val="24"/>
        </w:rPr>
        <w:t>о</w:t>
      </w:r>
      <w:r w:rsidRPr="00813EC7">
        <w:rPr>
          <w:rFonts w:ascii="Times New Roman" w:hAnsi="Times New Roman"/>
          <w:color w:val="000000"/>
          <w:sz w:val="24"/>
          <w:szCs w:val="24"/>
        </w:rPr>
        <w:t>манды в разных ролях (генератор идей, критик, исполнитель, выступающий, эк</w:t>
      </w:r>
      <w:r w:rsidRPr="00813EC7">
        <w:rPr>
          <w:rFonts w:ascii="Times New Roman" w:hAnsi="Times New Roman"/>
          <w:color w:val="000000"/>
          <w:sz w:val="24"/>
          <w:szCs w:val="24"/>
        </w:rPr>
        <w:t>с</w:t>
      </w:r>
      <w:r w:rsidRPr="00813EC7">
        <w:rPr>
          <w:rFonts w:ascii="Times New Roman" w:hAnsi="Times New Roman"/>
          <w:color w:val="000000"/>
          <w:sz w:val="24"/>
          <w:szCs w:val="24"/>
        </w:rPr>
        <w:t>перт и т.д.);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координировать и выполнять работу в условиях реального, виртуального и комб</w:t>
      </w:r>
      <w:r w:rsidRPr="00813EC7">
        <w:rPr>
          <w:rFonts w:ascii="Times New Roman" w:hAnsi="Times New Roman"/>
          <w:color w:val="000000"/>
          <w:sz w:val="24"/>
          <w:szCs w:val="24"/>
        </w:rPr>
        <w:t>и</w:t>
      </w:r>
      <w:r w:rsidRPr="00813EC7">
        <w:rPr>
          <w:rFonts w:ascii="Times New Roman" w:hAnsi="Times New Roman"/>
          <w:color w:val="000000"/>
          <w:sz w:val="24"/>
          <w:szCs w:val="24"/>
        </w:rPr>
        <w:t>нированного взаимодействия;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развернуто, логично и точно излагать свою точку зрения с использованием аде</w:t>
      </w:r>
      <w:r w:rsidRPr="00813EC7">
        <w:rPr>
          <w:rFonts w:ascii="Times New Roman" w:hAnsi="Times New Roman"/>
          <w:color w:val="000000"/>
          <w:sz w:val="24"/>
          <w:szCs w:val="24"/>
        </w:rPr>
        <w:t>к</w:t>
      </w:r>
      <w:r w:rsidRPr="00813EC7">
        <w:rPr>
          <w:rFonts w:ascii="Times New Roman" w:hAnsi="Times New Roman"/>
          <w:color w:val="000000"/>
          <w:sz w:val="24"/>
          <w:szCs w:val="24"/>
        </w:rPr>
        <w:t>ватных (устных и письменных) языковых средств;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 xml:space="preserve">распознавать </w:t>
      </w:r>
      <w:proofErr w:type="spellStart"/>
      <w:r w:rsidRPr="00813EC7">
        <w:rPr>
          <w:rFonts w:ascii="Times New Roman" w:hAnsi="Times New Roman"/>
          <w:color w:val="000000"/>
          <w:sz w:val="24"/>
          <w:szCs w:val="24"/>
        </w:rPr>
        <w:t>конфликтогенные</w:t>
      </w:r>
      <w:proofErr w:type="spellEnd"/>
      <w:r w:rsidRPr="00813EC7">
        <w:rPr>
          <w:rFonts w:ascii="Times New Roman" w:hAnsi="Times New Roman"/>
          <w:color w:val="000000"/>
          <w:sz w:val="24"/>
          <w:szCs w:val="24"/>
        </w:rPr>
        <w:t xml:space="preserve"> ситуации и предотвращать конфликты до их акти</w:t>
      </w:r>
      <w:r w:rsidRPr="00813EC7">
        <w:rPr>
          <w:rFonts w:ascii="Times New Roman" w:hAnsi="Times New Roman"/>
          <w:color w:val="000000"/>
          <w:sz w:val="24"/>
          <w:szCs w:val="24"/>
        </w:rPr>
        <w:t>в</w:t>
      </w:r>
      <w:r w:rsidRPr="00813EC7">
        <w:rPr>
          <w:rFonts w:ascii="Times New Roman" w:hAnsi="Times New Roman"/>
          <w:color w:val="000000"/>
          <w:sz w:val="24"/>
          <w:szCs w:val="24"/>
        </w:rPr>
        <w:t>ной фазы, выстраивать деловую и образовательную коммуникацию, избегая ли</w:t>
      </w:r>
      <w:r w:rsidRPr="00813EC7">
        <w:rPr>
          <w:rFonts w:ascii="Times New Roman" w:hAnsi="Times New Roman"/>
          <w:color w:val="000000"/>
          <w:sz w:val="24"/>
          <w:szCs w:val="24"/>
        </w:rPr>
        <w:t>ч</w:t>
      </w:r>
      <w:r w:rsidRPr="00813EC7">
        <w:rPr>
          <w:rFonts w:ascii="Times New Roman" w:hAnsi="Times New Roman"/>
          <w:color w:val="000000"/>
          <w:sz w:val="24"/>
          <w:szCs w:val="24"/>
        </w:rPr>
        <w:t>ностных оценочных суждений.</w:t>
      </w:r>
    </w:p>
    <w:p w:rsidR="003503E1" w:rsidRPr="00813EC7" w:rsidRDefault="003503E1" w:rsidP="003503E1">
      <w:pPr>
        <w:spacing w:after="240" w:line="24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b/>
          <w:color w:val="000000"/>
          <w:sz w:val="24"/>
          <w:szCs w:val="24"/>
        </w:rPr>
        <w:t>Планируемые предметные результаты</w:t>
      </w:r>
      <w:r w:rsidRPr="00813EC7">
        <w:rPr>
          <w:rFonts w:ascii="Times New Roman" w:hAnsi="Times New Roman"/>
          <w:color w:val="000000"/>
          <w:sz w:val="24"/>
          <w:szCs w:val="24"/>
        </w:rPr>
        <w:t xml:space="preserve"> освоения учебного предмета</w:t>
      </w:r>
    </w:p>
    <w:p w:rsidR="003503E1" w:rsidRPr="00813EC7" w:rsidRDefault="003503E1" w:rsidP="003503E1">
      <w:pPr>
        <w:spacing w:after="240" w:line="240" w:lineRule="auto"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Выпускник научится: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понимать значение географии как науки и объяснять ее роль в решении проблем человечества;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определять количественные и качественные характеристики географических об</w:t>
      </w:r>
      <w:r w:rsidRPr="00813EC7">
        <w:rPr>
          <w:rFonts w:ascii="Times New Roman" w:hAnsi="Times New Roman"/>
          <w:color w:val="000000"/>
          <w:sz w:val="24"/>
          <w:szCs w:val="24"/>
        </w:rPr>
        <w:t>ъ</w:t>
      </w:r>
      <w:r w:rsidRPr="00813EC7">
        <w:rPr>
          <w:rFonts w:ascii="Times New Roman" w:hAnsi="Times New Roman"/>
          <w:color w:val="000000"/>
          <w:sz w:val="24"/>
          <w:szCs w:val="24"/>
        </w:rPr>
        <w:t>ектов, процессов, явлений с помощью измерений, наблюдений, исследований;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составлять таблицы, картосхемы, диаграммы, простейшие карты, модели, отраж</w:t>
      </w:r>
      <w:r w:rsidRPr="00813EC7">
        <w:rPr>
          <w:rFonts w:ascii="Times New Roman" w:hAnsi="Times New Roman"/>
          <w:color w:val="000000"/>
          <w:sz w:val="24"/>
          <w:szCs w:val="24"/>
        </w:rPr>
        <w:t>а</w:t>
      </w:r>
      <w:r w:rsidRPr="00813EC7">
        <w:rPr>
          <w:rFonts w:ascii="Times New Roman" w:hAnsi="Times New Roman"/>
          <w:color w:val="000000"/>
          <w:sz w:val="24"/>
          <w:szCs w:val="24"/>
        </w:rPr>
        <w:t>ющие географические закономерности различных явлений и процессов, их терр</w:t>
      </w:r>
      <w:r w:rsidRPr="00813EC7">
        <w:rPr>
          <w:rFonts w:ascii="Times New Roman" w:hAnsi="Times New Roman"/>
          <w:color w:val="000000"/>
          <w:sz w:val="24"/>
          <w:szCs w:val="24"/>
        </w:rPr>
        <w:t>и</w:t>
      </w:r>
      <w:r w:rsidRPr="00813EC7">
        <w:rPr>
          <w:rFonts w:ascii="Times New Roman" w:hAnsi="Times New Roman"/>
          <w:color w:val="000000"/>
          <w:sz w:val="24"/>
          <w:szCs w:val="24"/>
        </w:rPr>
        <w:t>ториальные взаимодействия;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сопоставлять и анализировать географические карты различной тематики для в</w:t>
      </w:r>
      <w:r w:rsidRPr="00813EC7">
        <w:rPr>
          <w:rFonts w:ascii="Times New Roman" w:hAnsi="Times New Roman"/>
          <w:color w:val="000000"/>
          <w:sz w:val="24"/>
          <w:szCs w:val="24"/>
        </w:rPr>
        <w:t>ы</w:t>
      </w:r>
      <w:r w:rsidRPr="00813EC7">
        <w:rPr>
          <w:rFonts w:ascii="Times New Roman" w:hAnsi="Times New Roman"/>
          <w:color w:val="000000"/>
          <w:sz w:val="24"/>
          <w:szCs w:val="24"/>
        </w:rPr>
        <w:t xml:space="preserve">явления закономерностей социально-экономических, природных и </w:t>
      </w:r>
      <w:proofErr w:type="spellStart"/>
      <w:r w:rsidRPr="00813EC7">
        <w:rPr>
          <w:rFonts w:ascii="Times New Roman" w:hAnsi="Times New Roman"/>
          <w:color w:val="000000"/>
          <w:sz w:val="24"/>
          <w:szCs w:val="24"/>
        </w:rPr>
        <w:t>геоэкологич</w:t>
      </w:r>
      <w:r w:rsidRPr="00813EC7">
        <w:rPr>
          <w:rFonts w:ascii="Times New Roman" w:hAnsi="Times New Roman"/>
          <w:color w:val="000000"/>
          <w:sz w:val="24"/>
          <w:szCs w:val="24"/>
        </w:rPr>
        <w:t>е</w:t>
      </w:r>
      <w:r w:rsidRPr="00813EC7">
        <w:rPr>
          <w:rFonts w:ascii="Times New Roman" w:hAnsi="Times New Roman"/>
          <w:color w:val="000000"/>
          <w:sz w:val="24"/>
          <w:szCs w:val="24"/>
        </w:rPr>
        <w:t>ских</w:t>
      </w:r>
      <w:proofErr w:type="spellEnd"/>
      <w:r w:rsidRPr="00813EC7">
        <w:rPr>
          <w:rFonts w:ascii="Times New Roman" w:hAnsi="Times New Roman"/>
          <w:color w:val="000000"/>
          <w:sz w:val="24"/>
          <w:szCs w:val="24"/>
        </w:rPr>
        <w:t xml:space="preserve"> процессов и явлений;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сравнивать географические объекты между собой по заданным критериям;</w:t>
      </w:r>
    </w:p>
    <w:p w:rsidR="003503E1" w:rsidRPr="00813EC7" w:rsidRDefault="003503E1" w:rsidP="003503E1">
      <w:pPr>
        <w:numPr>
          <w:ilvl w:val="0"/>
          <w:numId w:val="30"/>
        </w:numPr>
        <w:spacing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lastRenderedPageBreak/>
        <w:t>выявлять закономерности и тенденции развития социально-экономических и эк</w:t>
      </w:r>
      <w:r w:rsidRPr="00813EC7">
        <w:rPr>
          <w:rFonts w:ascii="Times New Roman" w:hAnsi="Times New Roman"/>
          <w:color w:val="000000"/>
          <w:sz w:val="24"/>
          <w:szCs w:val="24"/>
        </w:rPr>
        <w:t>о</w:t>
      </w:r>
      <w:r w:rsidRPr="00813EC7">
        <w:rPr>
          <w:rFonts w:ascii="Times New Roman" w:hAnsi="Times New Roman"/>
          <w:color w:val="000000"/>
          <w:sz w:val="24"/>
          <w:szCs w:val="24"/>
        </w:rPr>
        <w:t>логических процессов и явлений на основе картографических и статистических и</w:t>
      </w:r>
      <w:r w:rsidRPr="00813EC7">
        <w:rPr>
          <w:rFonts w:ascii="Times New Roman" w:hAnsi="Times New Roman"/>
          <w:color w:val="000000"/>
          <w:sz w:val="24"/>
          <w:szCs w:val="24"/>
        </w:rPr>
        <w:t>с</w:t>
      </w:r>
      <w:r w:rsidRPr="00813EC7">
        <w:rPr>
          <w:rFonts w:ascii="Times New Roman" w:hAnsi="Times New Roman"/>
          <w:color w:val="000000"/>
          <w:sz w:val="24"/>
          <w:szCs w:val="24"/>
        </w:rPr>
        <w:t>точников информации;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раскрывать причинно-следственные связи природно-хозяйственных явлений и процессов;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выделять и объяснять существенные признаки географических объектов и явлений;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выявлять и объяснять географические аспекты различных текущих событий и с</w:t>
      </w:r>
      <w:r w:rsidRPr="00813EC7">
        <w:rPr>
          <w:rFonts w:ascii="Times New Roman" w:hAnsi="Times New Roman"/>
          <w:color w:val="000000"/>
          <w:sz w:val="24"/>
          <w:szCs w:val="24"/>
        </w:rPr>
        <w:t>и</w:t>
      </w:r>
      <w:r w:rsidRPr="00813EC7">
        <w:rPr>
          <w:rFonts w:ascii="Times New Roman" w:hAnsi="Times New Roman"/>
          <w:color w:val="000000"/>
          <w:sz w:val="24"/>
          <w:szCs w:val="24"/>
        </w:rPr>
        <w:t>туаций;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 xml:space="preserve">описывать изменения </w:t>
      </w:r>
      <w:proofErr w:type="spellStart"/>
      <w:r w:rsidRPr="00813EC7">
        <w:rPr>
          <w:rFonts w:ascii="Times New Roman" w:hAnsi="Times New Roman"/>
          <w:color w:val="000000"/>
          <w:sz w:val="24"/>
          <w:szCs w:val="24"/>
        </w:rPr>
        <w:t>геосистем</w:t>
      </w:r>
      <w:proofErr w:type="spellEnd"/>
      <w:r w:rsidRPr="00813EC7">
        <w:rPr>
          <w:rFonts w:ascii="Times New Roman" w:hAnsi="Times New Roman"/>
          <w:color w:val="000000"/>
          <w:sz w:val="24"/>
          <w:szCs w:val="24"/>
        </w:rPr>
        <w:t xml:space="preserve"> в результате природных и антропогенных возде</w:t>
      </w:r>
      <w:r w:rsidRPr="00813EC7">
        <w:rPr>
          <w:rFonts w:ascii="Times New Roman" w:hAnsi="Times New Roman"/>
          <w:color w:val="000000"/>
          <w:sz w:val="24"/>
          <w:szCs w:val="24"/>
        </w:rPr>
        <w:t>й</w:t>
      </w:r>
      <w:r w:rsidRPr="00813EC7">
        <w:rPr>
          <w:rFonts w:ascii="Times New Roman" w:hAnsi="Times New Roman"/>
          <w:color w:val="000000"/>
          <w:sz w:val="24"/>
          <w:szCs w:val="24"/>
        </w:rPr>
        <w:t>ствий;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решать задачи по определению состояния окружающей среды, ее пригодности для жизни человека;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оценивать демографическую ситуацию, процессы урбанизации, миграции в стр</w:t>
      </w:r>
      <w:r w:rsidRPr="00813EC7">
        <w:rPr>
          <w:rFonts w:ascii="Times New Roman" w:hAnsi="Times New Roman"/>
          <w:color w:val="000000"/>
          <w:sz w:val="24"/>
          <w:szCs w:val="24"/>
        </w:rPr>
        <w:t>а</w:t>
      </w:r>
      <w:r w:rsidRPr="00813EC7">
        <w:rPr>
          <w:rFonts w:ascii="Times New Roman" w:hAnsi="Times New Roman"/>
          <w:color w:val="000000"/>
          <w:sz w:val="24"/>
          <w:szCs w:val="24"/>
        </w:rPr>
        <w:t>нах и регионах мира;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объяснять состав, структуру и закономерности размещения населения мира, реги</w:t>
      </w:r>
      <w:r w:rsidRPr="00813EC7">
        <w:rPr>
          <w:rFonts w:ascii="Times New Roman" w:hAnsi="Times New Roman"/>
          <w:color w:val="000000"/>
          <w:sz w:val="24"/>
          <w:szCs w:val="24"/>
        </w:rPr>
        <w:t>о</w:t>
      </w:r>
      <w:r w:rsidRPr="00813EC7">
        <w:rPr>
          <w:rFonts w:ascii="Times New Roman" w:hAnsi="Times New Roman"/>
          <w:color w:val="000000"/>
          <w:sz w:val="24"/>
          <w:szCs w:val="24"/>
        </w:rPr>
        <w:t>нов, стран и их частей;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характеризовать географию рынка труда;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рассчитывать численность населения с учетом естественного движения и миграции населения стран, регионов мира;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анализировать факторы и объяснять закономерности размещения отраслей хозя</w:t>
      </w:r>
      <w:r w:rsidRPr="00813EC7">
        <w:rPr>
          <w:rFonts w:ascii="Times New Roman" w:hAnsi="Times New Roman"/>
          <w:color w:val="000000"/>
          <w:sz w:val="24"/>
          <w:szCs w:val="24"/>
        </w:rPr>
        <w:t>й</w:t>
      </w:r>
      <w:r w:rsidRPr="00813EC7">
        <w:rPr>
          <w:rFonts w:ascii="Times New Roman" w:hAnsi="Times New Roman"/>
          <w:color w:val="000000"/>
          <w:sz w:val="24"/>
          <w:szCs w:val="24"/>
        </w:rPr>
        <w:t>ства отдельных стран и регионов мира;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характеризовать отраслевую структуру хозяйства отдельных стран и регионов м</w:t>
      </w:r>
      <w:r w:rsidRPr="00813EC7">
        <w:rPr>
          <w:rFonts w:ascii="Times New Roman" w:hAnsi="Times New Roman"/>
          <w:color w:val="000000"/>
          <w:sz w:val="24"/>
          <w:szCs w:val="24"/>
        </w:rPr>
        <w:t>и</w:t>
      </w:r>
      <w:r w:rsidRPr="00813EC7">
        <w:rPr>
          <w:rFonts w:ascii="Times New Roman" w:hAnsi="Times New Roman"/>
          <w:color w:val="000000"/>
          <w:sz w:val="24"/>
          <w:szCs w:val="24"/>
        </w:rPr>
        <w:t>ра;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приводить примеры, объясняющие географическое разделение труда;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определять принадлежность стран к одному из уровней экономического развития, используя показатель внутреннего валового продукта;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 xml:space="preserve">оценивать </w:t>
      </w:r>
      <w:proofErr w:type="spellStart"/>
      <w:r w:rsidRPr="00813EC7">
        <w:rPr>
          <w:rFonts w:ascii="Times New Roman" w:hAnsi="Times New Roman"/>
          <w:color w:val="000000"/>
          <w:sz w:val="24"/>
          <w:szCs w:val="24"/>
        </w:rPr>
        <w:t>ресурсообеспеченность</w:t>
      </w:r>
      <w:proofErr w:type="spellEnd"/>
      <w:r w:rsidRPr="00813EC7">
        <w:rPr>
          <w:rFonts w:ascii="Times New Roman" w:hAnsi="Times New Roman"/>
          <w:color w:val="000000"/>
          <w:sz w:val="24"/>
          <w:szCs w:val="24"/>
        </w:rPr>
        <w:t xml:space="preserve"> стран и регионов при помощи различных исто</w:t>
      </w:r>
      <w:r w:rsidRPr="00813EC7">
        <w:rPr>
          <w:rFonts w:ascii="Times New Roman" w:hAnsi="Times New Roman"/>
          <w:color w:val="000000"/>
          <w:sz w:val="24"/>
          <w:szCs w:val="24"/>
        </w:rPr>
        <w:t>ч</w:t>
      </w:r>
      <w:r w:rsidRPr="00813EC7">
        <w:rPr>
          <w:rFonts w:ascii="Times New Roman" w:hAnsi="Times New Roman"/>
          <w:color w:val="000000"/>
          <w:sz w:val="24"/>
          <w:szCs w:val="24"/>
        </w:rPr>
        <w:t>ников информации в современных условиях функционирования экономики;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оценивать место отдельных стран и регионов в мировом хозяйстве;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оценивать роль России в мировом хозяйстве, системе международных финансово-экономических и политических отношений;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объяснять влияние глобальных проблем человечества на жизнь населения и разв</w:t>
      </w:r>
      <w:r w:rsidRPr="00813EC7">
        <w:rPr>
          <w:rFonts w:ascii="Times New Roman" w:hAnsi="Times New Roman"/>
          <w:color w:val="000000"/>
          <w:sz w:val="24"/>
          <w:szCs w:val="24"/>
        </w:rPr>
        <w:t>и</w:t>
      </w:r>
      <w:r w:rsidRPr="00813EC7">
        <w:rPr>
          <w:rFonts w:ascii="Times New Roman" w:hAnsi="Times New Roman"/>
          <w:color w:val="000000"/>
          <w:sz w:val="24"/>
          <w:szCs w:val="24"/>
        </w:rPr>
        <w:t>тие мирового хозяйства.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различать демографические процессы и явления, характеризующие динамику чи</w:t>
      </w:r>
      <w:r w:rsidRPr="00813EC7">
        <w:rPr>
          <w:rFonts w:ascii="Times New Roman" w:hAnsi="Times New Roman"/>
          <w:color w:val="000000"/>
          <w:sz w:val="24"/>
          <w:szCs w:val="24"/>
        </w:rPr>
        <w:t>с</w:t>
      </w:r>
      <w:r w:rsidRPr="00813EC7">
        <w:rPr>
          <w:rFonts w:ascii="Times New Roman" w:hAnsi="Times New Roman"/>
          <w:color w:val="000000"/>
          <w:sz w:val="24"/>
          <w:szCs w:val="24"/>
        </w:rPr>
        <w:t>ленности населения отдельных регионов и стран мира;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прогнозировать изменение численности и структуры населения мира и отдельных регионов;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сравнивать показатели воспроизводства населения, средней продолжительности жизни, качества населения отдельных стран мира; определять общие черты и ра</w:t>
      </w:r>
      <w:r w:rsidRPr="00813EC7">
        <w:rPr>
          <w:rFonts w:ascii="Times New Roman" w:hAnsi="Times New Roman"/>
          <w:color w:val="000000"/>
          <w:sz w:val="24"/>
          <w:szCs w:val="24"/>
        </w:rPr>
        <w:t>з</w:t>
      </w:r>
      <w:r w:rsidRPr="00813EC7">
        <w:rPr>
          <w:rFonts w:ascii="Times New Roman" w:hAnsi="Times New Roman"/>
          <w:color w:val="000000"/>
          <w:sz w:val="24"/>
          <w:szCs w:val="24"/>
        </w:rPr>
        <w:t>личие в воспроизводстве населения различных регионов и стран мира;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анализировать основные направления демографической политики в различных странах мира;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определять этнический состав населения, крупные языковые семьи мира и ареалы их распространения, половозрастную структуру населения;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выявлять занятость населения, особенности размещения населения по территории Земли; районы с наиболее высокой и самой низкой плотностью населения; кру</w:t>
      </w:r>
      <w:r w:rsidRPr="00813EC7">
        <w:rPr>
          <w:rFonts w:ascii="Times New Roman" w:hAnsi="Times New Roman"/>
          <w:color w:val="000000"/>
          <w:sz w:val="24"/>
          <w:szCs w:val="24"/>
        </w:rPr>
        <w:t>п</w:t>
      </w:r>
      <w:r w:rsidRPr="00813EC7">
        <w:rPr>
          <w:rFonts w:ascii="Times New Roman" w:hAnsi="Times New Roman"/>
          <w:color w:val="000000"/>
          <w:sz w:val="24"/>
          <w:szCs w:val="24"/>
        </w:rPr>
        <w:t>нейшие города и агломерации мира; причины и виды миграций; направления с</w:t>
      </w:r>
      <w:r w:rsidRPr="00813EC7">
        <w:rPr>
          <w:rFonts w:ascii="Times New Roman" w:hAnsi="Times New Roman"/>
          <w:color w:val="000000"/>
          <w:sz w:val="24"/>
          <w:szCs w:val="24"/>
        </w:rPr>
        <w:t>о</w:t>
      </w:r>
      <w:r w:rsidRPr="00813EC7">
        <w:rPr>
          <w:rFonts w:ascii="Times New Roman" w:hAnsi="Times New Roman"/>
          <w:color w:val="000000"/>
          <w:sz w:val="24"/>
          <w:szCs w:val="24"/>
        </w:rPr>
        <w:t>временных миграций населения;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оценивать влияние миграций на состав и структуру трудовых ресурсов отдельных стран и регионов;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объяснять различия в темпе и уровне урбанизации отдельных стран мира;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lastRenderedPageBreak/>
        <w:t>анализировать рынок труда, прогнозировать развитие рынка труда на основе дин</w:t>
      </w:r>
      <w:r w:rsidRPr="00813EC7">
        <w:rPr>
          <w:rFonts w:ascii="Times New Roman" w:hAnsi="Times New Roman"/>
          <w:color w:val="000000"/>
          <w:sz w:val="24"/>
          <w:szCs w:val="24"/>
        </w:rPr>
        <w:t>а</w:t>
      </w:r>
      <w:r w:rsidRPr="00813EC7">
        <w:rPr>
          <w:rFonts w:ascii="Times New Roman" w:hAnsi="Times New Roman"/>
          <w:color w:val="000000"/>
          <w:sz w:val="24"/>
          <w:szCs w:val="24"/>
        </w:rPr>
        <w:t>мики его изменений;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использовать знания о естественном и механическом движении населения, пол</w:t>
      </w:r>
      <w:r w:rsidRPr="00813EC7">
        <w:rPr>
          <w:rFonts w:ascii="Times New Roman" w:hAnsi="Times New Roman"/>
          <w:color w:val="000000"/>
          <w:sz w:val="24"/>
          <w:szCs w:val="24"/>
        </w:rPr>
        <w:t>о</w:t>
      </w:r>
      <w:r w:rsidRPr="00813EC7">
        <w:rPr>
          <w:rFonts w:ascii="Times New Roman" w:hAnsi="Times New Roman"/>
          <w:color w:val="000000"/>
          <w:sz w:val="24"/>
          <w:szCs w:val="24"/>
        </w:rPr>
        <w:t>возрастной структуре, трудовых ресурсах, городском и сельском населении, этн</w:t>
      </w:r>
      <w:r w:rsidRPr="00813EC7">
        <w:rPr>
          <w:rFonts w:ascii="Times New Roman" w:hAnsi="Times New Roman"/>
          <w:color w:val="000000"/>
          <w:sz w:val="24"/>
          <w:szCs w:val="24"/>
        </w:rPr>
        <w:t>и</w:t>
      </w:r>
      <w:r w:rsidRPr="00813EC7">
        <w:rPr>
          <w:rFonts w:ascii="Times New Roman" w:hAnsi="Times New Roman"/>
          <w:color w:val="000000"/>
          <w:sz w:val="24"/>
          <w:szCs w:val="24"/>
        </w:rPr>
        <w:t>ческом и религиозном составе для решения практико-ориентированных задач в контексте реальной жизни.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объяснять устройство и динамику развития мирового хозяйства;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оценивать влияние научно-технической революции на все стороны жизни общества — науку, производство, характер труда, культуру, быт людей;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оценивать технико-экономические и организационно-экономические факторы ра</w:t>
      </w:r>
      <w:r w:rsidRPr="00813EC7">
        <w:rPr>
          <w:rFonts w:ascii="Times New Roman" w:hAnsi="Times New Roman"/>
          <w:color w:val="000000"/>
          <w:sz w:val="24"/>
          <w:szCs w:val="24"/>
        </w:rPr>
        <w:t>з</w:t>
      </w:r>
      <w:r w:rsidRPr="00813EC7">
        <w:rPr>
          <w:rFonts w:ascii="Times New Roman" w:hAnsi="Times New Roman"/>
          <w:color w:val="000000"/>
          <w:sz w:val="24"/>
          <w:szCs w:val="24"/>
        </w:rPr>
        <w:t>мещения производительных сил в эпоху НТР; особенности глобализации мировой экономики, место России в мировой экономике;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понимать значение понятия «международное разделение труда», формы мирох</w:t>
      </w:r>
      <w:r w:rsidRPr="00813EC7">
        <w:rPr>
          <w:rFonts w:ascii="Times New Roman" w:hAnsi="Times New Roman"/>
          <w:color w:val="000000"/>
          <w:sz w:val="24"/>
          <w:szCs w:val="24"/>
        </w:rPr>
        <w:t>о</w:t>
      </w:r>
      <w:r w:rsidRPr="00813EC7">
        <w:rPr>
          <w:rFonts w:ascii="Times New Roman" w:hAnsi="Times New Roman"/>
          <w:color w:val="000000"/>
          <w:sz w:val="24"/>
          <w:szCs w:val="24"/>
        </w:rPr>
        <w:t>зяйственных связей, роль экономической интеграции;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выявлять особенности отраслевой и территориальной структуры мирового хозя</w:t>
      </w:r>
      <w:r w:rsidRPr="00813EC7">
        <w:rPr>
          <w:rFonts w:ascii="Times New Roman" w:hAnsi="Times New Roman"/>
          <w:color w:val="000000"/>
          <w:sz w:val="24"/>
          <w:szCs w:val="24"/>
        </w:rPr>
        <w:t>й</w:t>
      </w:r>
      <w:r w:rsidRPr="00813EC7">
        <w:rPr>
          <w:rFonts w:ascii="Times New Roman" w:hAnsi="Times New Roman"/>
          <w:color w:val="000000"/>
          <w:sz w:val="24"/>
          <w:szCs w:val="24"/>
        </w:rPr>
        <w:t>ства, роль отдельных секторов в хозяйстве страны;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характеризовать особенности размещения отраслей промышленности и сельского хозяйства;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определять факторы размещения ведущих отраслей промышленности;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объяснять значение и структуру сельского хозяйства мира, географию произво</w:t>
      </w:r>
      <w:r w:rsidRPr="00813EC7">
        <w:rPr>
          <w:rFonts w:ascii="Times New Roman" w:hAnsi="Times New Roman"/>
          <w:color w:val="000000"/>
          <w:sz w:val="24"/>
          <w:szCs w:val="24"/>
        </w:rPr>
        <w:t>д</w:t>
      </w:r>
      <w:r w:rsidRPr="00813EC7">
        <w:rPr>
          <w:rFonts w:ascii="Times New Roman" w:hAnsi="Times New Roman"/>
          <w:color w:val="000000"/>
          <w:sz w:val="24"/>
          <w:szCs w:val="24"/>
        </w:rPr>
        <w:t>ства основных видов сельскохозяйственной продукции;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выявлять изменения в территориальной структуре хозяйства крупных регионов и стран;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определять страны, являющиеся крупнейшими экспортёрами и импортёрами ва</w:t>
      </w:r>
      <w:r w:rsidRPr="00813EC7">
        <w:rPr>
          <w:rFonts w:ascii="Times New Roman" w:hAnsi="Times New Roman"/>
          <w:color w:val="000000"/>
          <w:sz w:val="24"/>
          <w:szCs w:val="24"/>
        </w:rPr>
        <w:t>ж</w:t>
      </w:r>
      <w:r w:rsidRPr="00813EC7">
        <w:rPr>
          <w:rFonts w:ascii="Times New Roman" w:hAnsi="Times New Roman"/>
          <w:color w:val="000000"/>
          <w:sz w:val="24"/>
          <w:szCs w:val="24"/>
        </w:rPr>
        <w:t>нейших видов промышленной и сельскохозяйственной продукции;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составлять экономико-географическую характеристику отдельных стран и сравн</w:t>
      </w:r>
      <w:r w:rsidRPr="00813EC7">
        <w:rPr>
          <w:rFonts w:ascii="Times New Roman" w:hAnsi="Times New Roman"/>
          <w:color w:val="000000"/>
          <w:sz w:val="24"/>
          <w:szCs w:val="24"/>
        </w:rPr>
        <w:t>и</w:t>
      </w:r>
      <w:r w:rsidRPr="00813EC7">
        <w:rPr>
          <w:rFonts w:ascii="Times New Roman" w:hAnsi="Times New Roman"/>
          <w:color w:val="000000"/>
          <w:sz w:val="24"/>
          <w:szCs w:val="24"/>
        </w:rPr>
        <w:t>тельную географическую характеристику двух стран;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предвидеть тенденции создания единых энергетических, транспортных и информ</w:t>
      </w:r>
      <w:r w:rsidRPr="00813EC7">
        <w:rPr>
          <w:rFonts w:ascii="Times New Roman" w:hAnsi="Times New Roman"/>
          <w:color w:val="000000"/>
          <w:sz w:val="24"/>
          <w:szCs w:val="24"/>
        </w:rPr>
        <w:t>а</w:t>
      </w:r>
      <w:r w:rsidRPr="00813EC7">
        <w:rPr>
          <w:rFonts w:ascii="Times New Roman" w:hAnsi="Times New Roman"/>
          <w:color w:val="000000"/>
          <w:sz w:val="24"/>
          <w:szCs w:val="24"/>
        </w:rPr>
        <w:t>ционных систем в мировом хозяйстве;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 xml:space="preserve">оценивать вклад </w:t>
      </w:r>
      <w:proofErr w:type="gramStart"/>
      <w:r w:rsidRPr="00813EC7">
        <w:rPr>
          <w:rFonts w:ascii="Times New Roman" w:hAnsi="Times New Roman"/>
          <w:color w:val="000000"/>
          <w:sz w:val="24"/>
          <w:szCs w:val="24"/>
        </w:rPr>
        <w:t>отдельных</w:t>
      </w:r>
      <w:proofErr w:type="gramEnd"/>
      <w:r w:rsidRPr="00813EC7">
        <w:rPr>
          <w:rFonts w:ascii="Times New Roman" w:hAnsi="Times New Roman"/>
          <w:color w:val="000000"/>
          <w:sz w:val="24"/>
          <w:szCs w:val="24"/>
        </w:rPr>
        <w:t xml:space="preserve"> макрорегионов в мировое хозяйство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понимать принцип строения культурно-исторических регионов;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определять крупнейшие по площади страны мира и их столицы, географическое положение, основные природные ресурсы, численность населения, этнический и религиозный состав населения, особенности развития и размещения хозяйства о</w:t>
      </w:r>
      <w:r w:rsidRPr="00813EC7">
        <w:rPr>
          <w:rFonts w:ascii="Times New Roman" w:hAnsi="Times New Roman"/>
          <w:color w:val="000000"/>
          <w:sz w:val="24"/>
          <w:szCs w:val="24"/>
        </w:rPr>
        <w:t>т</w:t>
      </w:r>
      <w:r w:rsidRPr="00813EC7">
        <w:rPr>
          <w:rFonts w:ascii="Times New Roman" w:hAnsi="Times New Roman"/>
          <w:color w:val="000000"/>
          <w:sz w:val="24"/>
          <w:szCs w:val="24"/>
        </w:rPr>
        <w:t>дельных регионов и стран мира;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выявлять специфику крупных регионов и стран мира;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выявлять главные центры экономической мощи современного мира, сравнивать экономическую мощь отдельных стран на основе анализа статистических данных;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составлять комплексные географические характеристики регионов и стран мира;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сопоставлять географические карты различной тематики;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прогнозировать закономерности и тенденции развития социально-экономических явлений и процессов на основе картографических источников информации;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строить диаграммы, таблицы, графики на основе статистических данных и делать на их основе выводы;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использовать средства информационных технологий для поиска необходимой учебной информации и статистических данных.</w:t>
      </w:r>
    </w:p>
    <w:p w:rsidR="003503E1" w:rsidRPr="00813EC7" w:rsidRDefault="003503E1" w:rsidP="003503E1">
      <w:pPr>
        <w:spacing w:after="240" w:line="24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Выпускник получит возможность научиться: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характеризовать процессы, происходящие в географической среде; сравнивать процессы между собой, делать выводы на основе сравнения;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lastRenderedPageBreak/>
        <w:t>переводить один вид информации в другой посредством анализа статистических данных, чтения географических карт, работы с графиками и диаграммами;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составлять географические описания населения, хозяйства и экологической обст</w:t>
      </w:r>
      <w:r w:rsidRPr="00813EC7">
        <w:rPr>
          <w:rFonts w:ascii="Times New Roman" w:hAnsi="Times New Roman"/>
          <w:color w:val="000000"/>
          <w:sz w:val="24"/>
          <w:szCs w:val="24"/>
        </w:rPr>
        <w:t>а</w:t>
      </w:r>
      <w:r w:rsidRPr="00813EC7">
        <w:rPr>
          <w:rFonts w:ascii="Times New Roman" w:hAnsi="Times New Roman"/>
          <w:color w:val="000000"/>
          <w:sz w:val="24"/>
          <w:szCs w:val="24"/>
        </w:rPr>
        <w:t>новки отдельных стран и регионов мира;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делать прогнозы развития географических систем и комплексов в результате изм</w:t>
      </w:r>
      <w:r w:rsidRPr="00813EC7">
        <w:rPr>
          <w:rFonts w:ascii="Times New Roman" w:hAnsi="Times New Roman"/>
          <w:color w:val="000000"/>
          <w:sz w:val="24"/>
          <w:szCs w:val="24"/>
        </w:rPr>
        <w:t>е</w:t>
      </w:r>
      <w:r w:rsidRPr="00813EC7">
        <w:rPr>
          <w:rFonts w:ascii="Times New Roman" w:hAnsi="Times New Roman"/>
          <w:color w:val="000000"/>
          <w:sz w:val="24"/>
          <w:szCs w:val="24"/>
        </w:rPr>
        <w:t>нения их компонентов;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выделять наиболее важные экологические, социально-экономические проблемы;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давать научное объяснение процессам, явлениям, закономерностям, протекающим в географической оболочке;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понимать и характеризовать причины возникновения процессов и явлений, влия</w:t>
      </w:r>
      <w:r w:rsidRPr="00813EC7">
        <w:rPr>
          <w:rFonts w:ascii="Times New Roman" w:hAnsi="Times New Roman"/>
          <w:color w:val="000000"/>
          <w:sz w:val="24"/>
          <w:szCs w:val="24"/>
        </w:rPr>
        <w:t>ю</w:t>
      </w:r>
      <w:r w:rsidRPr="00813EC7">
        <w:rPr>
          <w:rFonts w:ascii="Times New Roman" w:hAnsi="Times New Roman"/>
          <w:color w:val="000000"/>
          <w:sz w:val="24"/>
          <w:szCs w:val="24"/>
        </w:rPr>
        <w:t>щих на безопасность окружающей среды;</w:t>
      </w:r>
    </w:p>
    <w:p w:rsidR="003503E1" w:rsidRPr="00813EC7" w:rsidRDefault="003503E1" w:rsidP="003503E1">
      <w:pPr>
        <w:numPr>
          <w:ilvl w:val="0"/>
          <w:numId w:val="30"/>
        </w:numPr>
        <w:spacing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оценивать характер взаимодействия деятельности человека и компонентов прир</w:t>
      </w:r>
      <w:r w:rsidRPr="00813EC7">
        <w:rPr>
          <w:rFonts w:ascii="Times New Roman" w:hAnsi="Times New Roman"/>
          <w:color w:val="000000"/>
          <w:sz w:val="24"/>
          <w:szCs w:val="24"/>
        </w:rPr>
        <w:t>о</w:t>
      </w:r>
      <w:r w:rsidRPr="00813EC7">
        <w:rPr>
          <w:rFonts w:ascii="Times New Roman" w:hAnsi="Times New Roman"/>
          <w:color w:val="000000"/>
          <w:sz w:val="24"/>
          <w:szCs w:val="24"/>
        </w:rPr>
        <w:t>ды в разных географических условиях с точки зрения концепции устойчивого ра</w:t>
      </w:r>
      <w:r w:rsidRPr="00813EC7">
        <w:rPr>
          <w:rFonts w:ascii="Times New Roman" w:hAnsi="Times New Roman"/>
          <w:color w:val="000000"/>
          <w:sz w:val="24"/>
          <w:szCs w:val="24"/>
        </w:rPr>
        <w:t>з</w:t>
      </w:r>
      <w:r w:rsidRPr="00813EC7">
        <w:rPr>
          <w:rFonts w:ascii="Times New Roman" w:hAnsi="Times New Roman"/>
          <w:color w:val="000000"/>
          <w:sz w:val="24"/>
          <w:szCs w:val="24"/>
        </w:rPr>
        <w:t>вития;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раскрывать сущность интеграционных процессов в мировом сообществе;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прогнозировать и оценивать изменения политической карты мира под влиянием международных отношений;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оценивать социально-экономические последствия изменения современной полит</w:t>
      </w:r>
      <w:r w:rsidRPr="00813EC7">
        <w:rPr>
          <w:rFonts w:ascii="Times New Roman" w:hAnsi="Times New Roman"/>
          <w:color w:val="000000"/>
          <w:sz w:val="24"/>
          <w:szCs w:val="24"/>
        </w:rPr>
        <w:t>и</w:t>
      </w:r>
      <w:r w:rsidRPr="00813EC7">
        <w:rPr>
          <w:rFonts w:ascii="Times New Roman" w:hAnsi="Times New Roman"/>
          <w:color w:val="000000"/>
          <w:sz w:val="24"/>
          <w:szCs w:val="24"/>
        </w:rPr>
        <w:t>ческой карты мира;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 xml:space="preserve">оценивать геополитические риски, вызванные социально-экономическими и </w:t>
      </w:r>
      <w:proofErr w:type="spellStart"/>
      <w:r w:rsidRPr="00813EC7">
        <w:rPr>
          <w:rFonts w:ascii="Times New Roman" w:hAnsi="Times New Roman"/>
          <w:color w:val="000000"/>
          <w:sz w:val="24"/>
          <w:szCs w:val="24"/>
        </w:rPr>
        <w:t>ге</w:t>
      </w:r>
      <w:r w:rsidRPr="00813EC7">
        <w:rPr>
          <w:rFonts w:ascii="Times New Roman" w:hAnsi="Times New Roman"/>
          <w:color w:val="000000"/>
          <w:sz w:val="24"/>
          <w:szCs w:val="24"/>
        </w:rPr>
        <w:t>о</w:t>
      </w:r>
      <w:r w:rsidRPr="00813EC7">
        <w:rPr>
          <w:rFonts w:ascii="Times New Roman" w:hAnsi="Times New Roman"/>
          <w:color w:val="000000"/>
          <w:sz w:val="24"/>
          <w:szCs w:val="24"/>
        </w:rPr>
        <w:t>экологическими</w:t>
      </w:r>
      <w:proofErr w:type="spellEnd"/>
      <w:r w:rsidRPr="00813EC7">
        <w:rPr>
          <w:rFonts w:ascii="Times New Roman" w:hAnsi="Times New Roman"/>
          <w:color w:val="000000"/>
          <w:sz w:val="24"/>
          <w:szCs w:val="24"/>
        </w:rPr>
        <w:t xml:space="preserve"> процессами, происходящими в мире;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оценивать изменение отраслевой структуры отдельных стран и регионов мира;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оценивать влияние отдельных стран и регионов на мировое хозяйство;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анализировать региональную политику отдельных стран и регионов;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анализировать основные направления международных исследований малоизуче</w:t>
      </w:r>
      <w:r w:rsidRPr="00813EC7">
        <w:rPr>
          <w:rFonts w:ascii="Times New Roman" w:hAnsi="Times New Roman"/>
          <w:color w:val="000000"/>
          <w:sz w:val="24"/>
          <w:szCs w:val="24"/>
        </w:rPr>
        <w:t>н</w:t>
      </w:r>
      <w:r w:rsidRPr="00813EC7">
        <w:rPr>
          <w:rFonts w:ascii="Times New Roman" w:hAnsi="Times New Roman"/>
          <w:color w:val="000000"/>
          <w:sz w:val="24"/>
          <w:szCs w:val="24"/>
        </w:rPr>
        <w:t>ных территорий;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выявлять особенности современного геополитического и геоэкономического пол</w:t>
      </w:r>
      <w:r w:rsidRPr="00813EC7">
        <w:rPr>
          <w:rFonts w:ascii="Times New Roman" w:hAnsi="Times New Roman"/>
          <w:color w:val="000000"/>
          <w:sz w:val="24"/>
          <w:szCs w:val="24"/>
        </w:rPr>
        <w:t>о</w:t>
      </w:r>
      <w:r w:rsidRPr="00813EC7">
        <w:rPr>
          <w:rFonts w:ascii="Times New Roman" w:hAnsi="Times New Roman"/>
          <w:color w:val="000000"/>
          <w:sz w:val="24"/>
          <w:szCs w:val="24"/>
        </w:rPr>
        <w:t>жения России, ее роль в международном географическом разделении труда;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понимать принципы выделения и устанавливать соотношения между госуда</w:t>
      </w:r>
      <w:r w:rsidRPr="00813EC7">
        <w:rPr>
          <w:rFonts w:ascii="Times New Roman" w:hAnsi="Times New Roman"/>
          <w:color w:val="000000"/>
          <w:sz w:val="24"/>
          <w:szCs w:val="24"/>
        </w:rPr>
        <w:t>р</w:t>
      </w:r>
      <w:r w:rsidRPr="00813EC7">
        <w:rPr>
          <w:rFonts w:ascii="Times New Roman" w:hAnsi="Times New Roman"/>
          <w:color w:val="000000"/>
          <w:sz w:val="24"/>
          <w:szCs w:val="24"/>
        </w:rPr>
        <w:t>ственной территорией и исключительной экономической зоной России;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давать оценку международной деятельности, направленной на решение глобальных проблем человечества.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 xml:space="preserve">приводить примеры, показывающие роль практического использования знаний о населении в решении социально-экономических и </w:t>
      </w:r>
      <w:proofErr w:type="spellStart"/>
      <w:r w:rsidRPr="00813EC7">
        <w:rPr>
          <w:rFonts w:ascii="Times New Roman" w:hAnsi="Times New Roman"/>
          <w:color w:val="000000"/>
          <w:sz w:val="24"/>
          <w:szCs w:val="24"/>
        </w:rPr>
        <w:t>геоэкологических</w:t>
      </w:r>
      <w:proofErr w:type="spellEnd"/>
      <w:r w:rsidRPr="00813EC7">
        <w:rPr>
          <w:rFonts w:ascii="Times New Roman" w:hAnsi="Times New Roman"/>
          <w:color w:val="000000"/>
          <w:sz w:val="24"/>
          <w:szCs w:val="24"/>
        </w:rPr>
        <w:t xml:space="preserve"> проблем чел</w:t>
      </w:r>
      <w:r w:rsidRPr="00813EC7">
        <w:rPr>
          <w:rFonts w:ascii="Times New Roman" w:hAnsi="Times New Roman"/>
          <w:color w:val="000000"/>
          <w:sz w:val="24"/>
          <w:szCs w:val="24"/>
        </w:rPr>
        <w:t>о</w:t>
      </w:r>
      <w:r w:rsidRPr="00813EC7">
        <w:rPr>
          <w:rFonts w:ascii="Times New Roman" w:hAnsi="Times New Roman"/>
          <w:color w:val="000000"/>
          <w:sz w:val="24"/>
          <w:szCs w:val="24"/>
        </w:rPr>
        <w:t>вечества, стран и регионов;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самостоятельно проводить по разным источникам информации исследование, св</w:t>
      </w:r>
      <w:r w:rsidRPr="00813EC7">
        <w:rPr>
          <w:rFonts w:ascii="Times New Roman" w:hAnsi="Times New Roman"/>
          <w:color w:val="000000"/>
          <w:sz w:val="24"/>
          <w:szCs w:val="24"/>
        </w:rPr>
        <w:t>я</w:t>
      </w:r>
      <w:r w:rsidRPr="00813EC7">
        <w:rPr>
          <w:rFonts w:ascii="Times New Roman" w:hAnsi="Times New Roman"/>
          <w:color w:val="000000"/>
          <w:sz w:val="24"/>
          <w:szCs w:val="24"/>
        </w:rPr>
        <w:t>занное с изучением населения.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объяснять устройство и динамику развития мирового хозяйства;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оценивать влияние научно-технической революции на все стороны жизни общества — науку, производство, характер труда, культуру, быт людей;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оценивать технико-экономические и организационно-экономические факторы ра</w:t>
      </w:r>
      <w:r w:rsidRPr="00813EC7">
        <w:rPr>
          <w:rFonts w:ascii="Times New Roman" w:hAnsi="Times New Roman"/>
          <w:color w:val="000000"/>
          <w:sz w:val="24"/>
          <w:szCs w:val="24"/>
        </w:rPr>
        <w:t>з</w:t>
      </w:r>
      <w:r w:rsidRPr="00813EC7">
        <w:rPr>
          <w:rFonts w:ascii="Times New Roman" w:hAnsi="Times New Roman"/>
          <w:color w:val="000000"/>
          <w:sz w:val="24"/>
          <w:szCs w:val="24"/>
        </w:rPr>
        <w:t>мещения производительных сил в эпоху НТР; особенности глобализации мировой экономики, место России в мировой экономике;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понимать значение понятия «международное разделение труда», формы мирох</w:t>
      </w:r>
      <w:r w:rsidRPr="00813EC7">
        <w:rPr>
          <w:rFonts w:ascii="Times New Roman" w:hAnsi="Times New Roman"/>
          <w:color w:val="000000"/>
          <w:sz w:val="24"/>
          <w:szCs w:val="24"/>
        </w:rPr>
        <w:t>о</w:t>
      </w:r>
      <w:r w:rsidRPr="00813EC7">
        <w:rPr>
          <w:rFonts w:ascii="Times New Roman" w:hAnsi="Times New Roman"/>
          <w:color w:val="000000"/>
          <w:sz w:val="24"/>
          <w:szCs w:val="24"/>
        </w:rPr>
        <w:t>зяйственных связей, роль экономической интеграции;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выявлять особенности отраслевой и территориальной структуры мирового хозя</w:t>
      </w:r>
      <w:r w:rsidRPr="00813EC7">
        <w:rPr>
          <w:rFonts w:ascii="Times New Roman" w:hAnsi="Times New Roman"/>
          <w:color w:val="000000"/>
          <w:sz w:val="24"/>
          <w:szCs w:val="24"/>
        </w:rPr>
        <w:t>й</w:t>
      </w:r>
      <w:r w:rsidRPr="00813EC7">
        <w:rPr>
          <w:rFonts w:ascii="Times New Roman" w:hAnsi="Times New Roman"/>
          <w:color w:val="000000"/>
          <w:sz w:val="24"/>
          <w:szCs w:val="24"/>
        </w:rPr>
        <w:t>ства, роль отдельных секторов в хозяйстве страны;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характеризовать особенности размещения отраслей промышленности и сельского хозяйства;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определять факторы размещения ведущих отраслей промышленности;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lastRenderedPageBreak/>
        <w:t>объяснять значение и структуру сельского хозяйства мира, географию произво</w:t>
      </w:r>
      <w:r w:rsidRPr="00813EC7">
        <w:rPr>
          <w:rFonts w:ascii="Times New Roman" w:hAnsi="Times New Roman"/>
          <w:color w:val="000000"/>
          <w:sz w:val="24"/>
          <w:szCs w:val="24"/>
        </w:rPr>
        <w:t>д</w:t>
      </w:r>
      <w:r w:rsidRPr="00813EC7">
        <w:rPr>
          <w:rFonts w:ascii="Times New Roman" w:hAnsi="Times New Roman"/>
          <w:color w:val="000000"/>
          <w:sz w:val="24"/>
          <w:szCs w:val="24"/>
        </w:rPr>
        <w:t>ства основных видов сельскохозяйственной продукции;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выявлять изменения в территориальной структуре хозяйства крупных регионов и стран;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определять страны, являющиеся крупнейшими экспортёрами и импортёрами ва</w:t>
      </w:r>
      <w:r w:rsidRPr="00813EC7">
        <w:rPr>
          <w:rFonts w:ascii="Times New Roman" w:hAnsi="Times New Roman"/>
          <w:color w:val="000000"/>
          <w:sz w:val="24"/>
          <w:szCs w:val="24"/>
        </w:rPr>
        <w:t>ж</w:t>
      </w:r>
      <w:r w:rsidRPr="00813EC7">
        <w:rPr>
          <w:rFonts w:ascii="Times New Roman" w:hAnsi="Times New Roman"/>
          <w:color w:val="000000"/>
          <w:sz w:val="24"/>
          <w:szCs w:val="24"/>
        </w:rPr>
        <w:t>нейших видов промышленной и сельскохозяйственной продукции;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составлять экономико-географическую характеристику отдельных стран и сравн</w:t>
      </w:r>
      <w:r w:rsidRPr="00813EC7">
        <w:rPr>
          <w:rFonts w:ascii="Times New Roman" w:hAnsi="Times New Roman"/>
          <w:color w:val="000000"/>
          <w:sz w:val="24"/>
          <w:szCs w:val="24"/>
        </w:rPr>
        <w:t>и</w:t>
      </w:r>
      <w:r w:rsidRPr="00813EC7">
        <w:rPr>
          <w:rFonts w:ascii="Times New Roman" w:hAnsi="Times New Roman"/>
          <w:color w:val="000000"/>
          <w:sz w:val="24"/>
          <w:szCs w:val="24"/>
        </w:rPr>
        <w:t>тельную географическую характеристику двух стран;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предвидеть тенденции создания единых энергетических, транспортных и информ</w:t>
      </w:r>
      <w:r w:rsidRPr="00813EC7">
        <w:rPr>
          <w:rFonts w:ascii="Times New Roman" w:hAnsi="Times New Roman"/>
          <w:color w:val="000000"/>
          <w:sz w:val="24"/>
          <w:szCs w:val="24"/>
        </w:rPr>
        <w:t>а</w:t>
      </w:r>
      <w:r w:rsidRPr="00813EC7">
        <w:rPr>
          <w:rFonts w:ascii="Times New Roman" w:hAnsi="Times New Roman"/>
          <w:color w:val="000000"/>
          <w:sz w:val="24"/>
          <w:szCs w:val="24"/>
        </w:rPr>
        <w:t>ционных систем в мировом хозяйстве;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 xml:space="preserve">оценивать вклад </w:t>
      </w:r>
      <w:proofErr w:type="gramStart"/>
      <w:r w:rsidRPr="00813EC7">
        <w:rPr>
          <w:rFonts w:ascii="Times New Roman" w:hAnsi="Times New Roman"/>
          <w:color w:val="000000"/>
          <w:sz w:val="24"/>
          <w:szCs w:val="24"/>
        </w:rPr>
        <w:t>отдельных</w:t>
      </w:r>
      <w:proofErr w:type="gramEnd"/>
      <w:r w:rsidRPr="00813EC7">
        <w:rPr>
          <w:rFonts w:ascii="Times New Roman" w:hAnsi="Times New Roman"/>
          <w:color w:val="000000"/>
          <w:sz w:val="24"/>
          <w:szCs w:val="24"/>
        </w:rPr>
        <w:t xml:space="preserve"> макрорегионов в мировое хозяйство.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анализировать состояние современного мирового хозяйства и экономики отдел</w:t>
      </w:r>
      <w:r w:rsidRPr="00813EC7">
        <w:rPr>
          <w:rFonts w:ascii="Times New Roman" w:hAnsi="Times New Roman"/>
          <w:color w:val="000000"/>
          <w:sz w:val="24"/>
          <w:szCs w:val="24"/>
        </w:rPr>
        <w:t>ь</w:t>
      </w:r>
      <w:r w:rsidRPr="00813EC7">
        <w:rPr>
          <w:rFonts w:ascii="Times New Roman" w:hAnsi="Times New Roman"/>
          <w:color w:val="000000"/>
          <w:sz w:val="24"/>
          <w:szCs w:val="24"/>
        </w:rPr>
        <w:t>ных стран;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 xml:space="preserve">проводить географическую экспертизу </w:t>
      </w:r>
      <w:proofErr w:type="gramStart"/>
      <w:r w:rsidRPr="00813EC7">
        <w:rPr>
          <w:rFonts w:ascii="Times New Roman" w:hAnsi="Times New Roman"/>
          <w:color w:val="000000"/>
          <w:sz w:val="24"/>
          <w:szCs w:val="24"/>
        </w:rPr>
        <w:t>экономических процессов</w:t>
      </w:r>
      <w:proofErr w:type="gramEnd"/>
      <w:r w:rsidRPr="00813EC7">
        <w:rPr>
          <w:rFonts w:ascii="Times New Roman" w:hAnsi="Times New Roman"/>
          <w:color w:val="000000"/>
          <w:sz w:val="24"/>
          <w:szCs w:val="24"/>
        </w:rPr>
        <w:t xml:space="preserve"> и явлений в с</w:t>
      </w:r>
      <w:r w:rsidRPr="00813EC7">
        <w:rPr>
          <w:rFonts w:ascii="Times New Roman" w:hAnsi="Times New Roman"/>
          <w:color w:val="000000"/>
          <w:sz w:val="24"/>
          <w:szCs w:val="24"/>
        </w:rPr>
        <w:t>о</w:t>
      </w:r>
      <w:r w:rsidRPr="00813EC7">
        <w:rPr>
          <w:rFonts w:ascii="Times New Roman" w:hAnsi="Times New Roman"/>
          <w:color w:val="000000"/>
          <w:sz w:val="24"/>
          <w:szCs w:val="24"/>
        </w:rPr>
        <w:t>временном мире.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используя различные источники информации, приводить примеры, доказывающие особенности внешних экономических связей России;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на основе статистических данных иллюстрировать место России в современном мире.</w:t>
      </w:r>
    </w:p>
    <w:p w:rsidR="003503E1" w:rsidRPr="00813EC7" w:rsidRDefault="003503E1" w:rsidP="003503E1">
      <w:pPr>
        <w:numPr>
          <w:ilvl w:val="0"/>
          <w:numId w:val="30"/>
        </w:numPr>
        <w:spacing w:after="24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3EC7">
        <w:rPr>
          <w:rFonts w:ascii="Times New Roman" w:hAnsi="Times New Roman"/>
          <w:color w:val="000000"/>
          <w:sz w:val="24"/>
          <w:szCs w:val="24"/>
        </w:rPr>
        <w:t>Глобальные проблемы человечества</w:t>
      </w:r>
    </w:p>
    <w:p w:rsidR="00697F7E" w:rsidRDefault="00697F7E" w:rsidP="00BA4B82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Содержание учебного предмета</w:t>
      </w:r>
    </w:p>
    <w:p w:rsidR="00697F7E" w:rsidRPr="008C7004" w:rsidRDefault="00697F7E" w:rsidP="009D0D35">
      <w:pPr>
        <w:tabs>
          <w:tab w:val="num" w:pos="0"/>
          <w:tab w:val="num" w:pos="14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8C7004">
        <w:rPr>
          <w:rFonts w:ascii="Times New Roman" w:eastAsia="Calibri" w:hAnsi="Times New Roman" w:cs="Times New Roman"/>
          <w:b/>
          <w:sz w:val="24"/>
          <w:szCs w:val="24"/>
          <w:u w:val="single"/>
        </w:rPr>
        <w:t>10 класс -3</w:t>
      </w:r>
      <w:r w:rsidR="00BA4B82">
        <w:rPr>
          <w:rFonts w:ascii="Times New Roman" w:eastAsia="Calibri" w:hAnsi="Times New Roman" w:cs="Times New Roman"/>
          <w:b/>
          <w:sz w:val="24"/>
          <w:szCs w:val="24"/>
          <w:u w:val="single"/>
        </w:rPr>
        <w:t>4</w:t>
      </w:r>
      <w:r w:rsidRPr="008C7004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час</w:t>
      </w:r>
      <w:r w:rsidR="00BA4B82">
        <w:rPr>
          <w:rFonts w:ascii="Times New Roman" w:eastAsia="Calibri" w:hAnsi="Times New Roman" w:cs="Times New Roman"/>
          <w:b/>
          <w:sz w:val="24"/>
          <w:szCs w:val="24"/>
          <w:u w:val="single"/>
        </w:rPr>
        <w:t>а</w:t>
      </w:r>
      <w:r w:rsidRPr="008C7004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</w:p>
    <w:p w:rsidR="00697F7E" w:rsidRPr="008A2A37" w:rsidRDefault="00697F7E" w:rsidP="009D0D35">
      <w:pPr>
        <w:tabs>
          <w:tab w:val="num" w:pos="0"/>
          <w:tab w:val="num" w:pos="14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A2A37">
        <w:rPr>
          <w:rFonts w:ascii="Times New Roman" w:eastAsia="Calibri" w:hAnsi="Times New Roman" w:cs="Times New Roman"/>
          <w:b/>
          <w:sz w:val="24"/>
          <w:szCs w:val="24"/>
        </w:rPr>
        <w:t xml:space="preserve">Повторение </w:t>
      </w:r>
      <w:r w:rsidRPr="008A2A37">
        <w:rPr>
          <w:rFonts w:ascii="Times New Roman" w:eastAsia="Calibri" w:hAnsi="Times New Roman" w:cs="Times New Roman"/>
          <w:bCs/>
          <w:sz w:val="24"/>
          <w:szCs w:val="24"/>
        </w:rPr>
        <w:t>за курс 9 класса. Население и Хозяйство России(1часа)</w:t>
      </w:r>
    </w:p>
    <w:p w:rsidR="00697F7E" w:rsidRPr="008A2A37" w:rsidRDefault="00697F7E" w:rsidP="009D0D35">
      <w:pPr>
        <w:pStyle w:val="110"/>
        <w:tabs>
          <w:tab w:val="num" w:pos="0"/>
        </w:tabs>
        <w:ind w:left="0" w:firstLine="567"/>
        <w:rPr>
          <w:sz w:val="24"/>
          <w:szCs w:val="24"/>
        </w:rPr>
      </w:pPr>
      <w:r w:rsidRPr="008A2A37">
        <w:rPr>
          <w:sz w:val="24"/>
          <w:szCs w:val="24"/>
        </w:rPr>
        <w:t>Раздел 1. Географическая картина мира (24 ч.)</w:t>
      </w:r>
    </w:p>
    <w:p w:rsidR="00697F7E" w:rsidRPr="00690DA0" w:rsidRDefault="00697F7E" w:rsidP="009D0D35">
      <w:pPr>
        <w:tabs>
          <w:tab w:val="num" w:pos="0"/>
          <w:tab w:val="num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0DA0">
        <w:rPr>
          <w:rFonts w:ascii="Times New Roman" w:hAnsi="Times New Roman" w:cs="Times New Roman"/>
          <w:sz w:val="24"/>
          <w:szCs w:val="28"/>
        </w:rPr>
        <w:t>Введение (1 ч.)</w:t>
      </w:r>
    </w:p>
    <w:p w:rsidR="00697F7E" w:rsidRPr="009B6693" w:rsidRDefault="00697F7E" w:rsidP="009D0D35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690DA0">
        <w:rPr>
          <w:rFonts w:ascii="Times New Roman" w:hAnsi="Times New Roman" w:cs="Times New Roman"/>
          <w:b/>
          <w:sz w:val="24"/>
          <w:szCs w:val="28"/>
        </w:rPr>
        <w:t>География как наука. Методы географических исследований и источники ге</w:t>
      </w:r>
      <w:r w:rsidRPr="00690DA0">
        <w:rPr>
          <w:rFonts w:ascii="Times New Roman" w:hAnsi="Times New Roman" w:cs="Times New Roman"/>
          <w:b/>
          <w:sz w:val="24"/>
          <w:szCs w:val="28"/>
        </w:rPr>
        <w:t>о</w:t>
      </w:r>
      <w:r w:rsidRPr="00690DA0">
        <w:rPr>
          <w:rFonts w:ascii="Times New Roman" w:hAnsi="Times New Roman" w:cs="Times New Roman"/>
          <w:b/>
          <w:sz w:val="24"/>
          <w:szCs w:val="28"/>
        </w:rPr>
        <w:t xml:space="preserve">графической информации. </w:t>
      </w:r>
      <w:r w:rsidRPr="00690DA0">
        <w:rPr>
          <w:rFonts w:ascii="Times New Roman" w:hAnsi="Times New Roman" w:cs="Times New Roman"/>
          <w:sz w:val="24"/>
          <w:szCs w:val="28"/>
        </w:rPr>
        <w:t>Уникальная роль географии в системе наук: формирование образа конкретной территории. Основная цель современной географии — обоснование путей рациональной организации общества, изучение процессов взаимодействия природы и общества на конкретной территории. История развития географической науки, основные этапы. Структура современной географии: физико-географические и общественные ге</w:t>
      </w:r>
      <w:r w:rsidRPr="00690DA0">
        <w:rPr>
          <w:rFonts w:ascii="Times New Roman" w:hAnsi="Times New Roman" w:cs="Times New Roman"/>
          <w:sz w:val="24"/>
          <w:szCs w:val="28"/>
        </w:rPr>
        <w:t>о</w:t>
      </w:r>
      <w:r w:rsidRPr="00690DA0">
        <w:rPr>
          <w:rFonts w:ascii="Times New Roman" w:hAnsi="Times New Roman" w:cs="Times New Roman"/>
          <w:sz w:val="24"/>
          <w:szCs w:val="28"/>
        </w:rPr>
        <w:t xml:space="preserve">графические науки, картография. </w:t>
      </w:r>
      <w:proofErr w:type="gramStart"/>
      <w:r w:rsidRPr="00690DA0">
        <w:rPr>
          <w:rFonts w:ascii="Times New Roman" w:hAnsi="Times New Roman" w:cs="Times New Roman"/>
          <w:sz w:val="24"/>
          <w:szCs w:val="28"/>
        </w:rPr>
        <w:t>Элементы научных знаний: учения, теории, законы, з</w:t>
      </w:r>
      <w:r w:rsidRPr="00690DA0">
        <w:rPr>
          <w:rFonts w:ascii="Times New Roman" w:hAnsi="Times New Roman" w:cs="Times New Roman"/>
          <w:sz w:val="24"/>
          <w:szCs w:val="28"/>
        </w:rPr>
        <w:t>а</w:t>
      </w:r>
      <w:r w:rsidRPr="00690DA0">
        <w:rPr>
          <w:rFonts w:ascii="Times New Roman" w:hAnsi="Times New Roman" w:cs="Times New Roman"/>
          <w:sz w:val="24"/>
          <w:szCs w:val="28"/>
        </w:rPr>
        <w:t>кономерности, концепции, гипотезы, понятия и термины.</w:t>
      </w:r>
      <w:proofErr w:type="gramEnd"/>
      <w:r w:rsidRPr="00690DA0">
        <w:rPr>
          <w:rFonts w:ascii="Times New Roman" w:hAnsi="Times New Roman" w:cs="Times New Roman"/>
          <w:sz w:val="24"/>
          <w:szCs w:val="28"/>
        </w:rPr>
        <w:t xml:space="preserve"> Источники географической и</w:t>
      </w:r>
      <w:r w:rsidRPr="00690DA0">
        <w:rPr>
          <w:rFonts w:ascii="Times New Roman" w:hAnsi="Times New Roman" w:cs="Times New Roman"/>
          <w:sz w:val="24"/>
          <w:szCs w:val="28"/>
        </w:rPr>
        <w:t>н</w:t>
      </w:r>
      <w:r w:rsidRPr="00690DA0">
        <w:rPr>
          <w:rFonts w:ascii="Times New Roman" w:hAnsi="Times New Roman" w:cs="Times New Roman"/>
          <w:sz w:val="24"/>
          <w:szCs w:val="28"/>
        </w:rPr>
        <w:t>формации: экспедиционные наблюдения, исторические документы, статистика, средства массовой информации, учебные материалы. Методы географических исследований: оп</w:t>
      </w:r>
      <w:r w:rsidRPr="00690DA0">
        <w:rPr>
          <w:rFonts w:ascii="Times New Roman" w:hAnsi="Times New Roman" w:cs="Times New Roman"/>
          <w:sz w:val="24"/>
          <w:szCs w:val="28"/>
        </w:rPr>
        <w:t>и</w:t>
      </w:r>
      <w:r w:rsidRPr="00690DA0">
        <w:rPr>
          <w:rFonts w:ascii="Times New Roman" w:hAnsi="Times New Roman" w:cs="Times New Roman"/>
          <w:sz w:val="24"/>
          <w:szCs w:val="28"/>
        </w:rPr>
        <w:t>сательный, сравнительный, картографический, статистический, моделирования, прогноз</w:t>
      </w:r>
      <w:r w:rsidRPr="00690DA0">
        <w:rPr>
          <w:rFonts w:ascii="Times New Roman" w:hAnsi="Times New Roman" w:cs="Times New Roman"/>
          <w:sz w:val="24"/>
          <w:szCs w:val="28"/>
        </w:rPr>
        <w:t>и</w:t>
      </w:r>
      <w:r w:rsidRPr="00690DA0">
        <w:rPr>
          <w:rFonts w:ascii="Times New Roman" w:hAnsi="Times New Roman" w:cs="Times New Roman"/>
          <w:sz w:val="24"/>
          <w:szCs w:val="28"/>
        </w:rPr>
        <w:t>рования, геоинформационный</w:t>
      </w:r>
      <w:r>
        <w:rPr>
          <w:rFonts w:ascii="Times New Roman" w:hAnsi="Times New Roman" w:cs="Times New Roman"/>
          <w:sz w:val="24"/>
          <w:szCs w:val="28"/>
        </w:rPr>
        <w:t xml:space="preserve">. </w:t>
      </w:r>
      <w:r w:rsidRPr="009B6693">
        <w:rPr>
          <w:rFonts w:ascii="Times New Roman" w:eastAsia="Calibri" w:hAnsi="Times New Roman" w:cs="Times New Roman"/>
          <w:sz w:val="24"/>
          <w:szCs w:val="28"/>
        </w:rPr>
        <w:t>Практическая работа № 1</w:t>
      </w:r>
      <w:r w:rsidRPr="00690DA0">
        <w:rPr>
          <w:rFonts w:ascii="Times New Roman" w:eastAsia="Calibri" w:hAnsi="Times New Roman" w:cs="Times New Roman"/>
          <w:sz w:val="24"/>
          <w:szCs w:val="28"/>
        </w:rPr>
        <w:t>Обозначение на контурной карте основных географических объектов.</w:t>
      </w:r>
    </w:p>
    <w:p w:rsidR="00697F7E" w:rsidRPr="00690DA0" w:rsidRDefault="00697F7E" w:rsidP="009D0D35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690DA0">
        <w:rPr>
          <w:rFonts w:ascii="Times New Roman" w:eastAsia="Calibri" w:hAnsi="Times New Roman" w:cs="Times New Roman"/>
          <w:b/>
          <w:sz w:val="24"/>
          <w:szCs w:val="28"/>
        </w:rPr>
        <w:t>Тема 1. Природа и человек в современном мире (3 часа)</w:t>
      </w:r>
    </w:p>
    <w:p w:rsidR="00697F7E" w:rsidRPr="00690DA0" w:rsidRDefault="00697F7E" w:rsidP="009D0D35">
      <w:pPr>
        <w:tabs>
          <w:tab w:val="num" w:pos="0"/>
        </w:tabs>
        <w:spacing w:after="0" w:line="240" w:lineRule="auto"/>
        <w:ind w:firstLine="567"/>
        <w:jc w:val="both"/>
        <w:rPr>
          <w:b/>
          <w:szCs w:val="28"/>
        </w:rPr>
      </w:pPr>
      <w:r w:rsidRPr="00690DA0">
        <w:rPr>
          <w:rFonts w:ascii="Times New Roman" w:hAnsi="Times New Roman" w:cs="Times New Roman"/>
          <w:b/>
          <w:sz w:val="24"/>
          <w:szCs w:val="28"/>
        </w:rPr>
        <w:t xml:space="preserve">Природные условия и природные ресурсы — основа экономического развития. </w:t>
      </w:r>
      <w:r w:rsidRPr="00690DA0">
        <w:rPr>
          <w:rFonts w:ascii="Times New Roman" w:hAnsi="Times New Roman" w:cs="Times New Roman"/>
          <w:sz w:val="24"/>
          <w:szCs w:val="28"/>
        </w:rPr>
        <w:t xml:space="preserve">Классификация природных ресурсов по характеру использования: для промышленности, сельского хозяйства и отдыха человека. Понятие о природно-ресурсном потенциале. </w:t>
      </w:r>
      <w:proofErr w:type="gramStart"/>
      <w:r w:rsidRPr="00690DA0">
        <w:rPr>
          <w:rFonts w:ascii="Times New Roman" w:hAnsi="Times New Roman" w:cs="Times New Roman"/>
          <w:sz w:val="24"/>
          <w:szCs w:val="28"/>
        </w:rPr>
        <w:t>Ге</w:t>
      </w:r>
      <w:r w:rsidRPr="00690DA0">
        <w:rPr>
          <w:rFonts w:ascii="Times New Roman" w:hAnsi="Times New Roman" w:cs="Times New Roman"/>
          <w:sz w:val="24"/>
          <w:szCs w:val="28"/>
        </w:rPr>
        <w:t>о</w:t>
      </w:r>
      <w:r w:rsidRPr="00690DA0">
        <w:rPr>
          <w:rFonts w:ascii="Times New Roman" w:hAnsi="Times New Roman" w:cs="Times New Roman"/>
          <w:sz w:val="24"/>
          <w:szCs w:val="28"/>
        </w:rPr>
        <w:t>графическое пространство, его основные виды (суша, Мировой океан, воздушное пр</w:t>
      </w:r>
      <w:r w:rsidRPr="00690DA0">
        <w:rPr>
          <w:rFonts w:ascii="Times New Roman" w:hAnsi="Times New Roman" w:cs="Times New Roman"/>
          <w:sz w:val="24"/>
          <w:szCs w:val="28"/>
        </w:rPr>
        <w:t>о</w:t>
      </w:r>
      <w:r w:rsidRPr="00690DA0">
        <w:rPr>
          <w:rFonts w:ascii="Times New Roman" w:hAnsi="Times New Roman" w:cs="Times New Roman"/>
          <w:sz w:val="24"/>
          <w:szCs w:val="28"/>
        </w:rPr>
        <w:t>странство) и особенности (величина, географическое положение, природное многообр</w:t>
      </w:r>
      <w:r w:rsidRPr="00690DA0">
        <w:rPr>
          <w:rFonts w:ascii="Times New Roman" w:hAnsi="Times New Roman" w:cs="Times New Roman"/>
          <w:sz w:val="24"/>
          <w:szCs w:val="28"/>
        </w:rPr>
        <w:t>а</w:t>
      </w:r>
      <w:r w:rsidRPr="00690DA0">
        <w:rPr>
          <w:rFonts w:ascii="Times New Roman" w:hAnsi="Times New Roman" w:cs="Times New Roman"/>
          <w:sz w:val="24"/>
          <w:szCs w:val="28"/>
        </w:rPr>
        <w:t>зие, экологическое состояние).</w:t>
      </w:r>
      <w:proofErr w:type="gramEnd"/>
      <w:r w:rsidRPr="00690DA0">
        <w:rPr>
          <w:rFonts w:ascii="Times New Roman" w:hAnsi="Times New Roman" w:cs="Times New Roman"/>
          <w:sz w:val="24"/>
          <w:szCs w:val="28"/>
        </w:rPr>
        <w:t xml:space="preserve"> Территория как главный ресурс для экономического разв</w:t>
      </w:r>
      <w:r w:rsidRPr="00690DA0">
        <w:rPr>
          <w:rFonts w:ascii="Times New Roman" w:hAnsi="Times New Roman" w:cs="Times New Roman"/>
          <w:sz w:val="24"/>
          <w:szCs w:val="28"/>
        </w:rPr>
        <w:t>и</w:t>
      </w:r>
      <w:r w:rsidRPr="00690DA0">
        <w:rPr>
          <w:rFonts w:ascii="Times New Roman" w:hAnsi="Times New Roman" w:cs="Times New Roman"/>
          <w:sz w:val="24"/>
          <w:szCs w:val="28"/>
        </w:rPr>
        <w:t>тия. Основные направления использования территории: для проживания людей, для вед</w:t>
      </w:r>
      <w:r w:rsidRPr="00690DA0">
        <w:rPr>
          <w:rFonts w:ascii="Times New Roman" w:hAnsi="Times New Roman" w:cs="Times New Roman"/>
          <w:sz w:val="24"/>
          <w:szCs w:val="28"/>
        </w:rPr>
        <w:t>е</w:t>
      </w:r>
      <w:r w:rsidRPr="00690DA0">
        <w:rPr>
          <w:rFonts w:ascii="Times New Roman" w:hAnsi="Times New Roman" w:cs="Times New Roman"/>
          <w:sz w:val="24"/>
          <w:szCs w:val="28"/>
        </w:rPr>
        <w:t>ния хозяйства, основа географического разделения труда, сфера геополитических интер</w:t>
      </w:r>
      <w:r w:rsidRPr="00690DA0">
        <w:rPr>
          <w:rFonts w:ascii="Times New Roman" w:hAnsi="Times New Roman" w:cs="Times New Roman"/>
          <w:sz w:val="24"/>
          <w:szCs w:val="28"/>
        </w:rPr>
        <w:t>е</w:t>
      </w:r>
      <w:r w:rsidRPr="00690DA0">
        <w:rPr>
          <w:rFonts w:ascii="Times New Roman" w:hAnsi="Times New Roman" w:cs="Times New Roman"/>
          <w:sz w:val="24"/>
          <w:szCs w:val="28"/>
        </w:rPr>
        <w:t xml:space="preserve">сов различных стран. Понятие об эффективной территории. Особенности пространства Мирового океана, его природная специфика, политическое и экономическое значение. Понятие </w:t>
      </w:r>
      <w:proofErr w:type="spellStart"/>
      <w:r w:rsidRPr="00690DA0">
        <w:rPr>
          <w:rFonts w:ascii="Times New Roman" w:hAnsi="Times New Roman" w:cs="Times New Roman"/>
          <w:sz w:val="24"/>
          <w:szCs w:val="28"/>
        </w:rPr>
        <w:t>о</w:t>
      </w:r>
      <w:r w:rsidRPr="009D0D35">
        <w:rPr>
          <w:rFonts w:ascii="Times New Roman" w:hAnsi="Times New Roman" w:cs="Times New Roman"/>
          <w:szCs w:val="28"/>
        </w:rPr>
        <w:t>ресурсообеспеченности</w:t>
      </w:r>
      <w:proofErr w:type="spellEnd"/>
      <w:r w:rsidRPr="009D0D35">
        <w:rPr>
          <w:rFonts w:ascii="Times New Roman" w:hAnsi="Times New Roman" w:cs="Times New Roman"/>
          <w:szCs w:val="28"/>
        </w:rPr>
        <w:t xml:space="preserve"> территорий и стран мира.</w:t>
      </w:r>
    </w:p>
    <w:p w:rsidR="009D0D35" w:rsidRDefault="009D0D35" w:rsidP="009D0D35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97F7E" w:rsidRPr="00690DA0" w:rsidRDefault="00697F7E" w:rsidP="009D0D35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0DA0">
        <w:rPr>
          <w:rFonts w:ascii="Times New Roman" w:hAnsi="Times New Roman" w:cs="Times New Roman"/>
          <w:b/>
          <w:sz w:val="24"/>
          <w:szCs w:val="28"/>
        </w:rPr>
        <w:lastRenderedPageBreak/>
        <w:t>Тема 2.Население мира (6ч)</w:t>
      </w:r>
    </w:p>
    <w:p w:rsidR="00697F7E" w:rsidRPr="00690DA0" w:rsidRDefault="00697F7E" w:rsidP="009D0D35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690DA0">
        <w:rPr>
          <w:rFonts w:ascii="Times New Roman" w:hAnsi="Times New Roman" w:cs="Times New Roman"/>
          <w:b/>
          <w:sz w:val="24"/>
          <w:szCs w:val="28"/>
        </w:rPr>
        <w:t xml:space="preserve">Численность, воспроизводство, половой и возрастной состав населения. </w:t>
      </w:r>
      <w:r w:rsidRPr="00690DA0">
        <w:rPr>
          <w:rFonts w:ascii="Times New Roman" w:hAnsi="Times New Roman" w:cs="Times New Roman"/>
          <w:sz w:val="24"/>
          <w:szCs w:val="28"/>
        </w:rPr>
        <w:t>Дин</w:t>
      </w:r>
      <w:r w:rsidRPr="00690DA0">
        <w:rPr>
          <w:rFonts w:ascii="Times New Roman" w:hAnsi="Times New Roman" w:cs="Times New Roman"/>
          <w:sz w:val="24"/>
          <w:szCs w:val="28"/>
        </w:rPr>
        <w:t>а</w:t>
      </w:r>
      <w:r w:rsidRPr="00690DA0">
        <w:rPr>
          <w:rFonts w:ascii="Times New Roman" w:hAnsi="Times New Roman" w:cs="Times New Roman"/>
          <w:sz w:val="24"/>
          <w:szCs w:val="28"/>
        </w:rPr>
        <w:t>мика численности населения мира в XX—XXI вв. Типы воспроизводства населения: тр</w:t>
      </w:r>
      <w:r w:rsidRPr="00690DA0">
        <w:rPr>
          <w:rFonts w:ascii="Times New Roman" w:hAnsi="Times New Roman" w:cs="Times New Roman"/>
          <w:sz w:val="24"/>
          <w:szCs w:val="28"/>
        </w:rPr>
        <w:t>а</w:t>
      </w:r>
      <w:r w:rsidRPr="00690DA0">
        <w:rPr>
          <w:rFonts w:ascii="Times New Roman" w:hAnsi="Times New Roman" w:cs="Times New Roman"/>
          <w:sz w:val="24"/>
          <w:szCs w:val="28"/>
        </w:rPr>
        <w:t>диционный, переходный, современный. Особенности естественного движения населения в странах трех типов воспроизводства. Концепция демографического перехода и его соц</w:t>
      </w:r>
      <w:r w:rsidRPr="00690DA0">
        <w:rPr>
          <w:rFonts w:ascii="Times New Roman" w:hAnsi="Times New Roman" w:cs="Times New Roman"/>
          <w:sz w:val="24"/>
          <w:szCs w:val="28"/>
        </w:rPr>
        <w:t>и</w:t>
      </w:r>
      <w:r w:rsidRPr="00690DA0">
        <w:rPr>
          <w:rFonts w:ascii="Times New Roman" w:hAnsi="Times New Roman" w:cs="Times New Roman"/>
          <w:sz w:val="24"/>
          <w:szCs w:val="28"/>
        </w:rPr>
        <w:t>ально-экономическая основа. Демографическая политика и ее основные виды: огранич</w:t>
      </w:r>
      <w:r w:rsidRPr="00690DA0">
        <w:rPr>
          <w:rFonts w:ascii="Times New Roman" w:hAnsi="Times New Roman" w:cs="Times New Roman"/>
          <w:sz w:val="24"/>
          <w:szCs w:val="28"/>
        </w:rPr>
        <w:t>и</w:t>
      </w:r>
      <w:r w:rsidRPr="00690DA0">
        <w:rPr>
          <w:rFonts w:ascii="Times New Roman" w:hAnsi="Times New Roman" w:cs="Times New Roman"/>
          <w:sz w:val="24"/>
          <w:szCs w:val="28"/>
        </w:rPr>
        <w:t xml:space="preserve">тельная, стимулирующая. Возрастная структура населения различных </w:t>
      </w:r>
      <w:proofErr w:type="spellStart"/>
      <w:r w:rsidRPr="00690DA0">
        <w:rPr>
          <w:rFonts w:ascii="Times New Roman" w:hAnsi="Times New Roman" w:cs="Times New Roman"/>
          <w:sz w:val="24"/>
          <w:szCs w:val="28"/>
        </w:rPr>
        <w:t>регионовмира</w:t>
      </w:r>
      <w:proofErr w:type="spellEnd"/>
      <w:r w:rsidRPr="00690DA0">
        <w:rPr>
          <w:rFonts w:ascii="Times New Roman" w:hAnsi="Times New Roman" w:cs="Times New Roman"/>
          <w:sz w:val="24"/>
          <w:szCs w:val="28"/>
        </w:rPr>
        <w:t>; «зрелые» и «молодые» регионы. Старение нации и омоложение населения в возрастной структуре мирового населения. Продолжительность предстоящей жизни населения и ее региональные различия. Парадокс полового состава мирового населения: преобладание мужского населения в мире и преобладание женского населения в большинстве стран м</w:t>
      </w:r>
      <w:r w:rsidRPr="00690DA0">
        <w:rPr>
          <w:rFonts w:ascii="Times New Roman" w:hAnsi="Times New Roman" w:cs="Times New Roman"/>
          <w:sz w:val="24"/>
          <w:szCs w:val="28"/>
        </w:rPr>
        <w:t>и</w:t>
      </w:r>
      <w:r w:rsidRPr="00690DA0">
        <w:rPr>
          <w:rFonts w:ascii="Times New Roman" w:hAnsi="Times New Roman" w:cs="Times New Roman"/>
          <w:sz w:val="24"/>
          <w:szCs w:val="28"/>
        </w:rPr>
        <w:t>ра. Половозрастные пирамиды и их анализ.</w:t>
      </w:r>
    </w:p>
    <w:p w:rsidR="00697F7E" w:rsidRDefault="00697F7E" w:rsidP="009D0D35">
      <w:pPr>
        <w:tabs>
          <w:tab w:val="num" w:pos="0"/>
          <w:tab w:val="num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0DA0">
        <w:rPr>
          <w:rFonts w:ascii="Times New Roman" w:hAnsi="Times New Roman" w:cs="Times New Roman"/>
          <w:b/>
          <w:sz w:val="24"/>
          <w:szCs w:val="28"/>
        </w:rPr>
        <w:t xml:space="preserve">Географический рисунок мирового расселения. </w:t>
      </w:r>
      <w:r w:rsidRPr="00690DA0">
        <w:rPr>
          <w:rFonts w:ascii="Times New Roman" w:hAnsi="Times New Roman" w:cs="Times New Roman"/>
          <w:sz w:val="24"/>
          <w:szCs w:val="28"/>
        </w:rPr>
        <w:t>Географическая история рассел</w:t>
      </w:r>
      <w:r w:rsidRPr="00690DA0">
        <w:rPr>
          <w:rFonts w:ascii="Times New Roman" w:hAnsi="Times New Roman" w:cs="Times New Roman"/>
          <w:sz w:val="24"/>
          <w:szCs w:val="28"/>
        </w:rPr>
        <w:t>е</w:t>
      </w:r>
      <w:r w:rsidRPr="00690DA0">
        <w:rPr>
          <w:rFonts w:ascii="Times New Roman" w:hAnsi="Times New Roman" w:cs="Times New Roman"/>
          <w:sz w:val="24"/>
          <w:szCs w:val="28"/>
        </w:rPr>
        <w:t>ния человека по планете. Основные особенности современного размещения населения. Плотность населения; ареалы повышенной плотности населения. Три типа размещения населения (городской, сельский, кочевой), их мировая география. Понятие об урбаниз</w:t>
      </w:r>
      <w:r w:rsidRPr="00690DA0">
        <w:rPr>
          <w:rFonts w:ascii="Times New Roman" w:hAnsi="Times New Roman" w:cs="Times New Roman"/>
          <w:sz w:val="24"/>
          <w:szCs w:val="28"/>
        </w:rPr>
        <w:t>а</w:t>
      </w:r>
      <w:r w:rsidRPr="00690DA0">
        <w:rPr>
          <w:rFonts w:ascii="Times New Roman" w:hAnsi="Times New Roman" w:cs="Times New Roman"/>
          <w:sz w:val="24"/>
          <w:szCs w:val="28"/>
        </w:rPr>
        <w:t>ции, ее основные этапы (формирующаяся, развитая и зрелая урбанизация) и их специфика. Урбанизация в развитых и развивающихся странах. Миграции населения, их критерии и виды. Внутренние и внешние, постоянные и временные миграции.</w:t>
      </w:r>
    </w:p>
    <w:p w:rsidR="00697F7E" w:rsidRDefault="00697F7E" w:rsidP="009D0D35">
      <w:pPr>
        <w:tabs>
          <w:tab w:val="num" w:pos="0"/>
          <w:tab w:val="num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0DA0">
        <w:rPr>
          <w:rFonts w:ascii="Times New Roman" w:hAnsi="Times New Roman" w:cs="Times New Roman"/>
          <w:b/>
          <w:sz w:val="24"/>
          <w:szCs w:val="28"/>
        </w:rPr>
        <w:t xml:space="preserve">Человечество — мозаика рас и народов. </w:t>
      </w:r>
      <w:r w:rsidRPr="00690DA0">
        <w:rPr>
          <w:rFonts w:ascii="Times New Roman" w:hAnsi="Times New Roman" w:cs="Times New Roman"/>
          <w:sz w:val="24"/>
          <w:szCs w:val="28"/>
        </w:rPr>
        <w:t>Расовый состав населения мира и его р</w:t>
      </w:r>
      <w:r w:rsidRPr="00690DA0">
        <w:rPr>
          <w:rFonts w:ascii="Times New Roman" w:hAnsi="Times New Roman" w:cs="Times New Roman"/>
          <w:sz w:val="24"/>
          <w:szCs w:val="28"/>
        </w:rPr>
        <w:t>е</w:t>
      </w:r>
      <w:r w:rsidRPr="00690DA0">
        <w:rPr>
          <w:rFonts w:ascii="Times New Roman" w:hAnsi="Times New Roman" w:cs="Times New Roman"/>
          <w:sz w:val="24"/>
          <w:szCs w:val="28"/>
        </w:rPr>
        <w:t>гиональные особенности. Понятие об этносе (народе). Этнические процессы в совреме</w:t>
      </w:r>
      <w:r w:rsidRPr="00690DA0">
        <w:rPr>
          <w:rFonts w:ascii="Times New Roman" w:hAnsi="Times New Roman" w:cs="Times New Roman"/>
          <w:sz w:val="24"/>
          <w:szCs w:val="28"/>
        </w:rPr>
        <w:t>н</w:t>
      </w:r>
      <w:r w:rsidRPr="00690DA0">
        <w:rPr>
          <w:rFonts w:ascii="Times New Roman" w:hAnsi="Times New Roman" w:cs="Times New Roman"/>
          <w:sz w:val="24"/>
          <w:szCs w:val="28"/>
        </w:rPr>
        <w:t>ном мире: объединение, разъединение, консолидация. Национальный состав населения мира; одн</w:t>
      </w:r>
      <w:proofErr w:type="gramStart"/>
      <w:r w:rsidRPr="00690DA0">
        <w:rPr>
          <w:rFonts w:ascii="Times New Roman" w:hAnsi="Times New Roman" w:cs="Times New Roman"/>
          <w:sz w:val="24"/>
          <w:szCs w:val="28"/>
        </w:rPr>
        <w:t>о-</w:t>
      </w:r>
      <w:proofErr w:type="gramEnd"/>
      <w:r w:rsidRPr="00690DA0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690DA0">
        <w:rPr>
          <w:rFonts w:ascii="Times New Roman" w:hAnsi="Times New Roman" w:cs="Times New Roman"/>
          <w:sz w:val="24"/>
          <w:szCs w:val="28"/>
        </w:rPr>
        <w:t>дву</w:t>
      </w:r>
      <w:proofErr w:type="spellEnd"/>
      <w:r w:rsidRPr="00690DA0">
        <w:rPr>
          <w:rFonts w:ascii="Times New Roman" w:hAnsi="Times New Roman" w:cs="Times New Roman"/>
          <w:sz w:val="24"/>
          <w:szCs w:val="28"/>
        </w:rPr>
        <w:t>- и многонациональные страны. Классификация народов мира по язык</w:t>
      </w:r>
      <w:r w:rsidRPr="00690DA0">
        <w:rPr>
          <w:rFonts w:ascii="Times New Roman" w:hAnsi="Times New Roman" w:cs="Times New Roman"/>
          <w:sz w:val="24"/>
          <w:szCs w:val="28"/>
        </w:rPr>
        <w:t>о</w:t>
      </w:r>
      <w:r w:rsidRPr="00690DA0">
        <w:rPr>
          <w:rFonts w:ascii="Times New Roman" w:hAnsi="Times New Roman" w:cs="Times New Roman"/>
          <w:sz w:val="24"/>
          <w:szCs w:val="28"/>
        </w:rPr>
        <w:t xml:space="preserve">вому принципу; основные языковые семьи и группы и особенности </w:t>
      </w:r>
      <w:proofErr w:type="spellStart"/>
      <w:r w:rsidRPr="00690DA0">
        <w:rPr>
          <w:rFonts w:ascii="Times New Roman" w:hAnsi="Times New Roman" w:cs="Times New Roman"/>
          <w:sz w:val="24"/>
          <w:szCs w:val="28"/>
        </w:rPr>
        <w:t>ихразмещения</w:t>
      </w:r>
      <w:proofErr w:type="spellEnd"/>
      <w:r w:rsidRPr="00690DA0">
        <w:rPr>
          <w:rFonts w:ascii="Times New Roman" w:hAnsi="Times New Roman" w:cs="Times New Roman"/>
          <w:sz w:val="24"/>
          <w:szCs w:val="28"/>
        </w:rPr>
        <w:t>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Современная география религий. </w:t>
      </w:r>
      <w:r w:rsidRPr="008A2A37">
        <w:t>Религия, ее географические виды: мировые, э</w:t>
      </w:r>
      <w:r w:rsidRPr="008A2A37">
        <w:t>т</w:t>
      </w:r>
      <w:r w:rsidRPr="008A2A37">
        <w:t>нические, традиционные религии. Очаги возникновения и современная география распр</w:t>
      </w:r>
      <w:r w:rsidRPr="008A2A37">
        <w:t>о</w:t>
      </w:r>
      <w:r w:rsidRPr="008A2A37">
        <w:t>странения основных религий. География паломничества к святым местам. Особенности религиозного состава населения стран мира. Храмовые сооружения как элемент культу</w:t>
      </w:r>
      <w:r w:rsidRPr="008A2A37">
        <w:t>р</w:t>
      </w:r>
      <w:r w:rsidRPr="008A2A37">
        <w:t xml:space="preserve">ного ландшафта; их </w:t>
      </w:r>
      <w:proofErr w:type="spellStart"/>
      <w:r w:rsidRPr="008A2A37">
        <w:t>основныевиды</w:t>
      </w:r>
      <w:proofErr w:type="spellEnd"/>
      <w:r w:rsidRPr="008A2A37">
        <w:t>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>Уровень и качество жизни населения</w:t>
      </w:r>
      <w:r w:rsidRPr="008A2A37">
        <w:t>. Уровень и качество жизни как основные критерии, определяющие условия жизни людей. Основные показатели уровня жизни населения: размеры доходов, размеры производства продукции в расчете на душу насел</w:t>
      </w:r>
      <w:r w:rsidRPr="008A2A37">
        <w:t>е</w:t>
      </w:r>
      <w:r w:rsidRPr="008A2A37">
        <w:t>ния. Богатые и бедные страны мира. Уровень бедности, справедливость в распределении доходов населения. Качество жизни населения и его составляющие: экономическая, эк</w:t>
      </w:r>
      <w:r w:rsidRPr="008A2A37">
        <w:t>о</w:t>
      </w:r>
      <w:r w:rsidRPr="008A2A37">
        <w:t>логическая и социальная. Индекс развития человеческого потенциала как показатель кач</w:t>
      </w:r>
      <w:r w:rsidRPr="008A2A37">
        <w:t>е</w:t>
      </w:r>
      <w:r w:rsidRPr="008A2A37">
        <w:t xml:space="preserve">ства </w:t>
      </w:r>
      <w:proofErr w:type="spellStart"/>
      <w:r w:rsidRPr="008A2A37">
        <w:t>жизнинаселения</w:t>
      </w:r>
      <w:proofErr w:type="spellEnd"/>
      <w:r w:rsidRPr="008A2A37">
        <w:t>.</w:t>
      </w:r>
    </w:p>
    <w:p w:rsidR="00697F7E" w:rsidRPr="00690DA0" w:rsidRDefault="00697F7E" w:rsidP="009D0D35">
      <w:pPr>
        <w:tabs>
          <w:tab w:val="num" w:pos="0"/>
          <w:tab w:val="num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6693">
        <w:rPr>
          <w:rFonts w:ascii="Times New Roman" w:hAnsi="Times New Roman" w:cs="Times New Roman"/>
          <w:sz w:val="24"/>
        </w:rPr>
        <w:t>Практические работы№ 2.</w:t>
      </w:r>
      <w:r w:rsidRPr="00690DA0">
        <w:rPr>
          <w:rFonts w:ascii="Times New Roman" w:hAnsi="Times New Roman" w:cs="Times New Roman"/>
          <w:sz w:val="24"/>
        </w:rPr>
        <w:t xml:space="preserve">Анализ современного состояния естественного движения населения мира. </w:t>
      </w:r>
      <w:r w:rsidRPr="00690DA0">
        <w:rPr>
          <w:rFonts w:ascii="Times New Roman" w:hAnsi="Times New Roman" w:cs="Times New Roman"/>
          <w:b/>
          <w:sz w:val="24"/>
        </w:rPr>
        <w:t xml:space="preserve">3. </w:t>
      </w:r>
      <w:r w:rsidRPr="00690DA0">
        <w:rPr>
          <w:rFonts w:ascii="Times New Roman" w:hAnsi="Times New Roman" w:cs="Times New Roman"/>
          <w:sz w:val="24"/>
        </w:rPr>
        <w:t xml:space="preserve">Составление характеристики «идеального» города </w:t>
      </w:r>
      <w:proofErr w:type="gramStart"/>
      <w:r w:rsidRPr="00690DA0">
        <w:rPr>
          <w:rFonts w:ascii="Times New Roman" w:hAnsi="Times New Roman" w:cs="Times New Roman"/>
          <w:sz w:val="24"/>
        </w:rPr>
        <w:t>—«</w:t>
      </w:r>
      <w:proofErr w:type="spellStart"/>
      <w:proofErr w:type="gramEnd"/>
      <w:r w:rsidRPr="00690DA0">
        <w:rPr>
          <w:rFonts w:ascii="Times New Roman" w:hAnsi="Times New Roman" w:cs="Times New Roman"/>
          <w:sz w:val="24"/>
        </w:rPr>
        <w:t>экополиса</w:t>
      </w:r>
      <w:proofErr w:type="spellEnd"/>
      <w:r w:rsidRPr="00690DA0">
        <w:rPr>
          <w:rFonts w:ascii="Times New Roman" w:hAnsi="Times New Roman" w:cs="Times New Roman"/>
          <w:sz w:val="24"/>
        </w:rPr>
        <w:t>»</w:t>
      </w:r>
    </w:p>
    <w:p w:rsidR="00697F7E" w:rsidRPr="008A2A37" w:rsidRDefault="00697F7E" w:rsidP="009D0D35">
      <w:pPr>
        <w:pStyle w:val="110"/>
        <w:tabs>
          <w:tab w:val="num" w:pos="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Тема3</w:t>
      </w:r>
      <w:r w:rsidRPr="00BE02CE">
        <w:rPr>
          <w:sz w:val="24"/>
          <w:szCs w:val="24"/>
        </w:rPr>
        <w:t>. География</w:t>
      </w:r>
      <w:r w:rsidRPr="008A2A37">
        <w:rPr>
          <w:sz w:val="24"/>
          <w:szCs w:val="24"/>
        </w:rPr>
        <w:t xml:space="preserve"> мирового хозяйства.(14 ч)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Особенности развития современного мирового хозяйства. </w:t>
      </w:r>
      <w:r w:rsidRPr="008A2A37">
        <w:t>Понятие о мировом х</w:t>
      </w:r>
      <w:r w:rsidRPr="008A2A37">
        <w:t>о</w:t>
      </w:r>
      <w:r w:rsidRPr="008A2A37">
        <w:t>зяйстве; основные этапы его развития. Факторы формирования мирового хозяйства: гл</w:t>
      </w:r>
      <w:r w:rsidRPr="008A2A37">
        <w:t>о</w:t>
      </w:r>
      <w:r w:rsidRPr="008A2A37">
        <w:t xml:space="preserve">бализация, интернационализация, научно-техническая революция (НТР), социализация. Научно-технический прогресс и НТР. Научно- технический потенциал и его </w:t>
      </w:r>
      <w:proofErr w:type="spellStart"/>
      <w:r w:rsidRPr="008A2A37">
        <w:t>составля</w:t>
      </w:r>
      <w:r w:rsidRPr="008A2A37">
        <w:t>ю</w:t>
      </w:r>
      <w:r w:rsidRPr="008A2A37">
        <w:t>щие</w:t>
      </w:r>
      <w:proofErr w:type="gramStart"/>
      <w:r w:rsidRPr="008A2A37">
        <w:t>.Г</w:t>
      </w:r>
      <w:proofErr w:type="gramEnd"/>
      <w:r w:rsidRPr="008A2A37">
        <w:t>лобализация</w:t>
      </w:r>
      <w:proofErr w:type="spellEnd"/>
      <w:r w:rsidRPr="008A2A37">
        <w:t xml:space="preserve"> как всемирный процесс; ее проявления в экономической, политической и социальной сферах жизни современного общества. Мировое хозяйство в эпоху глобал</w:t>
      </w:r>
      <w:r w:rsidRPr="008A2A37">
        <w:t>и</w:t>
      </w:r>
      <w:r w:rsidRPr="008A2A37">
        <w:t xml:space="preserve">зации; широкое развитие процессов </w:t>
      </w:r>
      <w:proofErr w:type="spellStart"/>
      <w:r w:rsidRPr="008A2A37">
        <w:t>транснационализации</w:t>
      </w:r>
      <w:proofErr w:type="spellEnd"/>
      <w:r w:rsidRPr="008A2A37">
        <w:t xml:space="preserve"> и экономической интеграции. Географические аспекты экономической интеграции и деятельности транснациональных корпораций (ТНК). Главные интеграционные объединения. Человек в современном мир</w:t>
      </w:r>
      <w:r w:rsidRPr="008A2A37">
        <w:t>о</w:t>
      </w:r>
      <w:r w:rsidRPr="008A2A37">
        <w:t>вом хозяйстве.</w:t>
      </w:r>
    </w:p>
    <w:p w:rsidR="00697F7E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>Факторы размещения хозяйства</w:t>
      </w:r>
      <w:r w:rsidRPr="008A2A37">
        <w:t xml:space="preserve">. Понятия о факторах размещения производства. </w:t>
      </w:r>
      <w:proofErr w:type="gramStart"/>
      <w:r w:rsidRPr="008A2A37">
        <w:t>Основные факторы размещения х</w:t>
      </w:r>
      <w:r>
        <w:t>озяйства: территория, природно-</w:t>
      </w:r>
      <w:r w:rsidRPr="008A2A37">
        <w:t xml:space="preserve">ресурсный потенциал, экономико-географическое положение, трудовые ресурсы, потребитель, транспорт и </w:t>
      </w:r>
      <w:r w:rsidRPr="008A2A37">
        <w:lastRenderedPageBreak/>
        <w:t>связь, научно-технический потенциал; их характеристика.</w:t>
      </w:r>
      <w:proofErr w:type="gramEnd"/>
      <w:r w:rsidRPr="008A2A37">
        <w:t xml:space="preserve"> Изменение роли факторов в процессе исторического развития хозяйства. Тип</w:t>
      </w:r>
      <w:r w:rsidR="009D0D35">
        <w:t xml:space="preserve">ы промышленных районов: </w:t>
      </w:r>
      <w:proofErr w:type="spellStart"/>
      <w:r w:rsidR="009D0D35">
        <w:t>старопр</w:t>
      </w:r>
      <w:r w:rsidR="009D0D35">
        <w:t>о</w:t>
      </w:r>
      <w:r w:rsidRPr="008A2A37">
        <w:t>мышленные</w:t>
      </w:r>
      <w:proofErr w:type="spellEnd"/>
      <w:r w:rsidRPr="008A2A37">
        <w:t>, новые промышленные, районы концентрации новейших производств. Гос</w:t>
      </w:r>
      <w:r w:rsidRPr="008A2A37">
        <w:t>у</w:t>
      </w:r>
      <w:r w:rsidRPr="008A2A37">
        <w:t xml:space="preserve">дарственная </w:t>
      </w:r>
      <w:proofErr w:type="spellStart"/>
      <w:r w:rsidRPr="008A2A37">
        <w:t>региональнаяполитика</w:t>
      </w:r>
      <w:proofErr w:type="spellEnd"/>
      <w:r w:rsidRPr="008A2A37">
        <w:t>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«Кто </w:t>
      </w:r>
      <w:r w:rsidR="009D0D35">
        <w:rPr>
          <w:b/>
        </w:rPr>
        <w:t>есть</w:t>
      </w:r>
      <w:r w:rsidRPr="008A2A37">
        <w:rPr>
          <w:b/>
        </w:rPr>
        <w:t xml:space="preserve"> кто» в мировой экономике. </w:t>
      </w:r>
      <w:r w:rsidRPr="008A2A37">
        <w:t>Страны мира в мировом хозяйстве. Осно</w:t>
      </w:r>
      <w:r w:rsidRPr="008A2A37">
        <w:t>в</w:t>
      </w:r>
      <w:r w:rsidRPr="008A2A37">
        <w:t>ные экономические показатели, определяющие место страны: размеры (масштабы), стру</w:t>
      </w:r>
      <w:r w:rsidRPr="008A2A37">
        <w:t>к</w:t>
      </w:r>
      <w:r w:rsidRPr="008A2A37">
        <w:t>тура, темпы и уровень развития экономики. Показатели размеров экономики: валовой внутренний продукт (ВВП) и валовой национальный продукт (ВНП); страны-лидеры по размерам ВВП. Структура хозяйства и соотношение важнейших сфер экономики (сел</w:t>
      </w:r>
      <w:r w:rsidRPr="008A2A37">
        <w:t>ь</w:t>
      </w:r>
      <w:r w:rsidRPr="008A2A37">
        <w:t>ского хозяйства, промышленности и непроизводственной сферы) по занятости населения и стоимости произведенной продукции. Различия в темпах экономического развития в странах мира на рубеже XX—XXI вв.; их социально-экономическая обусловленность. О</w:t>
      </w:r>
      <w:r w:rsidRPr="008A2A37">
        <w:t>с</w:t>
      </w:r>
      <w:r w:rsidRPr="008A2A37">
        <w:t>новные показатели, характеризующие уровень экономического развития страны: ВВП на душу населения, производительность труда, доля наукоемкой продукции в производстве и экспорте и др.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Мировое аграрное производство. </w:t>
      </w:r>
      <w:r w:rsidRPr="008A2A37">
        <w:t>Значение аграрного производства. Страны-лидеры по производству сельскохозяйственной продукции. Структура производства в м</w:t>
      </w:r>
      <w:r w:rsidRPr="008A2A37">
        <w:t>и</w:t>
      </w:r>
      <w:r w:rsidRPr="008A2A37">
        <w:t>ровом сельском хозяйстве и ее региональные различия. Структура и география мирового растениеводства; ведущая роль зерновых и технических культур (главные культуры). Ге</w:t>
      </w:r>
      <w:r w:rsidRPr="008A2A37">
        <w:t>о</w:t>
      </w:r>
      <w:r w:rsidRPr="008A2A37">
        <w:t>графия мирового животно</w:t>
      </w:r>
      <w:r>
        <w:t xml:space="preserve">водства, </w:t>
      </w:r>
      <w:r w:rsidRPr="008A2A37">
        <w:t>особенности размещения скотоводства, свиноводства и овцеводства. Уровень развития сельского хозяйства и его показатели: производительность труда, производство продукции в расчете на душу населения и единицу сельскохозя</w:t>
      </w:r>
      <w:r w:rsidRPr="008A2A37">
        <w:t>й</w:t>
      </w:r>
      <w:r w:rsidRPr="008A2A37">
        <w:t>ственных угодий, уровень механизации и химизации, самообеспеченность страны прод</w:t>
      </w:r>
      <w:r w:rsidRPr="008A2A37">
        <w:t>о</w:t>
      </w:r>
      <w:r w:rsidRPr="008A2A37">
        <w:t>вольствием и др.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Горнодобывающая промышленность мира. </w:t>
      </w:r>
      <w:r w:rsidRPr="008A2A37">
        <w:t>Горнодобывающая промышленность в мировом хозяйстве. Структура добычи минерального сырья; особая роль топлива и м</w:t>
      </w:r>
      <w:r w:rsidRPr="008A2A37">
        <w:t>е</w:t>
      </w:r>
      <w:r w:rsidRPr="008A2A37">
        <w:t>таллических руд. Изменения в структуре производства и географии мировой топливной промышленности. Особенности географии добычи минерального сырья. Страны-лидеры в добыче полезных ископаемых; главные горнодобывающие державы. Актуальные пробл</w:t>
      </w:r>
      <w:r w:rsidRPr="008A2A37">
        <w:t>е</w:t>
      </w:r>
      <w:r w:rsidRPr="008A2A37">
        <w:t xml:space="preserve">мы развития горнодобывающей промышленности мира: </w:t>
      </w:r>
      <w:proofErr w:type="spellStart"/>
      <w:r w:rsidRPr="008A2A37">
        <w:t>ресурсообеспеченность</w:t>
      </w:r>
      <w:proofErr w:type="spellEnd"/>
      <w:r w:rsidRPr="008A2A37">
        <w:t>, раци</w:t>
      </w:r>
      <w:r w:rsidRPr="008A2A37">
        <w:t>о</w:t>
      </w:r>
      <w:r w:rsidRPr="008A2A37">
        <w:t>нальное использование, резкие колебания цен на сырье и пр.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Обрабатывающая промышленность мира. </w:t>
      </w:r>
      <w:r w:rsidRPr="008A2A37">
        <w:t>Роль обрабатывающей промышленн</w:t>
      </w:r>
      <w:r w:rsidRPr="008A2A37">
        <w:t>о</w:t>
      </w:r>
      <w:r w:rsidRPr="008A2A37">
        <w:t>сти в мировом хозяйстве. Особенности географии мировой обрабатывающей промышле</w:t>
      </w:r>
      <w:r w:rsidRPr="008A2A37">
        <w:t>н</w:t>
      </w:r>
      <w:r w:rsidRPr="008A2A37">
        <w:t>ности; ведущая роль стран Азии, страны-лидеры. Прогрессивные сдвиги в структуре о</w:t>
      </w:r>
      <w:r w:rsidRPr="008A2A37">
        <w:t>б</w:t>
      </w:r>
      <w:r w:rsidRPr="008A2A37">
        <w:t>рабатывающей промышленности; ведущая роль машиностроения и химической промы</w:t>
      </w:r>
      <w:r w:rsidRPr="008A2A37">
        <w:t>ш</w:t>
      </w:r>
      <w:r w:rsidRPr="008A2A37">
        <w:t>ленности. Структура мирового машиностроения; особое значение автомобильной пр</w:t>
      </w:r>
      <w:r w:rsidRPr="008A2A37">
        <w:t>о</w:t>
      </w:r>
      <w:r w:rsidRPr="008A2A37">
        <w:t>мышленности, ее современная география.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Непроизводственная сфера мирового хозяйства. </w:t>
      </w:r>
      <w:r w:rsidRPr="008A2A37">
        <w:t>Место непроизводственной сф</w:t>
      </w:r>
      <w:r w:rsidRPr="008A2A37">
        <w:t>е</w:t>
      </w:r>
      <w:r w:rsidRPr="008A2A37">
        <w:t>ры в мировом хозяйстве. Структура непроизводственной сферы: услуги, финансы, тран</w:t>
      </w:r>
      <w:r w:rsidRPr="008A2A37">
        <w:t>с</w:t>
      </w:r>
      <w:r w:rsidRPr="008A2A37">
        <w:t>порт и связь, внутренняя торговля, управление. Особенности географии отдельных сект</w:t>
      </w:r>
      <w:r w:rsidRPr="008A2A37">
        <w:t>о</w:t>
      </w:r>
      <w:r w:rsidRPr="008A2A37">
        <w:t>ров непроизводственной сферы. Главные виды деловых и потребительских услуг; их ге</w:t>
      </w:r>
      <w:r w:rsidRPr="008A2A37">
        <w:t>о</w:t>
      </w:r>
      <w:r w:rsidRPr="008A2A37">
        <w:t>графия.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Мировая транспортная система. </w:t>
      </w:r>
      <w:r w:rsidRPr="008A2A37">
        <w:t>Транспортная система мира; ее география; вли</w:t>
      </w:r>
      <w:r w:rsidRPr="008A2A37">
        <w:t>я</w:t>
      </w:r>
      <w:r w:rsidRPr="008A2A37">
        <w:t>ние НТР; роль отдельных видов транспорта. Обеспеченность транспортными путями. Т</w:t>
      </w:r>
      <w:r w:rsidRPr="008A2A37">
        <w:t>и</w:t>
      </w:r>
      <w:r w:rsidRPr="008A2A37">
        <w:t>пы конфигурации транспортной сети. География мировых грузопотоков. Уровень разв</w:t>
      </w:r>
      <w:r w:rsidRPr="008A2A37">
        <w:t>и</w:t>
      </w:r>
      <w:r w:rsidRPr="008A2A37">
        <w:t>тия транспорта и его показатели.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Современная информационная экономика. </w:t>
      </w:r>
      <w:r w:rsidRPr="008A2A37">
        <w:t>Развитие информационной экономики и информационной индустрии в постиндустриальную эпоху. Структура и география и</w:t>
      </w:r>
      <w:r w:rsidRPr="008A2A37">
        <w:t>н</w:t>
      </w:r>
      <w:r w:rsidRPr="008A2A37">
        <w:t xml:space="preserve">формационной экономики. Основные виды информационных услуг. Типы научно-производственных центров: </w:t>
      </w:r>
      <w:proofErr w:type="spellStart"/>
      <w:r w:rsidRPr="008A2A37">
        <w:t>технополисы</w:t>
      </w:r>
      <w:proofErr w:type="spellEnd"/>
      <w:r w:rsidRPr="008A2A37">
        <w:t>, города науки, технопарки; их географическая специфика.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lastRenderedPageBreak/>
        <w:t xml:space="preserve">Современные мирохозяйственные связи. </w:t>
      </w:r>
      <w:r w:rsidRPr="008A2A37">
        <w:t>Международное географическое разд</w:t>
      </w:r>
      <w:r w:rsidRPr="008A2A37">
        <w:t>е</w:t>
      </w:r>
      <w:r w:rsidRPr="008A2A37">
        <w:t xml:space="preserve">ление труда (МГРТ) как основа развития международных экономических отношений (МЭО). Труды Н. Н. </w:t>
      </w:r>
      <w:proofErr w:type="spellStart"/>
      <w:r w:rsidRPr="008A2A37">
        <w:t>Баранского</w:t>
      </w:r>
      <w:proofErr w:type="spellEnd"/>
      <w:r w:rsidRPr="008A2A37">
        <w:t xml:space="preserve">. Международная специализация производства и ее виды: межотраслевая, предметная, технологическая, </w:t>
      </w:r>
      <w:proofErr w:type="spellStart"/>
      <w:r w:rsidRPr="008A2A37">
        <w:t>подетальная</w:t>
      </w:r>
      <w:proofErr w:type="spellEnd"/>
      <w:r w:rsidRPr="008A2A37">
        <w:t xml:space="preserve">. </w:t>
      </w:r>
      <w:proofErr w:type="spellStart"/>
      <w:r w:rsidRPr="008A2A37">
        <w:t>Подетальная</w:t>
      </w:r>
      <w:proofErr w:type="spellEnd"/>
      <w:r w:rsidRPr="008A2A37">
        <w:t xml:space="preserve"> специализация и международное кооперирование производства. Масштабы участия стран в МЭО; ведущая роль стран-лидеров (США, Япония, Китай, Германия). Степень участия стран в МЭО; ра</w:t>
      </w:r>
      <w:r w:rsidRPr="008A2A37">
        <w:t>з</w:t>
      </w:r>
      <w:r w:rsidRPr="008A2A37">
        <w:t>личный уровень открытости их экономики. Понятие о международной конкурентоспосо</w:t>
      </w:r>
      <w:r w:rsidRPr="008A2A37">
        <w:t>б</w:t>
      </w:r>
      <w:r w:rsidRPr="008A2A37">
        <w:t>ности стран; факторы, ее определяющие. Основные формы МЭО: международная специ</w:t>
      </w:r>
      <w:r w:rsidRPr="008A2A37">
        <w:t>а</w:t>
      </w:r>
      <w:r w:rsidRPr="008A2A37">
        <w:t>лизация и кооперирование производства, внешняя торговлятовар</w:t>
      </w:r>
      <w:r w:rsidRPr="008A2A37">
        <w:t>а</w:t>
      </w:r>
      <w:r w:rsidRPr="008A2A37">
        <w:t>ми</w:t>
      </w:r>
      <w:proofErr w:type="gramStart"/>
      <w:r w:rsidRPr="008A2A37">
        <w:t>,в</w:t>
      </w:r>
      <w:proofErr w:type="gramEnd"/>
      <w:r w:rsidRPr="008A2A37">
        <w:t>нешняяторговляуслугами(финансовыеотношения,торговля научно-техническими зн</w:t>
      </w:r>
      <w:r w:rsidRPr="008A2A37">
        <w:t>а</w:t>
      </w:r>
      <w:r w:rsidRPr="008A2A37">
        <w:t>ниями, международный туризм, международный рынок рабочей силы).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Внешняя торговля товарами. </w:t>
      </w:r>
      <w:r w:rsidRPr="008A2A37">
        <w:t>Динамичное развитие внешней торговли как свид</w:t>
      </w:r>
      <w:r w:rsidRPr="008A2A37">
        <w:t>е</w:t>
      </w:r>
      <w:r w:rsidRPr="008A2A37">
        <w:t>тельство дальнейшей интернационализации производства. Прогрессивные сдвиги в стру</w:t>
      </w:r>
      <w:r w:rsidRPr="008A2A37">
        <w:t>к</w:t>
      </w:r>
      <w:r w:rsidRPr="008A2A37">
        <w:t>туре внешней торговли — постоянное увеличение доли готовой промышленной проду</w:t>
      </w:r>
      <w:r w:rsidRPr="008A2A37">
        <w:t>к</w:t>
      </w:r>
      <w:r w:rsidRPr="008A2A37">
        <w:t>ции и уменьшение доли сырья. Особенности географии мировой внешней торговли; в</w:t>
      </w:r>
      <w:r w:rsidRPr="008A2A37">
        <w:t>е</w:t>
      </w:r>
      <w:r w:rsidRPr="008A2A37">
        <w:t xml:space="preserve">дущая роль Европы и Азии и стран-лидеров (США, Китай и Германия). Главные торговые потоки: </w:t>
      </w:r>
      <w:proofErr w:type="spellStart"/>
      <w:r w:rsidRPr="008A2A37">
        <w:t>внутриевропейская</w:t>
      </w:r>
      <w:proofErr w:type="spellEnd"/>
      <w:r w:rsidRPr="008A2A37">
        <w:t xml:space="preserve"> и </w:t>
      </w:r>
      <w:proofErr w:type="spellStart"/>
      <w:r w:rsidRPr="008A2A37">
        <w:t>внутриазиатская</w:t>
      </w:r>
      <w:proofErr w:type="spellEnd"/>
      <w:r w:rsidRPr="008A2A37">
        <w:t xml:space="preserve"> торговля. Баланс (сальдо) внешней торго</w:t>
      </w:r>
      <w:r w:rsidRPr="008A2A37">
        <w:t>в</w:t>
      </w:r>
      <w:r w:rsidRPr="008A2A37">
        <w:t>ли; факторы его формирования и экономическая роль. Уровень развития внешней торго</w:t>
      </w:r>
      <w:r w:rsidRPr="008A2A37">
        <w:t>в</w:t>
      </w:r>
      <w:r w:rsidRPr="008A2A37">
        <w:t>ли.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Международные финансовые отношения. </w:t>
      </w:r>
      <w:r w:rsidRPr="008A2A37">
        <w:t>Международные финансовые отнош</w:t>
      </w:r>
      <w:r w:rsidRPr="008A2A37">
        <w:t>е</w:t>
      </w:r>
      <w:r w:rsidRPr="008A2A37">
        <w:t>ния (МФО) как совокупность трех мировых рынков — валютного, кредитного и инвест</w:t>
      </w:r>
      <w:r w:rsidRPr="008A2A37">
        <w:t>и</w:t>
      </w:r>
      <w:r w:rsidRPr="008A2A37">
        <w:t xml:space="preserve">ционного. Понятие о валюте; виды валют: </w:t>
      </w:r>
      <w:proofErr w:type="gramStart"/>
      <w:r w:rsidRPr="008A2A37">
        <w:t>национальная</w:t>
      </w:r>
      <w:proofErr w:type="gramEnd"/>
      <w:r w:rsidRPr="008A2A37">
        <w:t>, иностранная, коллективная, р</w:t>
      </w:r>
      <w:r w:rsidRPr="008A2A37">
        <w:t>е</w:t>
      </w:r>
      <w:r w:rsidRPr="008A2A37">
        <w:t>зервная. Главная коллективная валюта — евро и география ее распространения. Доллар США и евро — основные резервные валюты мира. География мировой валютной торго</w:t>
      </w:r>
      <w:r w:rsidRPr="008A2A37">
        <w:t>в</w:t>
      </w:r>
      <w:r w:rsidRPr="008A2A37">
        <w:t>ли. Валютные резервы и золотой запас стран мира; источники их формирования и экон</w:t>
      </w:r>
      <w:r w:rsidRPr="008A2A37">
        <w:t>о</w:t>
      </w:r>
      <w:r w:rsidRPr="008A2A37">
        <w:t>мическая роль. Роль международных кредитов в развитии экономики; государственное и частное кредитование. Внешняя задолженность стран мира; причины ее образования и возможности ликвидации. Мировой рынок инвестиций и его география. Новые мировые финансовые центры и специфика их деятельности («налоговые гавани» и офшоры).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Международный туризм. </w:t>
      </w:r>
      <w:r w:rsidRPr="008A2A37">
        <w:t xml:space="preserve">Экономическая роль международного туризма. </w:t>
      </w:r>
      <w:proofErr w:type="gramStart"/>
      <w:r w:rsidRPr="008A2A37">
        <w:t>Класс</w:t>
      </w:r>
      <w:r w:rsidRPr="008A2A37">
        <w:t>и</w:t>
      </w:r>
      <w:r w:rsidRPr="008A2A37">
        <w:t>фикация видов туризма: приморский, морской круизный, горнолыжный, познавательный, религиозный, паломнический и др.; их география.</w:t>
      </w:r>
      <w:proofErr w:type="gramEnd"/>
      <w:r w:rsidRPr="008A2A37">
        <w:t xml:space="preserve"> Основные туристические потоки: </w:t>
      </w:r>
      <w:proofErr w:type="spellStart"/>
      <w:r w:rsidRPr="008A2A37">
        <w:t>вну</w:t>
      </w:r>
      <w:r w:rsidRPr="008A2A37">
        <w:t>т</w:t>
      </w:r>
      <w:r w:rsidRPr="008A2A37">
        <w:t>риевропейский</w:t>
      </w:r>
      <w:proofErr w:type="spellEnd"/>
      <w:r w:rsidRPr="008A2A37">
        <w:t xml:space="preserve">, </w:t>
      </w:r>
      <w:proofErr w:type="gramStart"/>
      <w:r w:rsidRPr="008A2A37">
        <w:t>американо-европейский</w:t>
      </w:r>
      <w:proofErr w:type="gramEnd"/>
      <w:r w:rsidRPr="008A2A37">
        <w:t>. Регионы и страны-лидеры международного т</w:t>
      </w:r>
      <w:r w:rsidRPr="008A2A37">
        <w:t>у</w:t>
      </w:r>
      <w:r w:rsidRPr="008A2A37">
        <w:t>ризма; ведущая роль европейских стран (Франции, Испании и Италии), а также США и Китая.</w:t>
      </w:r>
    </w:p>
    <w:p w:rsidR="00697F7E" w:rsidRPr="008A2A37" w:rsidRDefault="00697F7E" w:rsidP="009D0D35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693">
        <w:rPr>
          <w:rFonts w:ascii="Times New Roman" w:hAnsi="Times New Roman" w:cs="Times New Roman"/>
          <w:sz w:val="24"/>
          <w:szCs w:val="24"/>
        </w:rPr>
        <w:t>Практические работы № 4.</w:t>
      </w:r>
      <w:r w:rsidRPr="008A2A37">
        <w:rPr>
          <w:rFonts w:ascii="Times New Roman" w:hAnsi="Times New Roman" w:cs="Times New Roman"/>
          <w:sz w:val="24"/>
          <w:szCs w:val="24"/>
        </w:rPr>
        <w:t>Составление характеристики автомобильной промышле</w:t>
      </w:r>
      <w:r w:rsidRPr="008A2A37">
        <w:rPr>
          <w:rFonts w:ascii="Times New Roman" w:hAnsi="Times New Roman" w:cs="Times New Roman"/>
          <w:sz w:val="24"/>
          <w:szCs w:val="24"/>
        </w:rPr>
        <w:t>н</w:t>
      </w:r>
      <w:r w:rsidRPr="008A2A37">
        <w:rPr>
          <w:rFonts w:ascii="Times New Roman" w:hAnsi="Times New Roman" w:cs="Times New Roman"/>
          <w:sz w:val="24"/>
          <w:szCs w:val="24"/>
        </w:rPr>
        <w:t>ности мира.</w:t>
      </w:r>
    </w:p>
    <w:p w:rsidR="00697F7E" w:rsidRPr="008A2A37" w:rsidRDefault="00697F7E" w:rsidP="009D0D35">
      <w:pPr>
        <w:pStyle w:val="110"/>
        <w:tabs>
          <w:tab w:val="num" w:pos="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Р</w:t>
      </w:r>
      <w:r w:rsidRPr="008A2A37">
        <w:rPr>
          <w:sz w:val="24"/>
          <w:szCs w:val="24"/>
        </w:rPr>
        <w:t>аздел 2. Многоликая планета (39 ч)</w:t>
      </w:r>
    </w:p>
    <w:p w:rsidR="00697F7E" w:rsidRPr="008A2A37" w:rsidRDefault="00697F7E" w:rsidP="009D0D35">
      <w:pPr>
        <w:pStyle w:val="110"/>
        <w:tabs>
          <w:tab w:val="num" w:pos="0"/>
        </w:tabs>
        <w:ind w:left="0" w:firstLine="567"/>
        <w:rPr>
          <w:sz w:val="24"/>
          <w:szCs w:val="24"/>
        </w:rPr>
      </w:pPr>
      <w:r w:rsidRPr="008A2A37">
        <w:rPr>
          <w:sz w:val="24"/>
          <w:szCs w:val="24"/>
        </w:rPr>
        <w:t>Тема</w:t>
      </w:r>
      <w:proofErr w:type="gramStart"/>
      <w:r w:rsidRPr="008A2A37">
        <w:rPr>
          <w:sz w:val="24"/>
          <w:szCs w:val="24"/>
        </w:rPr>
        <w:t>4</w:t>
      </w:r>
      <w:proofErr w:type="gramEnd"/>
      <w:r w:rsidRPr="008A2A37">
        <w:rPr>
          <w:sz w:val="24"/>
          <w:szCs w:val="24"/>
        </w:rPr>
        <w:t>. Г</w:t>
      </w:r>
      <w:r>
        <w:rPr>
          <w:sz w:val="24"/>
          <w:szCs w:val="24"/>
        </w:rPr>
        <w:t>е</w:t>
      </w:r>
      <w:r w:rsidRPr="008A2A37">
        <w:rPr>
          <w:sz w:val="24"/>
          <w:szCs w:val="24"/>
        </w:rPr>
        <w:t>ографический облик мира (2 ч)</w:t>
      </w:r>
    </w:p>
    <w:p w:rsidR="00697F7E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Общая характеристика регионов и стран мира. </w:t>
      </w:r>
      <w:r w:rsidRPr="008A2A37">
        <w:t>Понятие о географическом рег</w:t>
      </w:r>
      <w:r w:rsidRPr="008A2A37">
        <w:t>и</w:t>
      </w:r>
      <w:r w:rsidRPr="008A2A37">
        <w:t xml:space="preserve">оне и </w:t>
      </w:r>
      <w:proofErr w:type="spellStart"/>
      <w:r w:rsidRPr="008A2A37">
        <w:t>субрегионе</w:t>
      </w:r>
      <w:proofErr w:type="spellEnd"/>
      <w:r w:rsidRPr="008A2A37">
        <w:t>. Части света как историко-географические регионы мира; их географ</w:t>
      </w:r>
      <w:r w:rsidRPr="008A2A37">
        <w:t>и</w:t>
      </w:r>
      <w:r w:rsidRPr="008A2A37">
        <w:t>ческое наследие и географическая специфика. Географическое наследие как элемент кул</w:t>
      </w:r>
      <w:r w:rsidRPr="008A2A37">
        <w:t>ь</w:t>
      </w:r>
      <w:r w:rsidRPr="008A2A37">
        <w:t>туры и цивилизации, оказавший большое влияние на современные географические ос</w:t>
      </w:r>
      <w:r w:rsidRPr="008A2A37">
        <w:t>о</w:t>
      </w:r>
      <w:r w:rsidRPr="008A2A37">
        <w:t>бенности региона. Географическая специфика региона как историко-географический ан</w:t>
      </w:r>
      <w:r w:rsidRPr="008A2A37">
        <w:t>а</w:t>
      </w:r>
      <w:r w:rsidRPr="008A2A37">
        <w:t>лиз пространственного рисунка размещения населения и хозяйства. Особенности состава каждого региона мира. Место регионов в современном мире. Политическая карта как п</w:t>
      </w:r>
      <w:r w:rsidRPr="008A2A37">
        <w:t>о</w:t>
      </w:r>
      <w:r w:rsidRPr="008A2A37">
        <w:t>литический портрет мира; ее особенности. Государства и страны на политической карте. Особенности территории стран: географическое положение, величина, конфигурация. Государственное устройство стран мира: формы правления (республики и монархии) и территориально-государственное устройство (унитарные страны и федерации). Специф</w:t>
      </w:r>
      <w:r w:rsidRPr="008A2A37">
        <w:t>и</w:t>
      </w:r>
      <w:r w:rsidRPr="008A2A37">
        <w:t>ка государственного устройства некоторых стран мира: абсолютные и теократические м</w:t>
      </w:r>
      <w:r w:rsidRPr="008A2A37">
        <w:t>о</w:t>
      </w:r>
      <w:r w:rsidRPr="008A2A37">
        <w:t>нархии, страны Содружества и др. Непризнанные государства на карте мира.</w:t>
      </w:r>
    </w:p>
    <w:p w:rsidR="00697F7E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lastRenderedPageBreak/>
        <w:t xml:space="preserve">Геополитический образ мира. </w:t>
      </w:r>
      <w:r w:rsidRPr="008A2A37">
        <w:t>Понятие о геополитике. Составляющие геополит</w:t>
      </w:r>
      <w:r w:rsidRPr="008A2A37">
        <w:t>и</w:t>
      </w:r>
      <w:r w:rsidRPr="008A2A37">
        <w:t xml:space="preserve">ки: определение сферы геополитических интересов страны, </w:t>
      </w:r>
      <w:proofErr w:type="spellStart"/>
      <w:r w:rsidRPr="008A2A37">
        <w:t>построениесистемы</w:t>
      </w:r>
      <w:proofErr w:type="spellEnd"/>
      <w:r w:rsidRPr="008A2A37">
        <w:t xml:space="preserve"> отнош</w:t>
      </w:r>
      <w:r w:rsidRPr="008A2A37">
        <w:t>е</w:t>
      </w:r>
      <w:r w:rsidRPr="008A2A37">
        <w:t>ний с различными странами, разработка методов обеспечения интересов государства. Сферы геополитических интересов различных стран мира и методы обеспечения геопол</w:t>
      </w:r>
      <w:r w:rsidRPr="008A2A37">
        <w:t>и</w:t>
      </w:r>
      <w:r w:rsidRPr="008A2A37">
        <w:t>тических интересов страны: экономические, политические, военные, культурологические и др. Геополитическое положение стран мира и его составляющие: экономическая и вое</w:t>
      </w:r>
      <w:r w:rsidRPr="008A2A37">
        <w:t>н</w:t>
      </w:r>
      <w:r w:rsidRPr="008A2A37">
        <w:t>ная мощь, ресурсный потенциал и др. Современная геополитическая ситуация в мире. П</w:t>
      </w:r>
      <w:r w:rsidRPr="008A2A37">
        <w:t>о</w:t>
      </w:r>
      <w:r w:rsidRPr="008A2A37">
        <w:t>литическая география как ветвь географической науки.</w:t>
      </w:r>
    </w:p>
    <w:p w:rsidR="00697F7E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9B6693">
        <w:t>Практическая работа № 5</w:t>
      </w:r>
      <w:r w:rsidRPr="008A2A37">
        <w:rPr>
          <w:b/>
        </w:rPr>
        <w:t xml:space="preserve">. </w:t>
      </w:r>
      <w:r w:rsidRPr="008A2A37">
        <w:t>Составление сравнительной характеристики геополитич</w:t>
      </w:r>
      <w:r w:rsidRPr="008A2A37">
        <w:t>е</w:t>
      </w:r>
      <w:r w:rsidRPr="008A2A37">
        <w:t>ского положения стран мира.</w:t>
      </w:r>
    </w:p>
    <w:p w:rsidR="00697F7E" w:rsidRPr="00DA6D8A" w:rsidRDefault="00697F7E" w:rsidP="009D0D35">
      <w:pPr>
        <w:pStyle w:val="a8"/>
        <w:tabs>
          <w:tab w:val="num" w:pos="0"/>
        </w:tabs>
        <w:spacing w:after="0"/>
        <w:ind w:firstLine="567"/>
        <w:jc w:val="both"/>
        <w:rPr>
          <w:b/>
        </w:rPr>
      </w:pPr>
      <w:r w:rsidRPr="00DA6D8A">
        <w:rPr>
          <w:b/>
        </w:rPr>
        <w:t>Тема5.Зарубежная Европа</w:t>
      </w:r>
      <w:r>
        <w:rPr>
          <w:b/>
        </w:rPr>
        <w:t xml:space="preserve"> (9</w:t>
      </w:r>
      <w:r w:rsidRPr="00DA6D8A">
        <w:rPr>
          <w:b/>
        </w:rPr>
        <w:t xml:space="preserve"> ч)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Зарубежная Европа в современном мире. </w:t>
      </w:r>
      <w:r w:rsidRPr="008A2A37">
        <w:t>Место зарубежной Европы: небольшая территория и численность населения, ограниченный природн</w:t>
      </w:r>
      <w:proofErr w:type="gramStart"/>
      <w:r w:rsidRPr="008A2A37">
        <w:t>о-</w:t>
      </w:r>
      <w:proofErr w:type="gramEnd"/>
      <w:r w:rsidRPr="008A2A37">
        <w:t xml:space="preserve"> ресурсный потенциал, крупный экономический и военный потенциал, большой геополитический вес. Политич</w:t>
      </w:r>
      <w:r w:rsidRPr="008A2A37">
        <w:t>е</w:t>
      </w:r>
      <w:r w:rsidRPr="008A2A37">
        <w:t>ская карта и изменения на ней во второй половине XX в. Высокая степень заселенности территории. Старение нации и массовая иммиграция. Зрелая урбанизация; крупнейшие агломерации и мегалополисы. Однородность этнического и религиозного состава насел</w:t>
      </w:r>
      <w:r w:rsidRPr="008A2A37">
        <w:t>е</w:t>
      </w:r>
      <w:r w:rsidRPr="008A2A37">
        <w:t>ния большинства стран. Этнические и конфессиональные проблемы и конфликты. Кру</w:t>
      </w:r>
      <w:r w:rsidRPr="008A2A37">
        <w:t>п</w:t>
      </w:r>
      <w:r w:rsidRPr="008A2A37">
        <w:t>ный экономический потенциал, ведущие позиции в системе международных экономич</w:t>
      </w:r>
      <w:r w:rsidRPr="008A2A37">
        <w:t>е</w:t>
      </w:r>
      <w:r w:rsidRPr="008A2A37">
        <w:t>ских отношений. Европа — зона самых активных интеграционных процессов. Влияние интеграции на географию хозяйства региона. Особенности географического (простра</w:t>
      </w:r>
      <w:r w:rsidRPr="008A2A37">
        <w:t>н</w:t>
      </w:r>
      <w:r w:rsidRPr="008A2A37">
        <w:t>ственного) рисунка европейского хозяйства: высокая степень освоенности территории, единое экономическое пространство. Современный пространственный рисунок европе</w:t>
      </w:r>
      <w:r w:rsidRPr="008A2A37">
        <w:t>й</w:t>
      </w:r>
      <w:r w:rsidRPr="008A2A37">
        <w:t xml:space="preserve">ского хозяйства; европейское экономическое ядро, основные экономические ареалы, </w:t>
      </w:r>
      <w:proofErr w:type="gramStart"/>
      <w:r w:rsidRPr="008A2A37">
        <w:t>гла</w:t>
      </w:r>
      <w:r w:rsidRPr="008A2A37">
        <w:t>в</w:t>
      </w:r>
      <w:r w:rsidRPr="008A2A37">
        <w:t>ная</w:t>
      </w:r>
      <w:proofErr w:type="gramEnd"/>
      <w:r w:rsidRPr="008A2A37">
        <w:t xml:space="preserve"> </w:t>
      </w:r>
      <w:proofErr w:type="spellStart"/>
      <w:r w:rsidRPr="008A2A37">
        <w:t>экономическаяось</w:t>
      </w:r>
      <w:proofErr w:type="spellEnd"/>
      <w:r w:rsidRPr="008A2A37">
        <w:t>.</w:t>
      </w:r>
    </w:p>
    <w:p w:rsidR="00697F7E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Внутренние различия в Европе. Северная Европа. Норвегия: природная среда в жизни человека. </w:t>
      </w:r>
      <w:r w:rsidRPr="008A2A37">
        <w:t xml:space="preserve">Природные, политические и социально-экономические различия внутри зарубежной Европы. Географические </w:t>
      </w:r>
      <w:proofErr w:type="spellStart"/>
      <w:r w:rsidRPr="008A2A37">
        <w:t>субрегионы</w:t>
      </w:r>
      <w:proofErr w:type="spellEnd"/>
      <w:r w:rsidRPr="008A2A37">
        <w:t xml:space="preserve"> и их специфика. </w:t>
      </w:r>
      <w:proofErr w:type="gramStart"/>
      <w:r w:rsidRPr="008A2A37">
        <w:t>Северная Европа: пр</w:t>
      </w:r>
      <w:r w:rsidRPr="008A2A37">
        <w:t>и</w:t>
      </w:r>
      <w:r w:rsidRPr="008A2A37">
        <w:t>морское положение; морские, лесные, гидроэнергетические ресурсы; малая численность населения и высокие стандарты жизни; старые (рыболовство, лесное хозяйство, судохо</w:t>
      </w:r>
      <w:r w:rsidRPr="008A2A37">
        <w:t>д</w:t>
      </w:r>
      <w:r w:rsidRPr="008A2A37">
        <w:t>ство и пр.) и новые (добыча нефти и природного газа, электроника и пр.) отрасли межд</w:t>
      </w:r>
      <w:r w:rsidRPr="008A2A37">
        <w:t>у</w:t>
      </w:r>
      <w:r w:rsidRPr="008A2A37">
        <w:t>народной специализации хозяйства.</w:t>
      </w:r>
      <w:proofErr w:type="gramEnd"/>
      <w:r w:rsidRPr="008A2A37">
        <w:t xml:space="preserve"> Природные условия и природные ресурсы как основа зарождения и развития хозяйства Норвегии. Особая роль моря в жизни </w:t>
      </w:r>
      <w:proofErr w:type="spellStart"/>
      <w:r w:rsidRPr="008A2A37">
        <w:t>норве</w:t>
      </w:r>
      <w:r w:rsidRPr="008A2A37">
        <w:t>ж</w:t>
      </w:r>
      <w:r w:rsidRPr="008A2A37">
        <w:t>цев</w:t>
      </w:r>
      <w:proofErr w:type="gramStart"/>
      <w:r w:rsidRPr="008A2A37">
        <w:t>.Т</w:t>
      </w:r>
      <w:proofErr w:type="gramEnd"/>
      <w:r w:rsidRPr="008A2A37">
        <w:t>радиционные</w:t>
      </w:r>
      <w:proofErr w:type="spellEnd"/>
      <w:r w:rsidRPr="008A2A37">
        <w:t xml:space="preserve"> виды хозяйства: морское и лесное хозяйство, горно- металлургическое производство. Развитие рыболовства, морского транспорта, целлюлозно-бумажной и алюминиевой промышленности. Нефтяная эпоха в жизни Норвегии; изменения в структ</w:t>
      </w:r>
      <w:r w:rsidRPr="008A2A37">
        <w:t>у</w:t>
      </w:r>
      <w:r w:rsidRPr="008A2A37">
        <w:t>ре хозяйства и новая международная специализация страны; значительное повышение уровня жизни населения. Особенности размещения населения и хозяйства страны: особая роль прибрежных районов и столичной агломерации.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Средняя Европа. Германия — «экономический локомотив Европы». </w:t>
      </w:r>
      <w:r w:rsidRPr="008A2A37">
        <w:t>Географ</w:t>
      </w:r>
      <w:r w:rsidRPr="008A2A37">
        <w:t>и</w:t>
      </w:r>
      <w:r w:rsidRPr="008A2A37">
        <w:t>ческий облик Средней Европы: значительная численность населения, массовая иммигр</w:t>
      </w:r>
      <w:r w:rsidRPr="008A2A37">
        <w:t>а</w:t>
      </w:r>
      <w:r w:rsidRPr="008A2A37">
        <w:t xml:space="preserve">ция; крупный экономический потенциал и ведущая роль стран </w:t>
      </w:r>
      <w:proofErr w:type="spellStart"/>
      <w:r w:rsidRPr="008A2A37">
        <w:t>субрегиона</w:t>
      </w:r>
      <w:proofErr w:type="spellEnd"/>
      <w:r w:rsidRPr="008A2A37">
        <w:t xml:space="preserve"> в мировом х</w:t>
      </w:r>
      <w:r w:rsidRPr="008A2A37">
        <w:t>о</w:t>
      </w:r>
      <w:r w:rsidRPr="008A2A37">
        <w:t>зяйстве и международных экономических отношениях, крупномасштабное развитие всех основных производств; экологические проблемы. Историко-географические и социальные факторы превращения Германии в европейского лидера. Длительная политическая ра</w:t>
      </w:r>
      <w:r w:rsidRPr="008A2A37">
        <w:t>з</w:t>
      </w:r>
      <w:r w:rsidRPr="008A2A37">
        <w:t>дробленность Германии; поздняя индустриализация. Раскол и объединение Германии во второй половине XX в. Географическое положение Германии в Европе: ключевое це</w:t>
      </w:r>
      <w:r w:rsidRPr="008A2A37">
        <w:t>н</w:t>
      </w:r>
      <w:r w:rsidRPr="008A2A37">
        <w:t>тральное положение, высокая степень соседства (большое количество стран-соседей). Ограниченный природно-ресурсный потенциал страны; значительные ресурсы угля и к</w:t>
      </w:r>
      <w:r w:rsidRPr="008A2A37">
        <w:t>а</w:t>
      </w:r>
      <w:r w:rsidRPr="008A2A37">
        <w:t>лийных солей; благоприятные агроклиматические ресурсы. Крупная численность насел</w:t>
      </w:r>
      <w:r w:rsidRPr="008A2A37">
        <w:t>е</w:t>
      </w:r>
      <w:r w:rsidRPr="008A2A37">
        <w:t xml:space="preserve">ния; нулевой прирост населения и массовая иммиграция. Традиционные трудовые навыки населения. Возрастающая роль немецкого языка в современном мире. Крупные масштабы </w:t>
      </w:r>
      <w:r w:rsidRPr="008A2A37">
        <w:lastRenderedPageBreak/>
        <w:t xml:space="preserve">и высокий уровень развития хозяйства страны. </w:t>
      </w:r>
      <w:proofErr w:type="gramStart"/>
      <w:r w:rsidRPr="008A2A37">
        <w:t>Высокая</w:t>
      </w:r>
      <w:proofErr w:type="gramEnd"/>
      <w:r w:rsidRPr="008A2A37">
        <w:t xml:space="preserve"> </w:t>
      </w:r>
      <w:proofErr w:type="spellStart"/>
      <w:r w:rsidRPr="008A2A37">
        <w:t>э</w:t>
      </w:r>
      <w:r>
        <w:t>кс</w:t>
      </w:r>
      <w:r w:rsidRPr="008A2A37">
        <w:t>портность</w:t>
      </w:r>
      <w:proofErr w:type="spellEnd"/>
      <w:r w:rsidRPr="008A2A37">
        <w:t xml:space="preserve"> производства; а</w:t>
      </w:r>
      <w:r w:rsidRPr="008A2A37">
        <w:t>к</w:t>
      </w:r>
      <w:r w:rsidRPr="008A2A37">
        <w:t>тивное участие в системе международных экономических отношений. Полицентрический пространственный рисунок немецкого хозяйства и его исторические корни. Ведущая роль крупнейших промышленно-</w:t>
      </w:r>
      <w:proofErr w:type="spellStart"/>
      <w:r w:rsidRPr="008A2A37">
        <w:t>городскихагломераций</w:t>
      </w:r>
      <w:proofErr w:type="spellEnd"/>
      <w:r w:rsidRPr="008A2A37">
        <w:t>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Средняя Европа. Многоликая Франция. </w:t>
      </w:r>
      <w:r w:rsidRPr="008A2A37">
        <w:t>Особенности географического полож</w:t>
      </w:r>
      <w:r w:rsidRPr="008A2A37">
        <w:t>е</w:t>
      </w:r>
      <w:r w:rsidRPr="008A2A37">
        <w:t>ния и природных условий Франции. Многообразие природных ландшафтов страны. Нас</w:t>
      </w:r>
      <w:r w:rsidRPr="008A2A37">
        <w:t>е</w:t>
      </w:r>
      <w:r w:rsidRPr="008A2A37">
        <w:t>ление Франции: черты сходства и отличия в сравнении с другими европейскими странами. Особая роль Парижа и столичной агломерации. Национальный состав населения; имм</w:t>
      </w:r>
      <w:r w:rsidRPr="008A2A37">
        <w:t>и</w:t>
      </w:r>
      <w:r w:rsidRPr="008A2A37">
        <w:t>гранты и национальные меньшинства, особенности их размещения. Значительные ма</w:t>
      </w:r>
      <w:r w:rsidRPr="008A2A37">
        <w:t>с</w:t>
      </w:r>
      <w:r w:rsidRPr="008A2A37">
        <w:t>штабы и высокий уровень развития французского хозяйства. Отрасли международной специализации: агропромышленный и военно-промышленный комплексы, туризм и др. Регионы страны: Парижский, Восточный, Лионский, Западный, Юго-Западный, Сред</w:t>
      </w:r>
      <w:r w:rsidRPr="008A2A37">
        <w:t>и</w:t>
      </w:r>
      <w:r w:rsidRPr="008A2A37">
        <w:t>земноморский; их географический облик.</w:t>
      </w:r>
    </w:p>
    <w:p w:rsidR="00697F7E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Средняя Европа. Великобритания: от традиций до современности. </w:t>
      </w:r>
      <w:r w:rsidRPr="008A2A37">
        <w:t>Великобр</w:t>
      </w:r>
      <w:r w:rsidRPr="008A2A37">
        <w:t>и</w:t>
      </w:r>
      <w:r w:rsidRPr="008A2A37">
        <w:t>тания как одна из великих держав; ее место в современном мире. Историко-географические особенности формирования населения (</w:t>
      </w:r>
      <w:proofErr w:type="spellStart"/>
      <w:r w:rsidRPr="008A2A37">
        <w:t>иберийцы</w:t>
      </w:r>
      <w:proofErr w:type="spellEnd"/>
      <w:r w:rsidRPr="008A2A37">
        <w:t>, кельты, римляне, англы, саксы). Национальный состав населения: англичане, шотландцы, валлийцы (уэл</w:t>
      </w:r>
      <w:r w:rsidRPr="008A2A37">
        <w:t>ь</w:t>
      </w:r>
      <w:r w:rsidRPr="008A2A37">
        <w:t xml:space="preserve">сцы), </w:t>
      </w:r>
      <w:proofErr w:type="spellStart"/>
      <w:r w:rsidRPr="008A2A37">
        <w:t>ольстерцы</w:t>
      </w:r>
      <w:proofErr w:type="spellEnd"/>
      <w:r w:rsidRPr="008A2A37">
        <w:t>. Британия — страна традиций; политические традиции, традиционный образ жизни британцев. Внутренние географические различия. Географический облик районов страны: Юго-Восток, Юго-Запад, Центральная Англия, Йоркшир и Ланкашир, Северная Англия, Шотландия, Уэльс и Северная Ирландия (Ольстер).</w:t>
      </w:r>
    </w:p>
    <w:p w:rsidR="00697F7E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Южная Европа. Италия на мировых рынках. </w:t>
      </w:r>
      <w:r w:rsidRPr="008A2A37">
        <w:t>Географический облик Южной Е</w:t>
      </w:r>
      <w:r w:rsidRPr="008A2A37">
        <w:t>в</w:t>
      </w:r>
      <w:r w:rsidRPr="008A2A37">
        <w:t>ропы: приморское положение; крупные рекреационные ресурсы мирового значения; о</w:t>
      </w:r>
      <w:r w:rsidRPr="008A2A37">
        <w:t>т</w:t>
      </w:r>
      <w:r w:rsidRPr="008A2A37">
        <w:t>расли международной специализации (туризм, субтропическое земледелие, легкая пр</w:t>
      </w:r>
      <w:r w:rsidRPr="008A2A37">
        <w:t>о</w:t>
      </w:r>
      <w:r w:rsidRPr="008A2A37">
        <w:t>мышленность и современные производства). Факторы формирования специализации х</w:t>
      </w:r>
      <w:r w:rsidRPr="008A2A37">
        <w:t>о</w:t>
      </w:r>
      <w:r w:rsidRPr="008A2A37">
        <w:t>зяйства Италии. Приморское положение страны в Средиземноморском бассейне. Благ</w:t>
      </w:r>
      <w:r w:rsidRPr="008A2A37">
        <w:t>о</w:t>
      </w:r>
      <w:r w:rsidRPr="008A2A37">
        <w:t>приятные агроклиматические и рекреационные ресурсы. Значительные трудовые ресурсы. Коренное изменение характера внешних миграций населения во второй половине XX в.: от эмиграции к иммиграции. Европейская экономическая интеграция и углубление ме</w:t>
      </w:r>
      <w:r w:rsidRPr="008A2A37">
        <w:t>ж</w:t>
      </w:r>
      <w:r w:rsidRPr="008A2A37">
        <w:t>дународной специализации итальянского хозяйства. Особое место Италии на междун</w:t>
      </w:r>
      <w:r w:rsidRPr="008A2A37">
        <w:t>а</w:t>
      </w:r>
      <w:r w:rsidRPr="008A2A37">
        <w:t>родных рынках потребительских товаров и туризма. Роль Севера и Юга Италии в хозя</w:t>
      </w:r>
      <w:r w:rsidRPr="008A2A37">
        <w:t>й</w:t>
      </w:r>
      <w:r w:rsidRPr="008A2A37">
        <w:t xml:space="preserve">стве и </w:t>
      </w:r>
      <w:proofErr w:type="spellStart"/>
      <w:r w:rsidRPr="008A2A37">
        <w:t>экспортестраны</w:t>
      </w:r>
      <w:proofErr w:type="spellEnd"/>
      <w:r w:rsidRPr="008A2A37">
        <w:t>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Восточная Европа. Венгрия — страна на перекрестке Европы. </w:t>
      </w:r>
      <w:r w:rsidRPr="008A2A37">
        <w:t>Восточная Евр</w:t>
      </w:r>
      <w:r w:rsidRPr="008A2A37">
        <w:t>о</w:t>
      </w:r>
      <w:r w:rsidRPr="008A2A37">
        <w:t>па: значительный ресурсный потенциал; коренные социально-экономические преобраз</w:t>
      </w:r>
      <w:r w:rsidRPr="008A2A37">
        <w:t>о</w:t>
      </w:r>
      <w:r w:rsidRPr="008A2A37">
        <w:t xml:space="preserve">вания, смена модели развития; вступление большинства стран в ЕС и НАТО. Центральное положение Венгрии на Европейском континенте. Заселение территории финно-угорскими народами и создание Венгерского государства. Географическое положение и его влияние на </w:t>
      </w:r>
      <w:proofErr w:type="spellStart"/>
      <w:r w:rsidRPr="008A2A37">
        <w:t>этноконфессиональный</w:t>
      </w:r>
      <w:proofErr w:type="spellEnd"/>
      <w:r w:rsidRPr="008A2A37">
        <w:t xml:space="preserve"> состав населения. Современное геополитическое положение страны: продолжающаяся интеграция в Западную Европу, участие в НАТО, ЕС и Шенге</w:t>
      </w:r>
      <w:r w:rsidRPr="008A2A37">
        <w:t>н</w:t>
      </w:r>
      <w:r w:rsidRPr="008A2A37">
        <w:t>ском соглашении. Западноевропейская внешнеэкономическая ориентация и междунаро</w:t>
      </w:r>
      <w:r w:rsidRPr="008A2A37">
        <w:t>д</w:t>
      </w:r>
      <w:r w:rsidRPr="008A2A37">
        <w:t>ная специализация; развитие международного туризма (вт. ч. транзитного). Влияние ге</w:t>
      </w:r>
      <w:r w:rsidRPr="008A2A37">
        <w:t>о</w:t>
      </w:r>
      <w:r w:rsidRPr="008A2A37">
        <w:t>графического положения на формирование пространственного рисунка размещения нас</w:t>
      </w:r>
      <w:r w:rsidRPr="008A2A37">
        <w:t>е</w:t>
      </w:r>
      <w:r w:rsidRPr="008A2A37">
        <w:t xml:space="preserve">ления и хозяйства страны. Гипертрофированное развитие Будапешта; его доминирующая роль в </w:t>
      </w:r>
      <w:proofErr w:type="spellStart"/>
      <w:r w:rsidRPr="008A2A37">
        <w:t>жизнистраны</w:t>
      </w:r>
      <w:proofErr w:type="spellEnd"/>
      <w:r w:rsidRPr="008A2A37">
        <w:t>.</w:t>
      </w:r>
    </w:p>
    <w:p w:rsidR="00697F7E" w:rsidRDefault="00697F7E" w:rsidP="009D0D35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Практические работы №</w:t>
      </w:r>
      <w:r w:rsidRPr="009B6693">
        <w:rPr>
          <w:rFonts w:ascii="Times New Roman" w:hAnsi="Times New Roman" w:cs="Times New Roman"/>
          <w:sz w:val="24"/>
          <w:szCs w:val="24"/>
        </w:rPr>
        <w:t>6.</w:t>
      </w:r>
      <w:r w:rsidRPr="008A2A37">
        <w:rPr>
          <w:rFonts w:ascii="Times New Roman" w:hAnsi="Times New Roman" w:cs="Times New Roman"/>
          <w:sz w:val="24"/>
          <w:szCs w:val="24"/>
        </w:rPr>
        <w:t>Составление характеристики географического простра</w:t>
      </w:r>
      <w:r w:rsidRPr="008A2A37">
        <w:rPr>
          <w:rFonts w:ascii="Times New Roman" w:hAnsi="Times New Roman" w:cs="Times New Roman"/>
          <w:sz w:val="24"/>
          <w:szCs w:val="24"/>
        </w:rPr>
        <w:t>н</w:t>
      </w:r>
      <w:r w:rsidRPr="008A2A37">
        <w:rPr>
          <w:rFonts w:ascii="Times New Roman" w:hAnsi="Times New Roman" w:cs="Times New Roman"/>
          <w:sz w:val="24"/>
          <w:szCs w:val="24"/>
        </w:rPr>
        <w:t>ства Италии</w:t>
      </w:r>
      <w:proofErr w:type="gramStart"/>
      <w:r w:rsidRPr="008A2A3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З</w:t>
      </w:r>
      <w:proofErr w:type="gramEnd"/>
      <w:r>
        <w:rPr>
          <w:rFonts w:ascii="Times New Roman" w:hAnsi="Times New Roman"/>
          <w:b/>
          <w:sz w:val="24"/>
          <w:szCs w:val="24"/>
        </w:rPr>
        <w:t>ачёт№1,2.</w:t>
      </w:r>
    </w:p>
    <w:p w:rsidR="00697F7E" w:rsidRPr="008C7004" w:rsidRDefault="00697F7E" w:rsidP="009D0D35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7004">
        <w:rPr>
          <w:rFonts w:ascii="Times New Roman" w:hAnsi="Times New Roman" w:cs="Times New Roman"/>
          <w:b/>
          <w:sz w:val="24"/>
          <w:szCs w:val="24"/>
          <w:u w:val="single"/>
        </w:rPr>
        <w:t>11класс-34ч.</w:t>
      </w:r>
    </w:p>
    <w:p w:rsidR="00697F7E" w:rsidRPr="008A2A37" w:rsidRDefault="00697F7E" w:rsidP="009D0D35">
      <w:pPr>
        <w:pStyle w:val="110"/>
        <w:tabs>
          <w:tab w:val="num" w:pos="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Тема</w:t>
      </w:r>
      <w:r w:rsidRPr="008A2A37">
        <w:rPr>
          <w:sz w:val="24"/>
          <w:szCs w:val="24"/>
        </w:rPr>
        <w:t xml:space="preserve"> 6. </w:t>
      </w:r>
      <w:r>
        <w:rPr>
          <w:sz w:val="24"/>
          <w:szCs w:val="24"/>
        </w:rPr>
        <w:t>Зарубежная Азия</w:t>
      </w:r>
      <w:r w:rsidRPr="008A2A37">
        <w:rPr>
          <w:sz w:val="24"/>
          <w:szCs w:val="24"/>
        </w:rPr>
        <w:t>(12 ч)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Географическое наследие Азии. </w:t>
      </w:r>
      <w:r w:rsidRPr="008A2A37">
        <w:t>Древние азиатские цивилизации и их религиозные основы. Культурные миры зарубежной Азии</w:t>
      </w:r>
      <w:r w:rsidRPr="008A2A37">
        <w:rPr>
          <w:b/>
        </w:rPr>
        <w:t xml:space="preserve">: </w:t>
      </w:r>
      <w:r w:rsidRPr="008A2A37">
        <w:t>индийский, арабск</w:t>
      </w:r>
      <w:proofErr w:type="gramStart"/>
      <w:r w:rsidRPr="008A2A37">
        <w:t>о-</w:t>
      </w:r>
      <w:proofErr w:type="gramEnd"/>
      <w:r w:rsidRPr="008A2A37">
        <w:t xml:space="preserve"> исламский, китайский и др. Географическое наследие и традиционные виды аграрного хозяйства: великие ре</w:t>
      </w:r>
      <w:r w:rsidRPr="008A2A37">
        <w:t>ч</w:t>
      </w:r>
      <w:r w:rsidRPr="008A2A37">
        <w:lastRenderedPageBreak/>
        <w:t>ные цивилизации, поливное и террасное земледелие, хозяйство в оазисах, отгонно-пастбищное скотоводство.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>Природно-ресурсный потенциал зарубежной Азии и проблемы его использов</w:t>
      </w:r>
      <w:r w:rsidRPr="008A2A37">
        <w:rPr>
          <w:b/>
        </w:rPr>
        <w:t>а</w:t>
      </w:r>
      <w:r w:rsidRPr="008A2A37">
        <w:rPr>
          <w:b/>
        </w:rPr>
        <w:t xml:space="preserve">ния. </w:t>
      </w:r>
      <w:r w:rsidRPr="008A2A37">
        <w:t>Природно-ресурсный потенциал зарубежной Азии и его главные особенности: огромная величина, большое разнообразие, территориальные сочетания ресурсов, конце</w:t>
      </w:r>
      <w:r w:rsidRPr="008A2A37">
        <w:t>н</w:t>
      </w:r>
      <w:r w:rsidRPr="008A2A37">
        <w:t xml:space="preserve">трация в пределах лишь нескольких стран. </w:t>
      </w:r>
      <w:proofErr w:type="gramStart"/>
      <w:r w:rsidRPr="008A2A37">
        <w:t>Минеральные ресурсы зарубежной Азии, им</w:t>
      </w:r>
      <w:r w:rsidRPr="008A2A37">
        <w:t>е</w:t>
      </w:r>
      <w:r w:rsidRPr="008A2A37">
        <w:t>ющие мировое значение: топливо (нефть, природный газ, уголь), руды металлов (олово, вольфрам).</w:t>
      </w:r>
      <w:proofErr w:type="gramEnd"/>
      <w:r w:rsidRPr="008A2A37">
        <w:t xml:space="preserve"> Прочие виды ресурсов: графит, сурьма. Крупнейшие в мире земельные ресу</w:t>
      </w:r>
      <w:r w:rsidRPr="008A2A37">
        <w:t>р</w:t>
      </w:r>
      <w:r w:rsidRPr="008A2A37">
        <w:t>сы; высокая доля обрабатываемых, а также неудобных для сельского хозяйства земель и низкая доля лесов. Специфика агроклиматических ресурсов; малая доля земель, получ</w:t>
      </w:r>
      <w:r w:rsidRPr="008A2A37">
        <w:t>а</w:t>
      </w:r>
      <w:r w:rsidRPr="008A2A37">
        <w:t>ющих достаточное количество тепла и влаги. Особенности размещения лесных, водных и рекреационных ресурсов. Высокая степень территориальной концентрации природных ресурсов в пределах нескольких ареалов и стран.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«Азиатский тип» населения. </w:t>
      </w:r>
      <w:r w:rsidRPr="008A2A37">
        <w:t>Главные особенности населения зарубежной Азии: максимальная численность, резкие контрасты в размещении, низкий уровень и высокие темпы развития урбанизации, пестрый состав населения (расовый, этнический, религио</w:t>
      </w:r>
      <w:r w:rsidRPr="008A2A37">
        <w:t>з</w:t>
      </w:r>
      <w:r w:rsidRPr="008A2A37">
        <w:t>ный и др.), крупнейшие по масштабам миграции. Сохраняющийся максимально высокий абсолютный прирост населения. Высокая степень концентрации населения всего лишь в нескольких ареалах (долины больших рек и крупные равнины). Резкие контрасты в пло</w:t>
      </w:r>
      <w:r w:rsidRPr="008A2A37">
        <w:t>т</w:t>
      </w:r>
      <w:r w:rsidRPr="008A2A37">
        <w:t>ности населения между отдельными странами. Азия — «мировая деревня»; невысокая д</w:t>
      </w:r>
      <w:r w:rsidRPr="008A2A37">
        <w:t>о</w:t>
      </w:r>
      <w:r w:rsidRPr="008A2A37">
        <w:t>ля горожан и максимальное число сельских жителей; живучесть сельского образа жизни. Бурная урбанизация и быстрый рост городов-гигантов и городских агломераций. Пестрый этнический состав; особенности размещения крупнейших народов. Преобладание мног</w:t>
      </w:r>
      <w:r w:rsidRPr="008A2A37">
        <w:t>о</w:t>
      </w:r>
      <w:r w:rsidRPr="008A2A37">
        <w:t>национальных стран; од</w:t>
      </w:r>
      <w:r>
        <w:t>но</w:t>
      </w:r>
      <w:r w:rsidRPr="008A2A37">
        <w:t>национальные страны Азии. Преобладание мужского населения и его причины.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Зарубежная Азия в современном мире. </w:t>
      </w:r>
      <w:r w:rsidRPr="008A2A37">
        <w:t>Специфика положения зарубежной Азии в мировом хозяйстве определяется: огромным ресурсным потенциалом, стабильно высок</w:t>
      </w:r>
      <w:r w:rsidRPr="008A2A37">
        <w:t>и</w:t>
      </w:r>
      <w:r w:rsidRPr="008A2A37">
        <w:t>ми темпами роста экономики, самым большим объемом производства. Противоречивость азиатской экономики: сочетание традиционного и самого современного производства. Н</w:t>
      </w:r>
      <w:r w:rsidRPr="008A2A37">
        <w:t>е</w:t>
      </w:r>
      <w:r w:rsidRPr="008A2A37">
        <w:t>высокий в целом уровень развития экономики; сохраняющаяся сырьевая специализация хозяйства большинства стран; их незрелая территориальная структура хозяйства. Контр</w:t>
      </w:r>
      <w:r w:rsidRPr="008A2A37">
        <w:t>а</w:t>
      </w:r>
      <w:r w:rsidRPr="008A2A37">
        <w:t>сты в уровне экономического развития отдельных стран региона. Особенности структуры хозяйства. Место стран региона в системе международных экономических отношений; особая роль во внешней торговле товарами и на рынке рабочей силы. Модели социально-экономического развития азиатских стран: японская (восточноазиатская), социалистич</w:t>
      </w:r>
      <w:r w:rsidRPr="008A2A37">
        <w:t>е</w:t>
      </w:r>
      <w:r w:rsidRPr="008A2A37">
        <w:t>ская, китайская, стран — экспортеров нефти.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>Юго-Западная Азия. Турция: географическое положение и социально- экон</w:t>
      </w:r>
      <w:r w:rsidRPr="008A2A37">
        <w:rPr>
          <w:b/>
        </w:rPr>
        <w:t>о</w:t>
      </w:r>
      <w:r w:rsidRPr="008A2A37">
        <w:rPr>
          <w:b/>
        </w:rPr>
        <w:t xml:space="preserve">мическое развитие. </w:t>
      </w:r>
      <w:r w:rsidRPr="008A2A37">
        <w:t xml:space="preserve">Географические </w:t>
      </w:r>
      <w:proofErr w:type="spellStart"/>
      <w:r w:rsidRPr="008A2A37">
        <w:t>субрегионы</w:t>
      </w:r>
      <w:proofErr w:type="spellEnd"/>
      <w:r w:rsidRPr="008A2A37">
        <w:t xml:space="preserve"> зарубежной Азии и факторы их форм</w:t>
      </w:r>
      <w:r w:rsidRPr="008A2A37">
        <w:t>и</w:t>
      </w:r>
      <w:r w:rsidRPr="008A2A37">
        <w:t>рования: географическое положение, природно-ресурсный потенциал, особенности ист</w:t>
      </w:r>
      <w:r w:rsidRPr="008A2A37">
        <w:t>о</w:t>
      </w:r>
      <w:r w:rsidRPr="008A2A37">
        <w:t>рического развития, социокультурные особенности, стратегия экономического развития. Юго-Западная Азия: узловое географическое положение, богатейшие ресурсы нефти и природного газа, острый и многолетний ближневосточный конфликт, страны — экспорт</w:t>
      </w:r>
      <w:r w:rsidRPr="008A2A37">
        <w:t>е</w:t>
      </w:r>
      <w:r w:rsidRPr="008A2A37">
        <w:t>ры нефти. Турция как новая индустриальная страна. Узловое географическое положение Турции. Территория страны как сфера геополитических интересов крупных держав. Фо</w:t>
      </w:r>
      <w:r w:rsidRPr="008A2A37">
        <w:t>р</w:t>
      </w:r>
      <w:r w:rsidRPr="008A2A37">
        <w:t>мирование турецкого этноса и влияние географического положения. Индустриализация и превращение Турции в новое индустриальное государство. Место Турции в системе ме</w:t>
      </w:r>
      <w:r w:rsidRPr="008A2A37">
        <w:t>ж</w:t>
      </w:r>
      <w:r w:rsidRPr="008A2A37">
        <w:t>дународных экономических отношений и отрасли ее международной специализации (эм</w:t>
      </w:r>
      <w:r w:rsidRPr="008A2A37">
        <w:t>и</w:t>
      </w:r>
      <w:r w:rsidRPr="008A2A37">
        <w:t>грация рабочей силы, подрядные строительные работы, традиционная и современная пр</w:t>
      </w:r>
      <w:r w:rsidRPr="008A2A37">
        <w:t>о</w:t>
      </w:r>
      <w:r w:rsidRPr="008A2A37">
        <w:t>мышленная продукция, международный туризм). Структура и размещение сельского х</w:t>
      </w:r>
      <w:r w:rsidRPr="008A2A37">
        <w:t>о</w:t>
      </w:r>
      <w:r w:rsidRPr="008A2A37">
        <w:t>зяйства и промышленности; место их продукции в экспорте страны. Пространственный рисунок размещения населения и хозяйства; исторически сложившаяся ведущая роль з</w:t>
      </w:r>
      <w:r w:rsidRPr="008A2A37">
        <w:t>а</w:t>
      </w:r>
      <w:r w:rsidRPr="008A2A37">
        <w:lastRenderedPageBreak/>
        <w:t>падных районов и особенно Стамбула. Развитие международного туризма; главные тур</w:t>
      </w:r>
      <w:r w:rsidRPr="008A2A37">
        <w:t>и</w:t>
      </w:r>
      <w:r w:rsidRPr="008A2A37">
        <w:t>стические центры страны.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Южная Азия. Индия — самая многонациональная страна мира. </w:t>
      </w:r>
      <w:r w:rsidRPr="008A2A37">
        <w:t>Южная Азия как субконтинент, специфика состава стран, особенности природных  условий, специфика многочисленного населения и его низкий уровень жизни, внутри</w:t>
      </w:r>
      <w:r>
        <w:t xml:space="preserve"> и</w:t>
      </w:r>
      <w:r w:rsidRPr="008A2A37">
        <w:t xml:space="preserve"> межгосударственные проблемы и конфликты. Место Индии в современном мире. Особенности географического положения и его влияние на формирование населения страны. Современный сложный э</w:t>
      </w:r>
      <w:r w:rsidRPr="008A2A37">
        <w:t>т</w:t>
      </w:r>
      <w:r w:rsidRPr="008A2A37">
        <w:t>нический состав населения; преобладание крупных индоевропейских и дравидийских народов. Многообразие государственных языков и его причины. Федеративное террит</w:t>
      </w:r>
      <w:r w:rsidRPr="008A2A37">
        <w:t>о</w:t>
      </w:r>
      <w:r w:rsidRPr="008A2A37">
        <w:t xml:space="preserve">риально-государственное устройство Индии. Религия в жизни индийцев, ее влияние на воспроизводство и образ жизни населения. Главные религии Индии: индуизм, ислам </w:t>
      </w:r>
      <w:proofErr w:type="spellStart"/>
      <w:r w:rsidRPr="008A2A37">
        <w:t>и</w:t>
      </w:r>
      <w:r w:rsidRPr="008A2A37">
        <w:t>с</w:t>
      </w:r>
      <w:r w:rsidRPr="008A2A37">
        <w:t>икхизм</w:t>
      </w:r>
      <w:proofErr w:type="spellEnd"/>
      <w:r w:rsidRPr="008A2A37">
        <w:t>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>Юго-Восточная Азия. Индонезия — крупнейшая страна-архипелаг</w:t>
      </w:r>
      <w:r w:rsidRPr="008A2A37">
        <w:t>. Буферное географическое положение Юго</w:t>
      </w:r>
      <w:r>
        <w:t>-</w:t>
      </w:r>
      <w:r w:rsidRPr="008A2A37">
        <w:t xml:space="preserve">Восточной Азии между Восточной и Южной Азией, их </w:t>
      </w:r>
      <w:proofErr w:type="spellStart"/>
      <w:proofErr w:type="gramStart"/>
      <w:r w:rsidRPr="008A2A37">
        <w:t>социо</w:t>
      </w:r>
      <w:proofErr w:type="spellEnd"/>
      <w:r>
        <w:t>-</w:t>
      </w:r>
      <w:r w:rsidRPr="008A2A37">
        <w:t>культурное</w:t>
      </w:r>
      <w:proofErr w:type="gramEnd"/>
      <w:r w:rsidRPr="008A2A37">
        <w:t xml:space="preserve"> и экономическое влияние. Индонезия — страна-архипелаг. Влияние островного положения на особенности заселения и освоения территории страны. Ун</w:t>
      </w:r>
      <w:r w:rsidRPr="008A2A37">
        <w:t>и</w:t>
      </w:r>
      <w:r w:rsidRPr="008A2A37">
        <w:t>кальность государственного индонезийского языка. Крупнейшая исламская держава мира. Резкие контрасты в плотности населения. Традиционные виды хозяйства на островах И</w:t>
      </w:r>
      <w:r w:rsidRPr="008A2A37">
        <w:t>н</w:t>
      </w:r>
      <w:r w:rsidRPr="008A2A37">
        <w:t>донезии: сельское хозяйство, добыча полезных ископаемых и заготовка древесины, пла</w:t>
      </w:r>
      <w:r w:rsidRPr="008A2A37">
        <w:t>н</w:t>
      </w:r>
      <w:r w:rsidRPr="008A2A37">
        <w:t>тационное и нефтяное хозяйство. Индустриализация и развитие современных промы</w:t>
      </w:r>
      <w:r w:rsidRPr="008A2A37">
        <w:t>ш</w:t>
      </w:r>
      <w:r w:rsidRPr="008A2A37">
        <w:t>ленных производств в машиностроении и химической промышленности. Иностранные инвестиции и создание авиационной и автомобильной промышленности, а также электр</w:t>
      </w:r>
      <w:r w:rsidRPr="008A2A37">
        <w:t>о</w:t>
      </w:r>
      <w:r w:rsidRPr="008A2A37">
        <w:t>ники. Развитие туризма. Крайняя неравномерность размещения населения и хозяйства; ведущая роль острова Ява.</w:t>
      </w:r>
    </w:p>
    <w:p w:rsidR="00697F7E" w:rsidRPr="009B6693" w:rsidRDefault="00697F7E" w:rsidP="009D0D35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2A37">
        <w:rPr>
          <w:rFonts w:ascii="Times New Roman" w:hAnsi="Times New Roman" w:cs="Times New Roman"/>
          <w:b/>
          <w:sz w:val="24"/>
          <w:szCs w:val="24"/>
        </w:rPr>
        <w:t xml:space="preserve">Восточная Азия. Китай: социально-экономическое развитие. </w:t>
      </w:r>
      <w:r w:rsidRPr="008A2A37">
        <w:rPr>
          <w:rFonts w:ascii="Times New Roman" w:hAnsi="Times New Roman" w:cs="Times New Roman"/>
          <w:sz w:val="24"/>
          <w:szCs w:val="24"/>
        </w:rPr>
        <w:t xml:space="preserve">Восточная Азия — крупнейший </w:t>
      </w:r>
      <w:proofErr w:type="spellStart"/>
      <w:r w:rsidRPr="008A2A37">
        <w:rPr>
          <w:rFonts w:ascii="Times New Roman" w:hAnsi="Times New Roman" w:cs="Times New Roman"/>
          <w:sz w:val="24"/>
          <w:szCs w:val="24"/>
        </w:rPr>
        <w:t>субрегион</w:t>
      </w:r>
      <w:proofErr w:type="spellEnd"/>
      <w:r w:rsidRPr="008A2A37">
        <w:rPr>
          <w:rFonts w:ascii="Times New Roman" w:hAnsi="Times New Roman" w:cs="Times New Roman"/>
          <w:sz w:val="24"/>
          <w:szCs w:val="24"/>
        </w:rPr>
        <w:t xml:space="preserve">, самый мощный ресурсный и экономический потенциал, большой геополитический вес, традиции буддизма и </w:t>
      </w:r>
      <w:proofErr w:type="spellStart"/>
      <w:r w:rsidRPr="00DA6D8A">
        <w:rPr>
          <w:rFonts w:ascii="Times New Roman" w:hAnsi="Times New Roman" w:cs="Times New Roman"/>
          <w:sz w:val="24"/>
          <w:szCs w:val="24"/>
        </w:rPr>
        <w:t>местныхэтнических</w:t>
      </w:r>
      <w:proofErr w:type="spellEnd"/>
      <w:r w:rsidRPr="00DA6D8A">
        <w:rPr>
          <w:rFonts w:ascii="Times New Roman" w:hAnsi="Times New Roman" w:cs="Times New Roman"/>
          <w:sz w:val="24"/>
          <w:szCs w:val="24"/>
        </w:rPr>
        <w:t xml:space="preserve"> религий. Динамичное с</w:t>
      </w:r>
      <w:r w:rsidRPr="00DA6D8A">
        <w:rPr>
          <w:rFonts w:ascii="Times New Roman" w:hAnsi="Times New Roman" w:cs="Times New Roman"/>
          <w:sz w:val="24"/>
          <w:szCs w:val="24"/>
        </w:rPr>
        <w:t>о</w:t>
      </w:r>
      <w:r w:rsidRPr="00DA6D8A">
        <w:rPr>
          <w:rFonts w:ascii="Times New Roman" w:hAnsi="Times New Roman" w:cs="Times New Roman"/>
          <w:sz w:val="24"/>
          <w:szCs w:val="24"/>
        </w:rPr>
        <w:t>циально-экономическое развитие Китая во второй половине XX и в начале XXI в. Пр</w:t>
      </w:r>
      <w:r w:rsidRPr="00DA6D8A">
        <w:rPr>
          <w:rFonts w:ascii="Times New Roman" w:hAnsi="Times New Roman" w:cs="Times New Roman"/>
          <w:sz w:val="24"/>
          <w:szCs w:val="24"/>
        </w:rPr>
        <w:t>е</w:t>
      </w:r>
      <w:r w:rsidRPr="00DA6D8A">
        <w:rPr>
          <w:rFonts w:ascii="Times New Roman" w:hAnsi="Times New Roman" w:cs="Times New Roman"/>
          <w:sz w:val="24"/>
          <w:szCs w:val="24"/>
        </w:rPr>
        <w:t xml:space="preserve">вращение Китая в «стройку» </w:t>
      </w:r>
      <w:proofErr w:type="spellStart"/>
      <w:proofErr w:type="gramStart"/>
      <w:r w:rsidRPr="00DA6D8A">
        <w:rPr>
          <w:rFonts w:ascii="Times New Roman" w:hAnsi="Times New Roman" w:cs="Times New Roman"/>
          <w:sz w:val="24"/>
          <w:szCs w:val="24"/>
        </w:rPr>
        <w:t>и«</w:t>
      </w:r>
      <w:proofErr w:type="gramEnd"/>
      <w:r w:rsidRPr="00DA6D8A">
        <w:rPr>
          <w:rFonts w:ascii="Times New Roman" w:hAnsi="Times New Roman" w:cs="Times New Roman"/>
          <w:sz w:val="24"/>
          <w:szCs w:val="24"/>
        </w:rPr>
        <w:t>фабрику</w:t>
      </w:r>
      <w:proofErr w:type="spellEnd"/>
      <w:r w:rsidRPr="00DA6D8A">
        <w:rPr>
          <w:rFonts w:ascii="Times New Roman" w:hAnsi="Times New Roman" w:cs="Times New Roman"/>
          <w:sz w:val="24"/>
          <w:szCs w:val="24"/>
        </w:rPr>
        <w:t>» мира. Изменения в структуре китайского хозя</w:t>
      </w:r>
      <w:r w:rsidRPr="00DA6D8A">
        <w:rPr>
          <w:rFonts w:ascii="Times New Roman" w:hAnsi="Times New Roman" w:cs="Times New Roman"/>
          <w:sz w:val="24"/>
          <w:szCs w:val="24"/>
        </w:rPr>
        <w:t>й</w:t>
      </w:r>
      <w:r w:rsidRPr="00DA6D8A">
        <w:rPr>
          <w:rFonts w:ascii="Times New Roman" w:hAnsi="Times New Roman" w:cs="Times New Roman"/>
          <w:sz w:val="24"/>
          <w:szCs w:val="24"/>
        </w:rPr>
        <w:t>ства. Уровень жизни населения. Факторы динамичного развития Китая: географические, демографические, экономические, политические. Пространственный рисунок размещения населения и хозяйства страны: ведущая роль восточных районов, развитие западных те</w:t>
      </w:r>
      <w:r w:rsidRPr="00DA6D8A">
        <w:rPr>
          <w:rFonts w:ascii="Times New Roman" w:hAnsi="Times New Roman" w:cs="Times New Roman"/>
          <w:sz w:val="24"/>
          <w:szCs w:val="24"/>
        </w:rPr>
        <w:t>р</w:t>
      </w:r>
      <w:r w:rsidRPr="00DA6D8A">
        <w:rPr>
          <w:rFonts w:ascii="Times New Roman" w:hAnsi="Times New Roman" w:cs="Times New Roman"/>
          <w:sz w:val="24"/>
          <w:szCs w:val="24"/>
        </w:rPr>
        <w:t>риторий. Роль специальных экономических зон. Специальные административные районы Сян</w:t>
      </w:r>
      <w:r>
        <w:rPr>
          <w:rFonts w:ascii="Times New Roman" w:hAnsi="Times New Roman" w:cs="Times New Roman"/>
          <w:sz w:val="24"/>
          <w:szCs w:val="24"/>
        </w:rPr>
        <w:t xml:space="preserve">ган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Аомэнь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Восточная Азия. Япония: «экономическое чудо». </w:t>
      </w:r>
      <w:r w:rsidRPr="008A2A37">
        <w:t>Развитие хозяйства Японии в первые послевоенные годы. Составляющие «экономического чуда»: высокие темпы эк</w:t>
      </w:r>
      <w:r w:rsidRPr="008A2A37">
        <w:t>о</w:t>
      </w:r>
      <w:r w:rsidRPr="008A2A37">
        <w:t>номического развития, прогрессивные сдвиги в структуре хозяйства, развитие наукоемких производств, укрепление позиций в системе международных экономических отношений. Основные факторы «экономического чуда»: гибкая государственная экономическая пол</w:t>
      </w:r>
      <w:r w:rsidRPr="008A2A37">
        <w:t>и</w:t>
      </w:r>
      <w:r w:rsidRPr="008A2A37">
        <w:t>тика, рост производительности труда, высокая квалификация и традиционное трудолюбие рабочей силы, невысокие военные расходы, благоприятные внешнеэкономические усл</w:t>
      </w:r>
      <w:r w:rsidRPr="008A2A37">
        <w:t>о</w:t>
      </w:r>
      <w:r w:rsidRPr="008A2A37">
        <w:t xml:space="preserve">вия. Смена моделей экономического развития страны. </w:t>
      </w:r>
      <w:proofErr w:type="gramStart"/>
      <w:r w:rsidRPr="008A2A37">
        <w:t>Приоритетное развитие обрабат</w:t>
      </w:r>
      <w:r w:rsidRPr="008A2A37">
        <w:t>ы</w:t>
      </w:r>
      <w:r w:rsidRPr="008A2A37">
        <w:t>вающей промышленности в 50—70-е гг. XX в. Развитие наукоемких производств и сферы услуг в конце XX в. и развитие высоких технологий и научно- технического потенциала на рубеже XX и XXI вв. Особенности размещения населения и хозяйства: ведущая роль Тихоокеанского промышленного пояса, регионы Японии; доминирующее положение Це</w:t>
      </w:r>
      <w:r w:rsidRPr="008A2A37">
        <w:t>н</w:t>
      </w:r>
      <w:r w:rsidRPr="008A2A37">
        <w:t>тра и его трех экономических районов (</w:t>
      </w:r>
      <w:proofErr w:type="spellStart"/>
      <w:r w:rsidRPr="008A2A37">
        <w:t>Канто</w:t>
      </w:r>
      <w:proofErr w:type="spellEnd"/>
      <w:r w:rsidRPr="008A2A37">
        <w:t xml:space="preserve">, </w:t>
      </w:r>
      <w:proofErr w:type="spellStart"/>
      <w:r w:rsidRPr="008A2A37">
        <w:t>Кинки</w:t>
      </w:r>
      <w:proofErr w:type="spellEnd"/>
      <w:r w:rsidRPr="008A2A37">
        <w:t xml:space="preserve"> </w:t>
      </w:r>
      <w:proofErr w:type="spellStart"/>
      <w:r w:rsidRPr="008A2A37">
        <w:t>иТокай</w:t>
      </w:r>
      <w:proofErr w:type="spellEnd"/>
      <w:r w:rsidRPr="008A2A37">
        <w:t>).</w:t>
      </w:r>
      <w:proofErr w:type="gramEnd"/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Восточная Азия. Республика Корея — новая индустриальная страна. </w:t>
      </w:r>
      <w:r w:rsidRPr="008A2A37">
        <w:t>Раскол К</w:t>
      </w:r>
      <w:r w:rsidRPr="008A2A37">
        <w:t>о</w:t>
      </w:r>
      <w:r w:rsidRPr="008A2A37">
        <w:t>реи на два государства после Второй мировой войны. Различные пути социально-экономического развития КНДР и Республики Корея. Современная Республика Корея — передовая новая индустриальная страна; современная структура хозяйства и экспорта. Международная промышленная специализация: автомобильная промышленность, суд</w:t>
      </w:r>
      <w:r w:rsidRPr="008A2A37">
        <w:t>о</w:t>
      </w:r>
      <w:r w:rsidRPr="008A2A37">
        <w:lastRenderedPageBreak/>
        <w:t xml:space="preserve">строение, электроника и др. Особая роль в хозяйстве главных экономических центров — Сеула и </w:t>
      </w:r>
      <w:proofErr w:type="spellStart"/>
      <w:r w:rsidRPr="008A2A37">
        <w:t>Пусана</w:t>
      </w:r>
      <w:proofErr w:type="spellEnd"/>
      <w:r w:rsidRPr="008A2A37">
        <w:t>. Человеческий потенциал как главный ресурс для развития страны. Ос</w:t>
      </w:r>
      <w:r w:rsidRPr="008A2A37">
        <w:t>о</w:t>
      </w:r>
      <w:r w:rsidRPr="008A2A37">
        <w:t>бенности воспроизводства и размещения населения.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Центральная Азия и Закавказье. </w:t>
      </w:r>
      <w:r w:rsidRPr="008A2A37">
        <w:t>Становление национальной экономики стран СНГ после распада СССР, проблемы и перспективы развития. Казахстан в составе России и СССР. Современное географическое положение республики. Специфика природно-ресурсного потенциала: сложные условия для развития сельского хозяйства, богатейшие минеральные ресурсы (топливо, руды металлов, фосфориты). Контрасты в плотности населения. Многонациональный характер населения; преобладание казахов и русских. Двуязычие в Казахстане: казахский как государственный язык и русский — язык межн</w:t>
      </w:r>
      <w:r w:rsidRPr="008A2A37">
        <w:t>а</w:t>
      </w:r>
      <w:r w:rsidRPr="008A2A37">
        <w:t>ционального общения. Хозяйство современного Казахстана и три его главных произво</w:t>
      </w:r>
      <w:r w:rsidRPr="008A2A37">
        <w:t>д</w:t>
      </w:r>
      <w:r w:rsidRPr="008A2A37">
        <w:t>ства: горнодобывающая и тяжелая промышленность, сельское хозяйство. Главные виды добываемого минерального сырья: нефть, уголь, железные и другие металлические руды; география их добычи. Электроэнергетика и металлургия — основа тяжелой промышле</w:t>
      </w:r>
      <w:r w:rsidRPr="008A2A37">
        <w:t>н</w:t>
      </w:r>
      <w:r w:rsidRPr="008A2A37">
        <w:t xml:space="preserve">ности страны. Специализация сельского хозяйства: производство зерна, мяса </w:t>
      </w:r>
      <w:proofErr w:type="spellStart"/>
      <w:r w:rsidRPr="008A2A37">
        <w:t>ише</w:t>
      </w:r>
      <w:r w:rsidRPr="008A2A37">
        <w:t>р</w:t>
      </w:r>
      <w:r w:rsidRPr="008A2A37">
        <w:t>сти</w:t>
      </w:r>
      <w:proofErr w:type="gramStart"/>
      <w:r w:rsidRPr="008A2A37">
        <w:t>.Э</w:t>
      </w:r>
      <w:proofErr w:type="gramEnd"/>
      <w:r w:rsidRPr="008A2A37">
        <w:t>кономические</w:t>
      </w:r>
      <w:proofErr w:type="spellEnd"/>
      <w:r w:rsidRPr="008A2A37">
        <w:t xml:space="preserve"> регионы Казахстана: Запад, Центр, Север, Восток, Юг; их природно-ресурсный потенциал и специализация хозяйства.</w:t>
      </w:r>
    </w:p>
    <w:p w:rsidR="00697F7E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9B6693">
        <w:t>Практические работы. 7</w:t>
      </w:r>
      <w:r w:rsidRPr="008A2A37">
        <w:rPr>
          <w:b/>
        </w:rPr>
        <w:t xml:space="preserve">. </w:t>
      </w:r>
      <w:r w:rsidRPr="008A2A37">
        <w:t xml:space="preserve">Анализ особенностей размещения населения зарубежной Азии. </w:t>
      </w:r>
      <w:r w:rsidRPr="009B6693">
        <w:t>8.</w:t>
      </w:r>
      <w:r w:rsidRPr="008A2A37">
        <w:t>Составление характеристики текстильной промышленности Индии.</w:t>
      </w:r>
    </w:p>
    <w:p w:rsidR="00697F7E" w:rsidRPr="009B6693" w:rsidRDefault="00697F7E" w:rsidP="009D0D35">
      <w:pPr>
        <w:pStyle w:val="a8"/>
        <w:tabs>
          <w:tab w:val="num" w:pos="0"/>
        </w:tabs>
        <w:spacing w:after="0"/>
        <w:ind w:firstLine="567"/>
        <w:jc w:val="both"/>
        <w:rPr>
          <w:b/>
        </w:rPr>
      </w:pPr>
      <w:r w:rsidRPr="009B6693">
        <w:rPr>
          <w:b/>
        </w:rPr>
        <w:t>Тема 7. Америка (7 ч)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Америка в современном мире. </w:t>
      </w:r>
      <w:r w:rsidRPr="008A2A37">
        <w:t>Место Америки в современном мире: крупный р</w:t>
      </w:r>
      <w:r w:rsidRPr="008A2A37">
        <w:t>е</w:t>
      </w:r>
      <w:r w:rsidRPr="008A2A37">
        <w:t>сурсный и экономический потенциал, наличие двух частей (Англ</w:t>
      </w:r>
      <w:proofErr w:type="gramStart"/>
      <w:r w:rsidRPr="008A2A37">
        <w:t>о-</w:t>
      </w:r>
      <w:proofErr w:type="gramEnd"/>
      <w:r w:rsidRPr="008A2A37">
        <w:t xml:space="preserve"> Америка и Латинская Америка), особая роль США в регионе и мире. Особенности формирования и специфика современной политической карты Америки.  Изменение рисунка размещения населения в эпоху колонизации; резкое усиление роли приморских территорий. Высокий уровень у</w:t>
      </w:r>
      <w:r w:rsidRPr="008A2A37">
        <w:t>р</w:t>
      </w:r>
      <w:r w:rsidRPr="008A2A37">
        <w:t xml:space="preserve">банизации; формирование крупнейших городских агломераций и мегалополисов (в США). «Старение нации» в </w:t>
      </w:r>
      <w:proofErr w:type="gramStart"/>
      <w:r w:rsidRPr="008A2A37">
        <w:t>Англо-Америке</w:t>
      </w:r>
      <w:proofErr w:type="gramEnd"/>
      <w:r w:rsidRPr="008A2A37">
        <w:t xml:space="preserve"> и молодость населения в Латинской Америке. Ос</w:t>
      </w:r>
      <w:r w:rsidRPr="008A2A37">
        <w:t>о</w:t>
      </w:r>
      <w:r w:rsidRPr="008A2A37">
        <w:t>бенности структуры и размещения хозяйства стран Америки. Страны-лидеры в произво</w:t>
      </w:r>
      <w:r w:rsidRPr="008A2A37">
        <w:t>д</w:t>
      </w:r>
      <w:r w:rsidRPr="008A2A37">
        <w:t xml:space="preserve">стве аграрной и промышленной продукции; абсолютное лидерство США </w:t>
      </w:r>
      <w:r w:rsidRPr="008A2A37">
        <w:rPr>
          <w:spacing w:val="3"/>
        </w:rPr>
        <w:t>(</w:t>
      </w:r>
      <w:r w:rsidRPr="008A2A37">
        <w:rPr>
          <w:spacing w:val="3"/>
          <w:position w:val="11"/>
        </w:rPr>
        <w:t>2</w:t>
      </w:r>
      <w:r w:rsidRPr="008A2A37">
        <w:rPr>
          <w:spacing w:val="3"/>
        </w:rPr>
        <w:t>/</w:t>
      </w:r>
      <w:r w:rsidRPr="008A2A37">
        <w:rPr>
          <w:spacing w:val="3"/>
          <w:position w:val="-1"/>
        </w:rPr>
        <w:t xml:space="preserve">3 </w:t>
      </w:r>
      <w:r w:rsidRPr="008A2A37">
        <w:t>ВВП Ам</w:t>
      </w:r>
      <w:r w:rsidRPr="008A2A37">
        <w:t>е</w:t>
      </w:r>
      <w:r w:rsidRPr="008A2A37">
        <w:t>рики). Особенности размещения хозяйства; особенная роль приморских районов. Геогр</w:t>
      </w:r>
      <w:r w:rsidRPr="008A2A37">
        <w:t>а</w:t>
      </w:r>
      <w:r w:rsidRPr="008A2A37">
        <w:t>фические типы хозяйства: плантационное хозяйство, горнопромышленные районы, рай</w:t>
      </w:r>
      <w:r w:rsidRPr="008A2A37">
        <w:t>о</w:t>
      </w:r>
      <w:r w:rsidRPr="008A2A37">
        <w:t xml:space="preserve">ны современной обрабатывающей промышленности. Сравнительные масштабы </w:t>
      </w:r>
      <w:proofErr w:type="gramStart"/>
      <w:r w:rsidRPr="008A2A37">
        <w:t>Англо-Америки</w:t>
      </w:r>
      <w:proofErr w:type="gramEnd"/>
      <w:r w:rsidRPr="008A2A37">
        <w:t xml:space="preserve"> и Латинской Америки; их место в системе международных экономических о</w:t>
      </w:r>
      <w:r w:rsidRPr="008A2A37">
        <w:t>т</w:t>
      </w:r>
      <w:r w:rsidRPr="008A2A37">
        <w:t>ношений. Международная специализация хозяйства стран Америки. Развитие интеграц</w:t>
      </w:r>
      <w:r w:rsidRPr="008A2A37">
        <w:t>и</w:t>
      </w:r>
      <w:r w:rsidRPr="008A2A37">
        <w:t>онных процессов в Америке во второй половине XX в. Формирование единого хозя</w:t>
      </w:r>
      <w:r w:rsidRPr="008A2A37">
        <w:t>й</w:t>
      </w:r>
      <w:r w:rsidRPr="008A2A37">
        <w:t xml:space="preserve">ственного комплекса США и Канады. </w:t>
      </w:r>
      <w:proofErr w:type="gramStart"/>
      <w:r w:rsidRPr="008A2A37">
        <w:t>Между</w:t>
      </w:r>
      <w:r>
        <w:t>народные (американо-</w:t>
      </w:r>
      <w:r w:rsidRPr="008A2A37">
        <w:t>канадские) произво</w:t>
      </w:r>
      <w:r w:rsidRPr="008A2A37">
        <w:t>д</w:t>
      </w:r>
      <w:r w:rsidRPr="008A2A37">
        <w:t>ства: сельскохозяйственное машиностроение, автомобильная промышленность, военное производство; их география.</w:t>
      </w:r>
      <w:proofErr w:type="gramEnd"/>
      <w:r w:rsidRPr="008A2A37">
        <w:t xml:space="preserve"> Интеграционное объединение НАФТА (Североамериканская ассоциация свободной торговли); сравнительные экономические показатели США, Кан</w:t>
      </w:r>
      <w:r w:rsidRPr="008A2A37">
        <w:t>а</w:t>
      </w:r>
      <w:r w:rsidRPr="008A2A37">
        <w:t>ды и Мексики. Экономическая интеграция в Латинской Америке и развитие крупнейшего интеграционного объединения МЕРКОСУР (Южноамериканского общего рынка); состав его участников.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Географическое наследие Америки. </w:t>
      </w:r>
      <w:r w:rsidRPr="008A2A37">
        <w:t>Древнейшее население Америки: индейцы; их языки и традиционные виды хозяйства. Государства инков, ацтеков и майя. Маисовая (к</w:t>
      </w:r>
      <w:r w:rsidRPr="008A2A37">
        <w:t>у</w:t>
      </w:r>
      <w:r w:rsidRPr="008A2A37">
        <w:t xml:space="preserve">курузная) цивилизация. Прочие виды земледелия </w:t>
      </w:r>
      <w:proofErr w:type="spellStart"/>
      <w:r w:rsidRPr="008A2A37">
        <w:t>иживотноводства</w:t>
      </w:r>
      <w:proofErr w:type="spellEnd"/>
      <w:r w:rsidRPr="008A2A37">
        <w:t xml:space="preserve"> у индейцев. Специф</w:t>
      </w:r>
      <w:r w:rsidRPr="008A2A37">
        <w:t>и</w:t>
      </w:r>
      <w:r w:rsidRPr="008A2A37">
        <w:t xml:space="preserve">ческие виды хозяйства — разведение лам и </w:t>
      </w:r>
      <w:proofErr w:type="spellStart"/>
      <w:r w:rsidRPr="008A2A37">
        <w:t>чинампы</w:t>
      </w:r>
      <w:proofErr w:type="spellEnd"/>
      <w:r w:rsidRPr="008A2A37">
        <w:t xml:space="preserve"> (плавающие участки земли). Насел</w:t>
      </w:r>
      <w:r w:rsidRPr="008A2A37">
        <w:t>е</w:t>
      </w:r>
      <w:r w:rsidRPr="008A2A37">
        <w:t xml:space="preserve">ние и хозяйство территорий за пределами индейских государств. Особенности населения и хозяйства </w:t>
      </w:r>
      <w:proofErr w:type="spellStart"/>
      <w:r w:rsidRPr="008A2A37">
        <w:t>Амазонии</w:t>
      </w:r>
      <w:proofErr w:type="spellEnd"/>
      <w:r w:rsidRPr="008A2A37">
        <w:t xml:space="preserve"> и </w:t>
      </w:r>
      <w:proofErr w:type="spellStart"/>
      <w:r w:rsidRPr="008A2A37">
        <w:t>Патагонии</w:t>
      </w:r>
      <w:proofErr w:type="spellEnd"/>
      <w:r w:rsidRPr="008A2A37">
        <w:t xml:space="preserve">. Особенности европейской колонизации Америки; ее основные этапы. </w:t>
      </w:r>
      <w:proofErr w:type="gramStart"/>
      <w:r w:rsidRPr="008A2A37">
        <w:t>Х</w:t>
      </w:r>
      <w:proofErr w:type="gramEnd"/>
      <w:r w:rsidRPr="008A2A37">
        <w:t>V—ХVI вв. — эпоха грабежа захваченных территорий. XVII—XVIII вв. — период становления плантационного хозяйства; выращивание сахарного тростника, кофе, какао, натурального каучука и пр.; латифундии — крупные помещичьи хозяйства. XIX в. — активное освоение внутренних территорий в США и Канаде («внутренняя кол</w:t>
      </w:r>
      <w:r w:rsidRPr="008A2A37">
        <w:t>о</w:t>
      </w:r>
      <w:r w:rsidRPr="008A2A37">
        <w:lastRenderedPageBreak/>
        <w:t xml:space="preserve">низация»); развитие фермерского сельского хозяйства в Северной Америке. Различные пути развития </w:t>
      </w:r>
      <w:proofErr w:type="gramStart"/>
      <w:r w:rsidRPr="008A2A37">
        <w:t>Англо-Америки</w:t>
      </w:r>
      <w:proofErr w:type="gramEnd"/>
      <w:r w:rsidRPr="008A2A37">
        <w:t xml:space="preserve"> и Латинской Америки. </w:t>
      </w:r>
      <w:proofErr w:type="gramStart"/>
      <w:r w:rsidRPr="008A2A37">
        <w:t>Англо-Америка</w:t>
      </w:r>
      <w:proofErr w:type="gramEnd"/>
      <w:r w:rsidRPr="008A2A37">
        <w:t>: быстрое развитие фермерского товарного хозяйства и бурная индустриализация. Латинская Америка: с</w:t>
      </w:r>
      <w:r w:rsidRPr="008A2A37">
        <w:t>о</w:t>
      </w:r>
      <w:r w:rsidRPr="008A2A37">
        <w:t xml:space="preserve">хранение традиционного плантационного хозяйства и латифундий, развитие </w:t>
      </w:r>
      <w:proofErr w:type="spellStart"/>
      <w:r w:rsidRPr="008A2A37">
        <w:t>горногопр</w:t>
      </w:r>
      <w:r w:rsidRPr="008A2A37">
        <w:t>о</w:t>
      </w:r>
      <w:r w:rsidRPr="008A2A37">
        <w:t>изводства</w:t>
      </w:r>
      <w:proofErr w:type="spellEnd"/>
      <w:r w:rsidRPr="008A2A37">
        <w:t>.</w:t>
      </w:r>
    </w:p>
    <w:p w:rsidR="00697F7E" w:rsidRPr="009B6693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Население и география культур Америки. </w:t>
      </w:r>
      <w:r w:rsidRPr="008A2A37">
        <w:t>Трудные судьбы индейских народов в эпоху колонизации; вытеснение с лучших земель и массовое уничтожение. Решение пр</w:t>
      </w:r>
      <w:r w:rsidRPr="008A2A37">
        <w:t>о</w:t>
      </w:r>
      <w:r w:rsidRPr="008A2A37">
        <w:t>блемы рабочей силы на американских плантациях; география работорговли. Массовая е</w:t>
      </w:r>
      <w:r w:rsidRPr="008A2A37">
        <w:t>в</w:t>
      </w:r>
      <w:r w:rsidRPr="008A2A37">
        <w:t>ропейская иммиграция в XVIII—XIX вв. Формирование специфических расовых групп населения — креолов, метисов, мулатовиса</w:t>
      </w:r>
      <w:r w:rsidRPr="008A2A37">
        <w:t>м</w:t>
      </w:r>
      <w:r w:rsidRPr="008A2A37">
        <w:t>бо</w:t>
      </w:r>
      <w:proofErr w:type="gramStart"/>
      <w:r w:rsidRPr="008A2A37">
        <w:t>.С</w:t>
      </w:r>
      <w:proofErr w:type="gramEnd"/>
      <w:r w:rsidRPr="008A2A37">
        <w:t>мешанныйрасовыйсоставнаселениямногихстранрегиона;«Америка — симбиоз кул</w:t>
      </w:r>
      <w:r w:rsidRPr="008A2A37">
        <w:t>ь</w:t>
      </w:r>
      <w:r w:rsidRPr="008A2A37">
        <w:t xml:space="preserve">тур». Культурно-географический облик современной </w:t>
      </w:r>
      <w:proofErr w:type="spellStart"/>
      <w:r w:rsidRPr="008A2A37">
        <w:t>Америкии</w:t>
      </w:r>
      <w:proofErr w:type="spellEnd"/>
      <w:r w:rsidRPr="008A2A37">
        <w:t xml:space="preserve"> его особенности: форм</w:t>
      </w:r>
      <w:r w:rsidRPr="008A2A37">
        <w:t>и</w:t>
      </w:r>
      <w:r w:rsidRPr="008A2A37">
        <w:t xml:space="preserve">рование в эпоху массовой европейской колонизации, большая пестрота расового состава населения, становление наций в странах Америки. Понятие о </w:t>
      </w:r>
      <w:proofErr w:type="gramStart"/>
      <w:r w:rsidRPr="008A2A37">
        <w:t>культурно-географическом</w:t>
      </w:r>
      <w:proofErr w:type="gramEnd"/>
      <w:r w:rsidRPr="008A2A37">
        <w:t xml:space="preserve"> </w:t>
      </w:r>
      <w:proofErr w:type="spellStart"/>
      <w:r w:rsidRPr="008A2A37">
        <w:t>субрегионе</w:t>
      </w:r>
      <w:proofErr w:type="spellEnd"/>
      <w:r w:rsidRPr="008A2A37">
        <w:t>; его основные признаки (расовый, этнический и религиозный состав насел</w:t>
      </w:r>
      <w:r w:rsidRPr="008A2A37">
        <w:t>е</w:t>
      </w:r>
      <w:r w:rsidRPr="008A2A37">
        <w:t>ния). Культурн</w:t>
      </w:r>
      <w:proofErr w:type="gramStart"/>
      <w:r w:rsidRPr="008A2A37">
        <w:t>о-</w:t>
      </w:r>
      <w:proofErr w:type="gramEnd"/>
      <w:r w:rsidRPr="008A2A37">
        <w:t xml:space="preserve"> географические </w:t>
      </w:r>
      <w:proofErr w:type="spellStart"/>
      <w:r w:rsidRPr="008A2A37">
        <w:t>субрегионы</w:t>
      </w:r>
      <w:proofErr w:type="spellEnd"/>
      <w:r w:rsidRPr="008A2A37">
        <w:t xml:space="preserve"> современной Америки: Север, Горный (Андский) пояс, Вест-Индия, «</w:t>
      </w:r>
      <w:proofErr w:type="spellStart"/>
      <w:r w:rsidRPr="008A2A37">
        <w:t>Гвианский</w:t>
      </w:r>
      <w:proofErr w:type="spellEnd"/>
      <w:r w:rsidRPr="008A2A37">
        <w:t xml:space="preserve"> треуго</w:t>
      </w:r>
      <w:r>
        <w:t>льник», Юго-Восток, Гренландия.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Северная Америка. Пространственный рисунок хозяйства США. </w:t>
      </w:r>
      <w:r w:rsidRPr="008A2A37">
        <w:t xml:space="preserve">Историко-географические особенности заселения и освоения территории США. </w:t>
      </w:r>
      <w:proofErr w:type="gramStart"/>
      <w:r w:rsidRPr="008A2A37">
        <w:t>Рост территории США в XVIII— XIX вв. Промышленный переворот и бурное развитие хозяйства в ХIХ в. Современная структура американского хозяйства.</w:t>
      </w:r>
      <w:proofErr w:type="gramEnd"/>
      <w:r w:rsidRPr="008A2A37">
        <w:t xml:space="preserve"> География сельского хозяйства США; основные сельскохозяйственные пояса. Горнодобывающая промышленность, ее структура и размещение. Современная структура и высокий уровень развития обрабатывающей промышленности; особенности размещения в пределах главных районов (Промышленный пояс, Юг</w:t>
      </w:r>
      <w:proofErr w:type="gramStart"/>
      <w:r w:rsidRPr="008A2A37">
        <w:t>о-</w:t>
      </w:r>
      <w:proofErr w:type="gramEnd"/>
      <w:r w:rsidRPr="008A2A37">
        <w:t xml:space="preserve"> Восток, Юг и Тихоокеанское побережье). Машиностроение и химическая пр</w:t>
      </w:r>
      <w:r w:rsidRPr="008A2A37">
        <w:t>о</w:t>
      </w:r>
      <w:r w:rsidRPr="008A2A37">
        <w:t>мышленность — ведущие отрасли американской индустрии. Развитие электроники в С</w:t>
      </w:r>
      <w:r w:rsidRPr="008A2A37">
        <w:t>и</w:t>
      </w:r>
      <w:r w:rsidRPr="008A2A37">
        <w:t>ликоновой долине в Калифорнии. География транспорта и сферы услуг. Соотношение сил трех районов США: Севера, Юга и Запада; ведущая роль Севера и увеличение роли в х</w:t>
      </w:r>
      <w:r w:rsidRPr="008A2A37">
        <w:t>о</w:t>
      </w:r>
      <w:r w:rsidRPr="008A2A37">
        <w:t>зяйстве Юга и Запада.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Индустриализация в Латинской Америке. </w:t>
      </w:r>
      <w:r w:rsidRPr="008A2A37">
        <w:t xml:space="preserve">Индустриализация в странах Латинской Америки во второй половине XX в. Модели индустриализации </w:t>
      </w:r>
      <w:r>
        <w:t xml:space="preserve">— импортозамещающая и </w:t>
      </w:r>
      <w:proofErr w:type="spellStart"/>
      <w:r>
        <w:t>экспортно</w:t>
      </w:r>
      <w:proofErr w:type="spellEnd"/>
      <w:r>
        <w:t xml:space="preserve"> </w:t>
      </w:r>
      <w:r w:rsidRPr="008A2A37">
        <w:t>ориентированная; их главные особенности. Причины   смены   моделей   разв</w:t>
      </w:r>
      <w:r w:rsidRPr="008A2A37">
        <w:t>и</w:t>
      </w:r>
      <w:r w:rsidRPr="008A2A37">
        <w:t>тия;    преимущества    экспортной  ориентации.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t>«Отверточное» (сборочное) производство в приграничных с США районах Мексики. Структура и размещение хозяйства стран Латинской Америки в условиях индустриализ</w:t>
      </w:r>
      <w:r w:rsidRPr="008A2A37">
        <w:t>а</w:t>
      </w:r>
      <w:r w:rsidRPr="008A2A37">
        <w:t xml:space="preserve">ции.   Модернизация   структуры   промышленности;  </w:t>
      </w:r>
      <w:proofErr w:type="spellStart"/>
      <w:r w:rsidRPr="008A2A37">
        <w:t>приоритетноеразвитие</w:t>
      </w:r>
      <w:proofErr w:type="spellEnd"/>
      <w:r w:rsidRPr="008A2A37">
        <w:t xml:space="preserve"> машиностр</w:t>
      </w:r>
      <w:r w:rsidRPr="008A2A37">
        <w:t>о</w:t>
      </w:r>
      <w:r w:rsidRPr="008A2A37">
        <w:t>ения и химических производств. Высокая степень концентрации промышленности в гла</w:t>
      </w:r>
      <w:r w:rsidRPr="008A2A37">
        <w:t>в</w:t>
      </w:r>
      <w:r w:rsidRPr="008A2A37">
        <w:t>ных индустриальных центрах региона.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Бразилия — латиноамериканский гигант. </w:t>
      </w:r>
      <w:r w:rsidRPr="008A2A37">
        <w:t>Бразилия — крупнейшая страна Лати</w:t>
      </w:r>
      <w:r w:rsidRPr="008A2A37">
        <w:t>н</w:t>
      </w:r>
      <w:r w:rsidRPr="008A2A37">
        <w:t>ской Америки и одна из крупнейших стран мира. Большая величина и разнообразие пр</w:t>
      </w:r>
      <w:r w:rsidRPr="008A2A37">
        <w:t>и</w:t>
      </w:r>
      <w:r w:rsidRPr="008A2A37">
        <w:t>родно-ресурсного потенциала Бразилии. Главные виды природных ресурсов страны: м</w:t>
      </w:r>
      <w:r w:rsidRPr="008A2A37">
        <w:t>и</w:t>
      </w:r>
      <w:r w:rsidRPr="008A2A37">
        <w:t>неральные, лесные, водные и др. Специфика населения страны: большая величина, знач</w:t>
      </w:r>
      <w:r w:rsidRPr="008A2A37">
        <w:t>и</w:t>
      </w:r>
      <w:r w:rsidRPr="008A2A37">
        <w:t>тельный абсолютный прирост, распространение католицизма и португальского языка (Бразилия — крупнейшая католическая держава мира и крупнейшая португалоговорящая страна). Индустриализация и развитие современных производств; превращение Бразилии в новую индустриальную страну. Старые и новые отрасли международной специализации страны: экспортное значение сельского хозяйства, машиностроения (автомобильной и авиационной промышленности, электроники). Резкие контрасты в размещении населения и хозяйства страны. Экономические районы Бразилии: Юго-Восток, Юг, Северо-Восток, Центрально-Западный, Север; их географический облик. Доминирующая роль Юго-Востока; «индустриальный треугольник» Сан- Паулу, Рио-де-Жанейро, Белу-</w:t>
      </w:r>
      <w:proofErr w:type="spellStart"/>
      <w:r w:rsidRPr="008A2A37">
        <w:t>Оризонти</w:t>
      </w:r>
      <w:proofErr w:type="spellEnd"/>
      <w:r w:rsidRPr="008A2A37">
        <w:t xml:space="preserve">. </w:t>
      </w:r>
      <w:proofErr w:type="spellStart"/>
      <w:r w:rsidRPr="008A2A37">
        <w:t>Амазония</w:t>
      </w:r>
      <w:proofErr w:type="spellEnd"/>
      <w:r w:rsidRPr="008A2A37">
        <w:t xml:space="preserve"> — зона нового освоения; ее экологические проблемы.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proofErr w:type="spellStart"/>
      <w:r w:rsidRPr="008A2A37">
        <w:rPr>
          <w:b/>
        </w:rPr>
        <w:lastRenderedPageBreak/>
        <w:t>Мезоамерика</w:t>
      </w:r>
      <w:proofErr w:type="spellEnd"/>
      <w:r w:rsidRPr="008A2A37">
        <w:rPr>
          <w:b/>
        </w:rPr>
        <w:t xml:space="preserve"> — территория на стыке двух Америк. </w:t>
      </w:r>
      <w:r w:rsidRPr="008A2A37">
        <w:t xml:space="preserve">Географическое положение и состав </w:t>
      </w:r>
      <w:proofErr w:type="spellStart"/>
      <w:r w:rsidRPr="008A2A37">
        <w:t>Мезоамерики</w:t>
      </w:r>
      <w:proofErr w:type="spellEnd"/>
      <w:r w:rsidRPr="008A2A37">
        <w:t xml:space="preserve"> (Мексика, Центральная Америка, Вест-Индия). Природные и истор</w:t>
      </w:r>
      <w:r w:rsidRPr="008A2A37">
        <w:t>и</w:t>
      </w:r>
      <w:r w:rsidRPr="008A2A37">
        <w:t>ческие факторы формирования населения и хозяйства Центральной Америки и Вест-Индии. Европейская колонизация и коренное изменение населения. Традиционное пла</w:t>
      </w:r>
      <w:r w:rsidRPr="008A2A37">
        <w:t>н</w:t>
      </w:r>
      <w:r w:rsidRPr="008A2A37">
        <w:t>тационное хозяйство: выращивание сахарного тростника, бананов, цитрусовых и пр. Н</w:t>
      </w:r>
      <w:r w:rsidRPr="008A2A37">
        <w:t>о</w:t>
      </w:r>
      <w:r w:rsidRPr="008A2A37">
        <w:t>вые виды хозяйства: горнодобывающая, обрабатывающая и нефтеперерабатывающая промышленность, международный туризм, финансовая деятельность, флот «удобного флага». Узкая экономическая специализация малых островных стран. Развитие транзи</w:t>
      </w:r>
      <w:r w:rsidRPr="008A2A37">
        <w:t>т</w:t>
      </w:r>
      <w:r w:rsidRPr="008A2A37">
        <w:t>ной экономики, выполняющей посреднические функции и имеющей некоторые стадии промышленного производства (в основном изготовление деталей и сборку).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9B6693">
        <w:t>Практические работы № 9.</w:t>
      </w:r>
      <w:r w:rsidRPr="008A2A37">
        <w:t>Выявление географических особенностей населения С</w:t>
      </w:r>
      <w:r w:rsidRPr="008A2A37">
        <w:t>е</w:t>
      </w:r>
      <w:r w:rsidRPr="008A2A37">
        <w:t xml:space="preserve">верной Америки. </w:t>
      </w:r>
      <w:r w:rsidRPr="009B6693">
        <w:t>10.</w:t>
      </w:r>
      <w:r w:rsidRPr="008A2A37">
        <w:t>Определение пространственного рисунка размещения хозяйства США.</w:t>
      </w:r>
      <w:r w:rsidRPr="009B6693">
        <w:t xml:space="preserve"> 11</w:t>
      </w:r>
      <w:r w:rsidRPr="008A2A37">
        <w:rPr>
          <w:b/>
        </w:rPr>
        <w:t xml:space="preserve">. </w:t>
      </w:r>
      <w:r w:rsidRPr="008A2A37">
        <w:t>Составление характеристики латиноамериканских столиц.</w:t>
      </w:r>
    </w:p>
    <w:p w:rsidR="00697F7E" w:rsidRPr="008A2A37" w:rsidRDefault="00697F7E" w:rsidP="009D0D35">
      <w:pPr>
        <w:pStyle w:val="110"/>
        <w:tabs>
          <w:tab w:val="num" w:pos="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Тема 8. Африка</w:t>
      </w:r>
      <w:r w:rsidRPr="008A2A37">
        <w:rPr>
          <w:sz w:val="24"/>
          <w:szCs w:val="24"/>
        </w:rPr>
        <w:t xml:space="preserve"> (4 ч)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Африка в современном мире. </w:t>
      </w:r>
      <w:r w:rsidRPr="008A2A37">
        <w:t>Место Африки в современном мире: крупный пр</w:t>
      </w:r>
      <w:r w:rsidRPr="008A2A37">
        <w:t>и</w:t>
      </w:r>
      <w:r w:rsidRPr="008A2A37">
        <w:t>родно-ресурсный потенциал, значительное и очень быстро растущее население, малые размеры экономики, очень низкий уровень социально- экономического развития, нест</w:t>
      </w:r>
      <w:r w:rsidRPr="008A2A37">
        <w:t>а</w:t>
      </w:r>
      <w:r w:rsidRPr="008A2A37">
        <w:t>бильная политическая обстановка. Разнообразие природных ресурсов и их крайне нера</w:t>
      </w:r>
      <w:r w:rsidRPr="008A2A37">
        <w:t>в</w:t>
      </w:r>
      <w:r w:rsidRPr="008A2A37">
        <w:t>номерное размещение. Важнейшие виды минеральных ресурсов: хромиты, фосфориты, марганец, уран, медь, бокситы. Лесные и водные ресурсы; возможности и проблемы их использования. Специфика населения: традиционный тип воспроизводства, крайняя н</w:t>
      </w:r>
      <w:r w:rsidRPr="008A2A37">
        <w:t>е</w:t>
      </w:r>
      <w:r w:rsidRPr="008A2A37">
        <w:t>равномерность размещения, преобладание сельского населения и формирующаяся урб</w:t>
      </w:r>
      <w:r w:rsidRPr="008A2A37">
        <w:t>а</w:t>
      </w:r>
      <w:r w:rsidRPr="008A2A37">
        <w:t>низация, сложный этнический и религиозный состав, очень низкий уровень жизни бол</w:t>
      </w:r>
      <w:r w:rsidRPr="008A2A37">
        <w:t>ь</w:t>
      </w:r>
      <w:r w:rsidRPr="008A2A37">
        <w:t>шинства населения. Отсталая структура экономики, в которой велика доля сельского х</w:t>
      </w:r>
      <w:r w:rsidRPr="008A2A37">
        <w:t>о</w:t>
      </w:r>
      <w:r w:rsidRPr="008A2A37">
        <w:t xml:space="preserve">зяйства и добывающих производств. Потребительское и товарное сельское хозяйство; главные культуры. Место Африки в системе международных экономических отношений; отрасли международной </w:t>
      </w:r>
      <w:proofErr w:type="spellStart"/>
      <w:r w:rsidRPr="008A2A37">
        <w:t>специализациихозяйства</w:t>
      </w:r>
      <w:proofErr w:type="spellEnd"/>
      <w:r w:rsidRPr="008A2A37">
        <w:t>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Географическое наследие Африки. </w:t>
      </w:r>
      <w:r w:rsidRPr="008A2A37">
        <w:t>Основные ранние миграционные  потоки в А</w:t>
      </w:r>
      <w:r w:rsidRPr="008A2A37">
        <w:t>ф</w:t>
      </w:r>
      <w:r w:rsidRPr="008A2A37">
        <w:t>рике; переселение народов банту и арабов. Традиционные виды хозяйства; их развитие в гармонии с природой. Особенности традиционного африканского общества, базирующ</w:t>
      </w:r>
      <w:r w:rsidRPr="008A2A37">
        <w:t>е</w:t>
      </w:r>
      <w:r w:rsidRPr="008A2A37">
        <w:t>гося на тесной общности людей; отношения в африканской семье. Поздняя и быстрая к</w:t>
      </w:r>
      <w:r w:rsidRPr="008A2A37">
        <w:t>о</w:t>
      </w:r>
      <w:r w:rsidRPr="008A2A37">
        <w:t>лонизация Африки на рубеже XIX—ХХ вв.; раздел территории между крупными европе</w:t>
      </w:r>
      <w:r w:rsidRPr="008A2A37">
        <w:t>й</w:t>
      </w:r>
      <w:r w:rsidRPr="008A2A37">
        <w:t>скими державами. Противоречивое наследие колониализма; его положительные и отриц</w:t>
      </w:r>
      <w:r w:rsidRPr="008A2A37">
        <w:t>а</w:t>
      </w:r>
      <w:r w:rsidRPr="008A2A37">
        <w:t>тельные последствия.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Географическая специфика Африки. </w:t>
      </w:r>
      <w:r w:rsidRPr="008A2A37">
        <w:t>Африканские ландшафты; двойственность (дуализм) территории: засушливые земли и переувлажненные леса. Процессы опустын</w:t>
      </w:r>
      <w:r w:rsidRPr="008A2A37">
        <w:t>и</w:t>
      </w:r>
      <w:r w:rsidRPr="008A2A37">
        <w:t>вания и их последствия. Особенности размещения минеральных ресурсов; главные ареалы их концентрации. География расселения главных африканских этносов. Национальный состав населения; официальные языки в африканских странах. Религиозный состав нас</w:t>
      </w:r>
      <w:r w:rsidRPr="008A2A37">
        <w:t>е</w:t>
      </w:r>
      <w:r w:rsidRPr="008A2A37">
        <w:t>ления; преобладание христианства и ислама. Пространственный рисунок размещения х</w:t>
      </w:r>
      <w:r w:rsidRPr="008A2A37">
        <w:t>о</w:t>
      </w:r>
      <w:r w:rsidRPr="008A2A37">
        <w:t>зяйства, его очаговый характер. Главные районы концентрации промышленности. Кол</w:t>
      </w:r>
      <w:r w:rsidRPr="008A2A37">
        <w:t>о</w:t>
      </w:r>
      <w:r w:rsidRPr="008A2A37">
        <w:t>ниальный рисунок транспортной сети. Формирующаяся урбанизация и гипертрофирова</w:t>
      </w:r>
      <w:r w:rsidRPr="008A2A37">
        <w:t>н</w:t>
      </w:r>
      <w:r w:rsidRPr="008A2A37">
        <w:t>ное развитие главного города (как правило, столицы). Новые африканские столицы и пр</w:t>
      </w:r>
      <w:r w:rsidRPr="008A2A37">
        <w:t>и</w:t>
      </w:r>
      <w:r w:rsidRPr="008A2A37">
        <w:t xml:space="preserve">чины </w:t>
      </w:r>
      <w:proofErr w:type="spellStart"/>
      <w:r w:rsidRPr="008A2A37">
        <w:t>ихсоздания</w:t>
      </w:r>
      <w:proofErr w:type="spellEnd"/>
      <w:r w:rsidRPr="008A2A37">
        <w:t>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proofErr w:type="gramStart"/>
      <w:r w:rsidRPr="008A2A37">
        <w:rPr>
          <w:b/>
        </w:rPr>
        <w:t>Географические</w:t>
      </w:r>
      <w:proofErr w:type="gramEnd"/>
      <w:r w:rsidRPr="008A2A37">
        <w:rPr>
          <w:b/>
        </w:rPr>
        <w:t xml:space="preserve"> </w:t>
      </w:r>
      <w:proofErr w:type="spellStart"/>
      <w:r w:rsidRPr="008A2A37">
        <w:rPr>
          <w:b/>
        </w:rPr>
        <w:t>субрегионы</w:t>
      </w:r>
      <w:proofErr w:type="spellEnd"/>
      <w:r w:rsidRPr="008A2A37">
        <w:rPr>
          <w:b/>
        </w:rPr>
        <w:t xml:space="preserve"> Африки. ЮАР — крупнейшая экономическая держава континента</w:t>
      </w:r>
      <w:r w:rsidRPr="008A2A37">
        <w:t xml:space="preserve">. Географические </w:t>
      </w:r>
      <w:proofErr w:type="spellStart"/>
      <w:r w:rsidRPr="008A2A37">
        <w:t>субрегионы</w:t>
      </w:r>
      <w:proofErr w:type="spellEnd"/>
      <w:r w:rsidRPr="008A2A37">
        <w:t>: Северная, Западная, Центральная, Восточная и Южная Африка; их особенности. Ведущая роль Южной Африки (ЮАР) в экономике Африки (в первую очередь в промышленности). Страна переселенческого к</w:t>
      </w:r>
      <w:r w:rsidRPr="008A2A37">
        <w:t>а</w:t>
      </w:r>
      <w:r w:rsidRPr="008A2A37">
        <w:t>питализма; малые масштабы европейской иммиграции. Расовый и этнический состав населения. Система апартеида и борьба коренного африканского большинства за равн</w:t>
      </w:r>
      <w:r w:rsidRPr="008A2A37">
        <w:t>о</w:t>
      </w:r>
      <w:r w:rsidRPr="008A2A37">
        <w:t>правие. Официальные языки страны. Неравномерность размещения населения и ее прич</w:t>
      </w:r>
      <w:r w:rsidRPr="008A2A37">
        <w:t>и</w:t>
      </w:r>
      <w:r w:rsidRPr="008A2A37">
        <w:t>ны. ЮАР — «страна четырех столиц». Минеральные ресурсы как важнейший фактор эк</w:t>
      </w:r>
      <w:r w:rsidRPr="008A2A37">
        <w:t>о</w:t>
      </w:r>
      <w:r w:rsidRPr="008A2A37">
        <w:lastRenderedPageBreak/>
        <w:t xml:space="preserve">номического развития страны; их главные виды и размещение. </w:t>
      </w:r>
      <w:proofErr w:type="gramStart"/>
      <w:r w:rsidRPr="008A2A37">
        <w:t>Особая роль руд драгоце</w:t>
      </w:r>
      <w:r w:rsidRPr="008A2A37">
        <w:t>н</w:t>
      </w:r>
      <w:r w:rsidRPr="008A2A37">
        <w:t>ных (платина, золото), черных (железная руда) и легирующих (ванадий, хром, титан) м</w:t>
      </w:r>
      <w:r w:rsidRPr="008A2A37">
        <w:t>е</w:t>
      </w:r>
      <w:r w:rsidRPr="008A2A37">
        <w:t>таллов, а также алмазов.</w:t>
      </w:r>
      <w:proofErr w:type="gramEnd"/>
      <w:r w:rsidRPr="008A2A37">
        <w:t xml:space="preserve"> Сельское хозяйство страны, его специализация, экспортное зн</w:t>
      </w:r>
      <w:r w:rsidRPr="008A2A37">
        <w:t>а</w:t>
      </w:r>
      <w:r w:rsidRPr="008A2A37">
        <w:t xml:space="preserve">чение. Ведущая роль в экономике страны небольшой провинции </w:t>
      </w:r>
      <w:proofErr w:type="spellStart"/>
      <w:r w:rsidRPr="008A2A37">
        <w:t>Готенг</w:t>
      </w:r>
      <w:proofErr w:type="spellEnd"/>
      <w:r w:rsidRPr="008A2A37">
        <w:t xml:space="preserve">, промышленного района </w:t>
      </w:r>
      <w:proofErr w:type="spellStart"/>
      <w:r w:rsidRPr="008A2A37">
        <w:t>Витваттерсранд</w:t>
      </w:r>
      <w:proofErr w:type="spellEnd"/>
      <w:r w:rsidRPr="008A2A37">
        <w:t xml:space="preserve">, главных экономических центров Йоханнесбурга </w:t>
      </w:r>
      <w:proofErr w:type="spellStart"/>
      <w:r w:rsidRPr="008A2A37">
        <w:t>иПретории</w:t>
      </w:r>
      <w:proofErr w:type="spellEnd"/>
      <w:r w:rsidRPr="008A2A37">
        <w:t>.</w:t>
      </w:r>
    </w:p>
    <w:p w:rsidR="00697F7E" w:rsidRPr="008A2A37" w:rsidRDefault="00697F7E" w:rsidP="009D0D35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693">
        <w:rPr>
          <w:rFonts w:ascii="Times New Roman" w:hAnsi="Times New Roman" w:cs="Times New Roman"/>
          <w:sz w:val="24"/>
          <w:szCs w:val="24"/>
        </w:rPr>
        <w:t>Практическая работа №12.</w:t>
      </w:r>
      <w:r w:rsidRPr="008A2A37">
        <w:rPr>
          <w:rFonts w:ascii="Times New Roman" w:hAnsi="Times New Roman" w:cs="Times New Roman"/>
          <w:sz w:val="24"/>
          <w:szCs w:val="24"/>
        </w:rPr>
        <w:t>Создание географического образа территории Африки.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>Австралия и Океания в современном мире.</w:t>
      </w:r>
      <w:r>
        <w:rPr>
          <w:b/>
        </w:rPr>
        <w:t xml:space="preserve"> (2ч.</w:t>
      </w:r>
      <w:proofErr w:type="gramStart"/>
      <w:r>
        <w:rPr>
          <w:b/>
        </w:rPr>
        <w:t>)</w:t>
      </w:r>
      <w:r w:rsidRPr="008A2A37">
        <w:t>З</w:t>
      </w:r>
      <w:proofErr w:type="gramEnd"/>
      <w:r w:rsidRPr="008A2A37">
        <w:t xml:space="preserve">аселение Австралии и Океании выходцами из Юго-Восточной Азии. Коренные жители: аборигены Австралии, </w:t>
      </w:r>
      <w:proofErr w:type="spellStart"/>
      <w:r w:rsidRPr="008A2A37">
        <w:t>тасмани</w:t>
      </w:r>
      <w:r w:rsidRPr="008A2A37">
        <w:t>й</w:t>
      </w:r>
      <w:r w:rsidRPr="008A2A37">
        <w:t>цы</w:t>
      </w:r>
      <w:proofErr w:type="spellEnd"/>
      <w:r w:rsidRPr="008A2A37">
        <w:t xml:space="preserve"> и жители Океании; их образ жизни. Европейская колонизация в XVIII—XIX вв. А</w:t>
      </w:r>
      <w:r w:rsidRPr="008A2A37">
        <w:t>в</w:t>
      </w:r>
      <w:r w:rsidRPr="008A2A37">
        <w:t>стралия и Новая Зеландия — страны переселенческого капитализма. Этапы хозяйственн</w:t>
      </w:r>
      <w:r w:rsidRPr="008A2A37">
        <w:t>о</w:t>
      </w:r>
      <w:r w:rsidRPr="008A2A37">
        <w:t xml:space="preserve">го развития Австралии: XVIII в. — место ссылки; XIX в. — развитие овцеводства и </w:t>
      </w:r>
      <w:proofErr w:type="gramStart"/>
      <w:r w:rsidRPr="008A2A37">
        <w:t>мясо-молочного</w:t>
      </w:r>
      <w:proofErr w:type="gramEnd"/>
      <w:r w:rsidRPr="008A2A37">
        <w:t xml:space="preserve"> скотоводства, зернового хозяйства, «золотая лихорадка»; XX в. — развитие добывающей и обрабатывающей промышленности. Экономическое развитие стран Оке</w:t>
      </w:r>
      <w:r w:rsidRPr="008A2A37">
        <w:t>а</w:t>
      </w:r>
      <w:r w:rsidRPr="008A2A37">
        <w:t>нии; высокий уровень развития Новой Зеландии. Специализация хозяйства малых остро</w:t>
      </w:r>
      <w:r w:rsidRPr="008A2A37">
        <w:t>в</w:t>
      </w:r>
      <w:r w:rsidRPr="008A2A37">
        <w:t xml:space="preserve">ных стран Океании; большое значение культуры </w:t>
      </w:r>
      <w:proofErr w:type="spellStart"/>
      <w:r w:rsidRPr="008A2A37">
        <w:t>кокосовойпальмы</w:t>
      </w:r>
      <w:proofErr w:type="spellEnd"/>
      <w:r w:rsidRPr="008A2A37">
        <w:t>.</w:t>
      </w:r>
    </w:p>
    <w:p w:rsidR="00697F7E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Географическая специфика Австралии и Океании. </w:t>
      </w:r>
      <w:r w:rsidRPr="008A2A37">
        <w:t>Особенность географического положения региона — периферия Южного полушария. Уникальный состав региона: стр</w:t>
      </w:r>
      <w:r w:rsidRPr="008A2A37">
        <w:t>а</w:t>
      </w:r>
      <w:r w:rsidRPr="008A2A37">
        <w:t>на-материк и мир многочисленных островов Океании. Состав Океании и географические особенности Меланезии, Полинезии и Микронезии. Специфика географического полож</w:t>
      </w:r>
      <w:r w:rsidRPr="008A2A37">
        <w:t>е</w:t>
      </w:r>
      <w:r w:rsidRPr="008A2A37">
        <w:t>ния и природных условий Австралии. Географические особенности заселения и освоения; современный характер размещения населения. Географические регионы Австралии; сп</w:t>
      </w:r>
      <w:r w:rsidRPr="008A2A37">
        <w:t>е</w:t>
      </w:r>
      <w:r w:rsidRPr="008A2A37">
        <w:t>циализация их хозяйства; особая роль Юго-Востока.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9B6693">
        <w:t>Практическая работа № 13.</w:t>
      </w:r>
      <w:r w:rsidRPr="008A2A37">
        <w:t>Анализ внешней торговли Австралии.</w:t>
      </w:r>
    </w:p>
    <w:p w:rsidR="00697F7E" w:rsidRPr="008A2A37" w:rsidRDefault="00697F7E" w:rsidP="009D0D35">
      <w:pPr>
        <w:pStyle w:val="110"/>
        <w:tabs>
          <w:tab w:val="num" w:pos="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Тема</w:t>
      </w:r>
      <w:r w:rsidRPr="008A2A37">
        <w:rPr>
          <w:sz w:val="24"/>
          <w:szCs w:val="24"/>
        </w:rPr>
        <w:t xml:space="preserve"> 10. РОССИЯ (3ч)</w:t>
      </w:r>
    </w:p>
    <w:p w:rsidR="00697F7E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Геополитическое положение России. </w:t>
      </w:r>
      <w:r w:rsidRPr="008A2A37">
        <w:t>Россия — евразийская держава. Геополит</w:t>
      </w:r>
      <w:r w:rsidRPr="008A2A37">
        <w:t>и</w:t>
      </w:r>
      <w:r w:rsidRPr="008A2A37">
        <w:t>ческое положение. Важнейшие сферы геополитических интересов России. Ресурсный п</w:t>
      </w:r>
      <w:r w:rsidRPr="008A2A37">
        <w:t>о</w:t>
      </w:r>
      <w:r w:rsidRPr="008A2A37">
        <w:t xml:space="preserve">тенциал России. Особенности природно-ресурсного потенциала и </w:t>
      </w:r>
      <w:proofErr w:type="spellStart"/>
      <w:r w:rsidRPr="008A2A37">
        <w:t>трудовыхресурсов</w:t>
      </w:r>
      <w:proofErr w:type="spellEnd"/>
      <w:r w:rsidRPr="008A2A37">
        <w:t>.</w:t>
      </w:r>
    </w:p>
    <w:p w:rsidR="00697F7E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Россия в мировой экономике. </w:t>
      </w:r>
      <w:r w:rsidRPr="008A2A37">
        <w:t>Масштабы и уровень развития российского хозя</w:t>
      </w:r>
      <w:r w:rsidRPr="008A2A37">
        <w:t>й</w:t>
      </w:r>
      <w:r w:rsidRPr="008A2A37">
        <w:t>ства. Место России в системе международных экономических отношений. Структура и география внешней торговли России. Конкурентные преимущества и недостатки росси</w:t>
      </w:r>
      <w:r w:rsidRPr="008A2A37">
        <w:t>й</w:t>
      </w:r>
      <w:r w:rsidRPr="008A2A37">
        <w:t xml:space="preserve">ского хозяйства. Россия и мир в начале </w:t>
      </w:r>
      <w:proofErr w:type="spellStart"/>
      <w:proofErr w:type="gramStart"/>
      <w:r w:rsidRPr="008A2A37">
        <w:t>XXI</w:t>
      </w:r>
      <w:proofErr w:type="gramEnd"/>
      <w:r w:rsidRPr="008A2A37">
        <w:t>века</w:t>
      </w:r>
      <w:proofErr w:type="spellEnd"/>
      <w:r w:rsidRPr="008A2A37">
        <w:t>.</w:t>
      </w:r>
    </w:p>
    <w:p w:rsidR="00697F7E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Практическая работа. 14. </w:t>
      </w:r>
      <w:r w:rsidRPr="008A2A37">
        <w:t xml:space="preserve">Анализ </w:t>
      </w:r>
      <w:proofErr w:type="gramStart"/>
      <w:r w:rsidRPr="008A2A37">
        <w:t>внешней</w:t>
      </w:r>
      <w:proofErr w:type="gramEnd"/>
      <w:r w:rsidRPr="008A2A37">
        <w:t xml:space="preserve"> </w:t>
      </w:r>
      <w:proofErr w:type="spellStart"/>
      <w:r w:rsidRPr="008A2A37">
        <w:t>торговлиРоссии</w:t>
      </w:r>
      <w:proofErr w:type="spellEnd"/>
      <w:r w:rsidRPr="008A2A37">
        <w:t>.</w:t>
      </w:r>
    </w:p>
    <w:p w:rsidR="00697F7E" w:rsidRPr="008A2A37" w:rsidRDefault="00697F7E" w:rsidP="009D0D35">
      <w:pPr>
        <w:pStyle w:val="110"/>
        <w:tabs>
          <w:tab w:val="num" w:pos="0"/>
        </w:tabs>
        <w:ind w:left="0" w:firstLine="567"/>
        <w:rPr>
          <w:sz w:val="24"/>
          <w:szCs w:val="24"/>
        </w:rPr>
      </w:pPr>
      <w:r w:rsidRPr="008A2A37">
        <w:rPr>
          <w:sz w:val="24"/>
          <w:szCs w:val="24"/>
        </w:rPr>
        <w:t>Раздел 3. Насущные проблемы человечеств</w:t>
      </w:r>
      <w:r>
        <w:rPr>
          <w:sz w:val="24"/>
          <w:szCs w:val="24"/>
        </w:rPr>
        <w:t>а (5</w:t>
      </w:r>
      <w:r w:rsidRPr="008A2A37">
        <w:rPr>
          <w:sz w:val="24"/>
          <w:szCs w:val="24"/>
        </w:rPr>
        <w:t xml:space="preserve"> ч)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>Глобальные проблемы современности. Экологическая проблема в фокусе с</w:t>
      </w:r>
      <w:r w:rsidRPr="008A2A37">
        <w:rPr>
          <w:b/>
        </w:rPr>
        <w:t>о</w:t>
      </w:r>
      <w:r w:rsidRPr="008A2A37">
        <w:rPr>
          <w:b/>
        </w:rPr>
        <w:t xml:space="preserve">временного мирового развития. </w:t>
      </w:r>
      <w:r w:rsidRPr="008A2A37">
        <w:t>Понятие о глобальных проблемах. Классификация гл</w:t>
      </w:r>
      <w:r w:rsidRPr="008A2A37">
        <w:t>о</w:t>
      </w:r>
      <w:r w:rsidRPr="008A2A37">
        <w:t>бальных проблем современности: политические, экономические, социальные. Тесная вз</w:t>
      </w:r>
      <w:r w:rsidRPr="008A2A37">
        <w:t>а</w:t>
      </w:r>
      <w:r w:rsidRPr="008A2A37">
        <w:t>имосвязь и взаимообусловленность глобальных проблем. Возникновение и суть сырьевых проблем. Экологические проблемы — самые актуальные проблемы современности; эк</w:t>
      </w:r>
      <w:r w:rsidRPr="008A2A37">
        <w:t>о</w:t>
      </w:r>
      <w:r w:rsidRPr="008A2A37">
        <w:t>логический кризис. Главные факторы возникновения экологических проблем. Пути реш</w:t>
      </w:r>
      <w:r w:rsidRPr="008A2A37">
        <w:t>е</w:t>
      </w:r>
      <w:r w:rsidRPr="008A2A37">
        <w:t>ния экологических и сырьевых проблем: экстенсивный, интенсивный; их особенности. Экологическая ситуация в различных регионах и странах мира: доля нарушенных лан</w:t>
      </w:r>
      <w:r w:rsidRPr="008A2A37">
        <w:t>д</w:t>
      </w:r>
      <w:r w:rsidRPr="008A2A37">
        <w:t>шафтов, уровень загрязнения атмосферы и пр. Концепция устойчивого развития.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Проблема демилитаризации и сохранения мира. </w:t>
      </w:r>
      <w:r w:rsidRPr="008A2A37">
        <w:t>Неизбежны ли войны? Понятие о милитаризации; ее противоречивое влияние на общество. Военн</w:t>
      </w:r>
      <w:proofErr w:type="gramStart"/>
      <w:r w:rsidRPr="008A2A37">
        <w:t>о-</w:t>
      </w:r>
      <w:proofErr w:type="gramEnd"/>
      <w:r w:rsidRPr="008A2A37">
        <w:t xml:space="preserve"> промышленный ко</w:t>
      </w:r>
      <w:r w:rsidRPr="008A2A37">
        <w:t>м</w:t>
      </w:r>
      <w:r w:rsidRPr="008A2A37">
        <w:t>плекс (ВПК), его структура и место в экономике. Возможные пути демилитаризации о</w:t>
      </w:r>
      <w:r w:rsidRPr="008A2A37">
        <w:t>б</w:t>
      </w:r>
      <w:r w:rsidRPr="008A2A37">
        <w:t>щественной жизни; роль конверсии. Проблемы сохранения мира и пути создания стабил</w:t>
      </w:r>
      <w:r w:rsidRPr="008A2A37">
        <w:t>ь</w:t>
      </w:r>
      <w:r w:rsidRPr="008A2A37">
        <w:t xml:space="preserve">ной </w:t>
      </w:r>
      <w:proofErr w:type="spellStart"/>
      <w:r w:rsidRPr="008A2A37">
        <w:t>политическойобстановки</w:t>
      </w:r>
      <w:proofErr w:type="gramStart"/>
      <w:r w:rsidRPr="008A2A37">
        <w:t>.М</w:t>
      </w:r>
      <w:proofErr w:type="gramEnd"/>
      <w:r w:rsidRPr="008A2A37">
        <w:t>иротворческая</w:t>
      </w:r>
      <w:proofErr w:type="spellEnd"/>
      <w:r w:rsidRPr="008A2A37">
        <w:t xml:space="preserve"> деятельность международных организаций и крупных государств; роль России как миротворца.</w:t>
      </w:r>
    </w:p>
    <w:p w:rsidR="00697F7E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Глобальная продовольственная проблема. </w:t>
      </w:r>
      <w:r w:rsidRPr="008A2A37">
        <w:t>Можно ли накормить всех людей: р</w:t>
      </w:r>
      <w:r w:rsidRPr="008A2A37">
        <w:t>е</w:t>
      </w:r>
      <w:r w:rsidRPr="008A2A37">
        <w:t>сурсы продовольствия на планете. Основные виды продовольствия: естественное, культ</w:t>
      </w:r>
      <w:r w:rsidRPr="008A2A37">
        <w:t>и</w:t>
      </w:r>
      <w:r w:rsidRPr="008A2A37">
        <w:t xml:space="preserve">вируемое, промышленное. Главные виды продуктов: зерно, картофель, рыба, мясо, молоко и пр. Причины возникновения продовольственной проблемы. География сытости и голода </w:t>
      </w:r>
      <w:r w:rsidRPr="008A2A37">
        <w:lastRenderedPageBreak/>
        <w:t>в современном мире; калорийность питания в странах мира. Районы с самой острой пр</w:t>
      </w:r>
      <w:r w:rsidRPr="008A2A37">
        <w:t>о</w:t>
      </w:r>
      <w:r w:rsidRPr="008A2A37">
        <w:t xml:space="preserve">довольственной ситуацией: Южная, Восточная и Юго-Восточная Азия, а также Африка. Пути решения продовольственной проблемы; как увеличить </w:t>
      </w:r>
      <w:proofErr w:type="spellStart"/>
      <w:r w:rsidRPr="008A2A37">
        <w:t>производствопродовол</w:t>
      </w:r>
      <w:r w:rsidRPr="008A2A37">
        <w:t>ь</w:t>
      </w:r>
      <w:r w:rsidRPr="008A2A37">
        <w:t>ствия</w:t>
      </w:r>
      <w:proofErr w:type="spellEnd"/>
      <w:r w:rsidRPr="008A2A37">
        <w:t>.</w:t>
      </w:r>
    </w:p>
    <w:p w:rsidR="00697F7E" w:rsidRPr="008A2A37" w:rsidRDefault="00697F7E" w:rsidP="009D0D35">
      <w:pPr>
        <w:pStyle w:val="a8"/>
        <w:tabs>
          <w:tab w:val="num" w:pos="0"/>
        </w:tabs>
        <w:spacing w:after="0"/>
        <w:ind w:firstLine="567"/>
        <w:jc w:val="both"/>
      </w:pPr>
      <w:r w:rsidRPr="008A2A37">
        <w:rPr>
          <w:b/>
        </w:rPr>
        <w:t xml:space="preserve">Практическая работа. 15. </w:t>
      </w:r>
      <w:r w:rsidRPr="008A2A37">
        <w:t>Выявление региональных особенностей глобальных пр</w:t>
      </w:r>
      <w:r w:rsidRPr="008A2A37">
        <w:t>о</w:t>
      </w:r>
      <w:r w:rsidRPr="008A2A37">
        <w:t>блем человечества.</w:t>
      </w:r>
    </w:p>
    <w:p w:rsidR="00697F7E" w:rsidRDefault="00697F7E" w:rsidP="009D0D35">
      <w:pPr>
        <w:pStyle w:val="a8"/>
        <w:tabs>
          <w:tab w:val="num" w:pos="0"/>
        </w:tabs>
        <w:ind w:firstLine="567"/>
        <w:jc w:val="both"/>
        <w:rPr>
          <w:b/>
        </w:rPr>
      </w:pPr>
      <w:r w:rsidRPr="00166EFC">
        <w:rPr>
          <w:b/>
        </w:rPr>
        <w:t>Зачёт№1,2.</w:t>
      </w:r>
    </w:p>
    <w:p w:rsidR="009D0D35" w:rsidRDefault="009D0D35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</w:rPr>
        <w:br w:type="page"/>
      </w:r>
    </w:p>
    <w:p w:rsidR="009D0D35" w:rsidRDefault="009310D6" w:rsidP="00697F7E">
      <w:pPr>
        <w:pStyle w:val="a8"/>
        <w:tabs>
          <w:tab w:val="left" w:pos="0"/>
        </w:tabs>
        <w:ind w:left="284"/>
        <w:jc w:val="both"/>
        <w:rPr>
          <w:b/>
        </w:rPr>
      </w:pPr>
      <w:r>
        <w:rPr>
          <w:b/>
        </w:rPr>
        <w:lastRenderedPageBreak/>
        <w:t>Тематическое планирование 10 класс</w:t>
      </w:r>
    </w:p>
    <w:tbl>
      <w:tblPr>
        <w:tblpPr w:leftFromText="180" w:rightFromText="180" w:vertAnchor="text" w:horzAnchor="margin" w:tblpXSpec="center" w:tblpY="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72"/>
        <w:gridCol w:w="2469"/>
        <w:gridCol w:w="549"/>
        <w:gridCol w:w="685"/>
        <w:gridCol w:w="2195"/>
      </w:tblGrid>
      <w:tr w:rsidR="009928EE" w:rsidRPr="001D005A" w:rsidTr="003503E1">
        <w:trPr>
          <w:trHeight w:val="508"/>
        </w:trPr>
        <w:tc>
          <w:tcPr>
            <w:tcW w:w="1918" w:type="pct"/>
          </w:tcPr>
          <w:p w:rsidR="009928EE" w:rsidRPr="001D005A" w:rsidRDefault="009928EE" w:rsidP="00CB69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00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1290" w:type="pct"/>
          </w:tcPr>
          <w:p w:rsidR="009928EE" w:rsidRPr="001D005A" w:rsidRDefault="009928EE" w:rsidP="00CB6968">
            <w:pPr>
              <w:tabs>
                <w:tab w:val="left" w:pos="119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00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Рабочая программа</w:t>
            </w:r>
          </w:p>
          <w:p w:rsidR="009928EE" w:rsidRDefault="009928EE" w:rsidP="00CB6968">
            <w:pPr>
              <w:tabs>
                <w:tab w:val="left" w:pos="119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00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 класс</w:t>
            </w:r>
          </w:p>
          <w:p w:rsidR="009928EE" w:rsidRPr="001D005A" w:rsidRDefault="009928EE" w:rsidP="00CB6968">
            <w:pPr>
              <w:tabs>
                <w:tab w:val="left" w:pos="119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87" w:type="pct"/>
          </w:tcPr>
          <w:p w:rsidR="009928EE" w:rsidRPr="001D005A" w:rsidRDefault="009928EE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1D005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  <w:r w:rsidRPr="001D005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58" w:type="pct"/>
          </w:tcPr>
          <w:p w:rsidR="009928EE" w:rsidRPr="001D005A" w:rsidRDefault="009928EE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1D00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.р</w:t>
            </w:r>
            <w:proofErr w:type="spellEnd"/>
            <w:proofErr w:type="gramEnd"/>
          </w:p>
        </w:tc>
        <w:tc>
          <w:tcPr>
            <w:tcW w:w="1147" w:type="pct"/>
          </w:tcPr>
          <w:p w:rsidR="009928EE" w:rsidRPr="001D005A" w:rsidRDefault="009928EE" w:rsidP="00CB6968">
            <w:pPr>
              <w:tabs>
                <w:tab w:val="left" w:pos="119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ЭОР </w:t>
            </w:r>
          </w:p>
        </w:tc>
      </w:tr>
      <w:tr w:rsidR="009928EE" w:rsidRPr="001D005A" w:rsidTr="003503E1">
        <w:trPr>
          <w:trHeight w:val="508"/>
        </w:trPr>
        <w:tc>
          <w:tcPr>
            <w:tcW w:w="1918" w:type="pct"/>
          </w:tcPr>
          <w:p w:rsidR="009928EE" w:rsidRPr="001D005A" w:rsidRDefault="009928EE" w:rsidP="00CB69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Зачетный раздел №1</w:t>
            </w:r>
          </w:p>
        </w:tc>
        <w:tc>
          <w:tcPr>
            <w:tcW w:w="1290" w:type="pct"/>
          </w:tcPr>
          <w:p w:rsidR="009928EE" w:rsidRPr="001D005A" w:rsidRDefault="009928EE" w:rsidP="00CB6968">
            <w:pPr>
              <w:tabs>
                <w:tab w:val="left" w:pos="119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7" w:type="pct"/>
          </w:tcPr>
          <w:p w:rsidR="009928EE" w:rsidRPr="001D005A" w:rsidRDefault="009928EE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8" w:type="pct"/>
          </w:tcPr>
          <w:p w:rsidR="009928EE" w:rsidRPr="001D005A" w:rsidRDefault="009928EE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7" w:type="pct"/>
          </w:tcPr>
          <w:p w:rsidR="009928EE" w:rsidRDefault="009928EE" w:rsidP="00CB6968">
            <w:pPr>
              <w:tabs>
                <w:tab w:val="left" w:pos="119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9928EE" w:rsidRPr="001D005A" w:rsidTr="003503E1">
        <w:trPr>
          <w:trHeight w:val="508"/>
        </w:trPr>
        <w:tc>
          <w:tcPr>
            <w:tcW w:w="1918" w:type="pct"/>
          </w:tcPr>
          <w:p w:rsidR="009928EE" w:rsidRPr="0014092E" w:rsidRDefault="009928EE" w:rsidP="00CB69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005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5E1BF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5E1BF2">
              <w:rPr>
                <w:rFonts w:ascii="Times New Roman" w:hAnsi="Times New Roman" w:cs="Times New Roman"/>
                <w:sz w:val="24"/>
              </w:rPr>
              <w:t xml:space="preserve"> Географическая картина мира</w:t>
            </w:r>
          </w:p>
        </w:tc>
        <w:tc>
          <w:tcPr>
            <w:tcW w:w="1290" w:type="pct"/>
          </w:tcPr>
          <w:p w:rsidR="009928EE" w:rsidRPr="007B339E" w:rsidRDefault="009928EE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  <w:p w:rsidR="009928EE" w:rsidRPr="007B339E" w:rsidRDefault="009928EE" w:rsidP="00CB6968">
            <w:pPr>
              <w:tabs>
                <w:tab w:val="left" w:pos="119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</w:tcPr>
          <w:p w:rsidR="009928EE" w:rsidRPr="001D005A" w:rsidRDefault="009928EE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9928EE" w:rsidRPr="001D005A" w:rsidRDefault="009928EE" w:rsidP="00CB6968">
            <w:pPr>
              <w:tabs>
                <w:tab w:val="left" w:pos="119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pct"/>
          </w:tcPr>
          <w:p w:rsidR="009928EE" w:rsidRPr="001D005A" w:rsidRDefault="00F90890" w:rsidP="00CB6968">
            <w:pPr>
              <w:tabs>
                <w:tab w:val="left" w:pos="119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3503E1" w:rsidRPr="004A53B7">
                <w:rPr>
                  <w:rStyle w:val="af2"/>
                  <w:rFonts w:ascii="Times New Roman" w:eastAsia="Calibri" w:hAnsi="Times New Roman" w:cs="Times New Roman"/>
                  <w:sz w:val="24"/>
                  <w:szCs w:val="24"/>
                </w:rPr>
                <w:t>http://school-collection.edu.ru/catalog/rubr/2d5dc937-826a-4695-8479-da00a58992ce/?interface=catalog&amp;class%5B%5D=48&amp;subject%5B%5D=28</w:t>
              </w:r>
            </w:hyperlink>
            <w:r w:rsidR="003503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928EE" w:rsidRPr="001D005A" w:rsidTr="003503E1">
        <w:trPr>
          <w:trHeight w:val="555"/>
        </w:trPr>
        <w:tc>
          <w:tcPr>
            <w:tcW w:w="1918" w:type="pct"/>
          </w:tcPr>
          <w:p w:rsidR="009928EE" w:rsidRPr="001D005A" w:rsidRDefault="009928EE" w:rsidP="00CB69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Введение. </w:t>
            </w:r>
            <w:r w:rsidRPr="001D005A">
              <w:rPr>
                <w:rFonts w:ascii="Times New Roman" w:eastAsia="Calibri" w:hAnsi="Times New Roman" w:cs="Times New Roman"/>
                <w:sz w:val="24"/>
                <w:szCs w:val="24"/>
              </w:rPr>
              <w:t>Источники географ</w:t>
            </w:r>
            <w:r w:rsidRPr="001D005A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1D005A">
              <w:rPr>
                <w:rFonts w:ascii="Times New Roman" w:eastAsia="Calibri" w:hAnsi="Times New Roman" w:cs="Times New Roman"/>
                <w:sz w:val="24"/>
                <w:szCs w:val="24"/>
              </w:rPr>
              <w:t>ческой информации.</w:t>
            </w:r>
          </w:p>
        </w:tc>
        <w:tc>
          <w:tcPr>
            <w:tcW w:w="1290" w:type="pct"/>
          </w:tcPr>
          <w:p w:rsidR="009928EE" w:rsidRPr="007B339E" w:rsidRDefault="009928EE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7" w:type="pct"/>
          </w:tcPr>
          <w:p w:rsidR="009928EE" w:rsidRPr="0014092E" w:rsidRDefault="009928EE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92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8" w:type="pct"/>
          </w:tcPr>
          <w:p w:rsidR="009928EE" w:rsidRPr="001D005A" w:rsidRDefault="009928EE" w:rsidP="00CB6968">
            <w:pPr>
              <w:tabs>
                <w:tab w:val="left" w:pos="119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28EE" w:rsidRPr="0014092E" w:rsidRDefault="009928EE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pct"/>
          </w:tcPr>
          <w:p w:rsidR="009928EE" w:rsidRPr="001D005A" w:rsidRDefault="009928EE" w:rsidP="00CB6968">
            <w:pPr>
              <w:tabs>
                <w:tab w:val="left" w:pos="119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28EE" w:rsidRPr="001D005A" w:rsidTr="003503E1">
        <w:trPr>
          <w:trHeight w:val="555"/>
        </w:trPr>
        <w:tc>
          <w:tcPr>
            <w:tcW w:w="1918" w:type="pct"/>
          </w:tcPr>
          <w:p w:rsidR="009928EE" w:rsidRPr="009928EE" w:rsidRDefault="009928EE" w:rsidP="00CB696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</w:t>
            </w:r>
            <w:r w:rsidRPr="009928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Зачетный раздел №2</w:t>
            </w:r>
          </w:p>
        </w:tc>
        <w:tc>
          <w:tcPr>
            <w:tcW w:w="1290" w:type="pct"/>
          </w:tcPr>
          <w:p w:rsidR="009928EE" w:rsidRDefault="009928EE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</w:tcPr>
          <w:p w:rsidR="009928EE" w:rsidRPr="0014092E" w:rsidRDefault="009928EE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9928EE" w:rsidRPr="001D005A" w:rsidRDefault="009928EE" w:rsidP="00CB6968">
            <w:pPr>
              <w:tabs>
                <w:tab w:val="left" w:pos="119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pct"/>
          </w:tcPr>
          <w:p w:rsidR="009928EE" w:rsidRPr="001D005A" w:rsidRDefault="009928EE" w:rsidP="00CB6968">
            <w:pPr>
              <w:tabs>
                <w:tab w:val="left" w:pos="119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28EE" w:rsidRPr="001D005A" w:rsidTr="003503E1">
        <w:trPr>
          <w:trHeight w:val="631"/>
        </w:trPr>
        <w:tc>
          <w:tcPr>
            <w:tcW w:w="1918" w:type="pct"/>
          </w:tcPr>
          <w:p w:rsidR="009928EE" w:rsidRPr="001D005A" w:rsidRDefault="009928EE" w:rsidP="009D0D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005A">
              <w:rPr>
                <w:rFonts w:ascii="Times New Roman" w:eastAsia="Calibri" w:hAnsi="Times New Roman" w:cs="Times New Roman"/>
                <w:sz w:val="24"/>
                <w:szCs w:val="24"/>
              </w:rPr>
              <w:t>Природа и человек в совреме</w:t>
            </w:r>
            <w:r w:rsidRPr="001D005A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D005A">
              <w:rPr>
                <w:rFonts w:ascii="Times New Roman" w:eastAsia="Calibri" w:hAnsi="Times New Roman" w:cs="Times New Roman"/>
                <w:sz w:val="24"/>
                <w:szCs w:val="24"/>
              </w:rPr>
              <w:t>ном мире.</w:t>
            </w:r>
          </w:p>
        </w:tc>
        <w:tc>
          <w:tcPr>
            <w:tcW w:w="1290" w:type="pct"/>
          </w:tcPr>
          <w:p w:rsidR="009928EE" w:rsidRPr="005E1BF2" w:rsidRDefault="009928EE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7" w:type="pct"/>
          </w:tcPr>
          <w:p w:rsidR="009928EE" w:rsidRPr="001D005A" w:rsidRDefault="009928EE" w:rsidP="009D0D35">
            <w:pPr>
              <w:tabs>
                <w:tab w:val="left" w:pos="119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9928EE" w:rsidRPr="0014092E" w:rsidRDefault="009928EE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92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7" w:type="pct"/>
          </w:tcPr>
          <w:p w:rsidR="009928EE" w:rsidRPr="001D005A" w:rsidRDefault="00F90890" w:rsidP="00CB6968">
            <w:pPr>
              <w:tabs>
                <w:tab w:val="left" w:pos="119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3503E1" w:rsidRPr="004A53B7">
                <w:rPr>
                  <w:rStyle w:val="af2"/>
                  <w:rFonts w:ascii="Times New Roman" w:eastAsia="Calibri" w:hAnsi="Times New Roman" w:cs="Times New Roman"/>
                  <w:sz w:val="24"/>
                  <w:szCs w:val="24"/>
                </w:rPr>
                <w:t>http://www.google.com/url?q=http%3A%2F%2Finterneturok.ru%2F&amp;sa=D&amp;sntz=1&amp;usg=AFQjCNFbyCcQvMP5Y9bY0882IVdNxTT58A</w:t>
              </w:r>
            </w:hyperlink>
            <w:r w:rsidR="003503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928EE" w:rsidRPr="001D005A" w:rsidTr="003503E1">
        <w:trPr>
          <w:trHeight w:val="198"/>
        </w:trPr>
        <w:tc>
          <w:tcPr>
            <w:tcW w:w="1918" w:type="pct"/>
          </w:tcPr>
          <w:p w:rsidR="009928EE" w:rsidRPr="001D005A" w:rsidRDefault="009928EE" w:rsidP="00CB69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005A">
              <w:rPr>
                <w:rFonts w:ascii="Times New Roman" w:eastAsia="Calibri" w:hAnsi="Times New Roman" w:cs="Times New Roman"/>
                <w:sz w:val="24"/>
                <w:szCs w:val="24"/>
              </w:rPr>
              <w:t>Население мира</w:t>
            </w:r>
          </w:p>
        </w:tc>
        <w:tc>
          <w:tcPr>
            <w:tcW w:w="1290" w:type="pct"/>
          </w:tcPr>
          <w:p w:rsidR="009928EE" w:rsidRPr="0014092E" w:rsidRDefault="009928EE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92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7" w:type="pct"/>
          </w:tcPr>
          <w:p w:rsidR="009928EE" w:rsidRPr="001D005A" w:rsidRDefault="009928EE" w:rsidP="00CB6968">
            <w:pPr>
              <w:tabs>
                <w:tab w:val="left" w:pos="119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28EE" w:rsidRPr="001D005A" w:rsidRDefault="009928EE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9928EE" w:rsidRPr="0014092E" w:rsidRDefault="009928EE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92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7" w:type="pct"/>
          </w:tcPr>
          <w:p w:rsidR="009928EE" w:rsidRPr="001D005A" w:rsidRDefault="009928EE" w:rsidP="00CB6968">
            <w:pPr>
              <w:tabs>
                <w:tab w:val="left" w:pos="119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28EE" w:rsidRPr="001D005A" w:rsidTr="003503E1">
        <w:trPr>
          <w:trHeight w:val="198"/>
        </w:trPr>
        <w:tc>
          <w:tcPr>
            <w:tcW w:w="1918" w:type="pct"/>
          </w:tcPr>
          <w:p w:rsidR="009928EE" w:rsidRPr="001D005A" w:rsidRDefault="009928EE" w:rsidP="00CB69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</w:t>
            </w:r>
            <w:r w:rsidRPr="009928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Зачетный раздел №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0" w:type="pct"/>
          </w:tcPr>
          <w:p w:rsidR="009928EE" w:rsidRPr="0014092E" w:rsidRDefault="009928EE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</w:tcPr>
          <w:p w:rsidR="009928EE" w:rsidRPr="001D005A" w:rsidRDefault="009928EE" w:rsidP="00CB6968">
            <w:pPr>
              <w:tabs>
                <w:tab w:val="left" w:pos="119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9928EE" w:rsidRPr="0014092E" w:rsidRDefault="009928EE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pct"/>
          </w:tcPr>
          <w:p w:rsidR="009928EE" w:rsidRPr="001D005A" w:rsidRDefault="009928EE" w:rsidP="00CB6968">
            <w:pPr>
              <w:tabs>
                <w:tab w:val="left" w:pos="119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28EE" w:rsidRPr="001D005A" w:rsidTr="003503E1">
        <w:trPr>
          <w:trHeight w:val="198"/>
        </w:trPr>
        <w:tc>
          <w:tcPr>
            <w:tcW w:w="1918" w:type="pct"/>
          </w:tcPr>
          <w:p w:rsidR="009928EE" w:rsidRPr="001D005A" w:rsidRDefault="009928EE" w:rsidP="00CB69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Pr="001D005A">
              <w:rPr>
                <w:rFonts w:ascii="Times New Roman" w:eastAsia="Calibri" w:hAnsi="Times New Roman" w:cs="Times New Roman"/>
                <w:sz w:val="24"/>
                <w:szCs w:val="24"/>
              </w:rPr>
              <w:t>еография мирового хозяйства</w:t>
            </w:r>
          </w:p>
        </w:tc>
        <w:tc>
          <w:tcPr>
            <w:tcW w:w="1290" w:type="pct"/>
          </w:tcPr>
          <w:p w:rsidR="009928EE" w:rsidRPr="0014092E" w:rsidRDefault="009928EE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92E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7" w:type="pct"/>
          </w:tcPr>
          <w:p w:rsidR="009928EE" w:rsidRPr="003503E1" w:rsidRDefault="009928EE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03E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8" w:type="pct"/>
          </w:tcPr>
          <w:p w:rsidR="009928EE" w:rsidRPr="003503E1" w:rsidRDefault="009928EE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03E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7" w:type="pct"/>
          </w:tcPr>
          <w:p w:rsidR="009928EE" w:rsidRPr="001D005A" w:rsidRDefault="00F90890" w:rsidP="00CB6968">
            <w:pPr>
              <w:tabs>
                <w:tab w:val="left" w:pos="119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3503E1" w:rsidRPr="004A53B7">
                <w:rPr>
                  <w:rStyle w:val="af2"/>
                  <w:rFonts w:ascii="Times New Roman" w:eastAsia="Calibri" w:hAnsi="Times New Roman" w:cs="Times New Roman"/>
                  <w:sz w:val="24"/>
                  <w:szCs w:val="24"/>
                </w:rPr>
                <w:t>http://www.google.com/url?q=http%3A%2F%2Fwww.fipi.ru%2F&amp;sa=D&amp;sntz=1&amp;usg=AFQjCNGRdWp9iKGTry-nNOzmLpo2auvpjw</w:t>
              </w:r>
            </w:hyperlink>
            <w:r w:rsidR="003503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928EE" w:rsidRPr="001D005A" w:rsidTr="003503E1">
        <w:trPr>
          <w:trHeight w:val="198"/>
        </w:trPr>
        <w:tc>
          <w:tcPr>
            <w:tcW w:w="1918" w:type="pct"/>
          </w:tcPr>
          <w:p w:rsidR="009928EE" w:rsidRDefault="009928EE" w:rsidP="00CB69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</w:t>
            </w:r>
            <w:r w:rsidRPr="009928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Зачетный раздел №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0" w:type="pct"/>
          </w:tcPr>
          <w:p w:rsidR="009928EE" w:rsidRPr="0014092E" w:rsidRDefault="009928EE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</w:tcPr>
          <w:p w:rsidR="009928EE" w:rsidRPr="003503E1" w:rsidRDefault="009928EE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9928EE" w:rsidRPr="003503E1" w:rsidRDefault="009928EE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pct"/>
          </w:tcPr>
          <w:p w:rsidR="009928EE" w:rsidRPr="001D005A" w:rsidRDefault="009928EE" w:rsidP="00CB6968">
            <w:pPr>
              <w:tabs>
                <w:tab w:val="left" w:pos="119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28EE" w:rsidRPr="00E2573C" w:rsidTr="003503E1">
        <w:trPr>
          <w:trHeight w:val="198"/>
        </w:trPr>
        <w:tc>
          <w:tcPr>
            <w:tcW w:w="1918" w:type="pct"/>
          </w:tcPr>
          <w:p w:rsidR="009928EE" w:rsidRPr="001D005A" w:rsidRDefault="009928EE" w:rsidP="00CB69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1D005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Многоликая Планета. </w:t>
            </w:r>
            <w:r w:rsidRPr="001D005A">
              <w:rPr>
                <w:rFonts w:ascii="Times New Roman" w:eastAsia="Calibri" w:hAnsi="Times New Roman" w:cs="Times New Roman"/>
                <w:sz w:val="24"/>
                <w:szCs w:val="24"/>
              </w:rPr>
              <w:t>Регионы и страны мира</w:t>
            </w:r>
          </w:p>
        </w:tc>
        <w:tc>
          <w:tcPr>
            <w:tcW w:w="1290" w:type="pct"/>
          </w:tcPr>
          <w:p w:rsidR="009928EE" w:rsidRPr="00053E67" w:rsidRDefault="009928EE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  <w:p w:rsidR="009928EE" w:rsidRPr="00053E67" w:rsidRDefault="009928EE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</w:tcPr>
          <w:p w:rsidR="009928EE" w:rsidRPr="001D005A" w:rsidRDefault="009928EE" w:rsidP="00CB6968">
            <w:pPr>
              <w:tabs>
                <w:tab w:val="left" w:pos="119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9928EE" w:rsidRPr="008C7004" w:rsidRDefault="009928EE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7" w:type="pct"/>
          </w:tcPr>
          <w:p w:rsidR="009928EE" w:rsidRPr="00E2573C" w:rsidRDefault="00F90890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3503E1" w:rsidRPr="004A53B7">
                <w:rPr>
                  <w:rStyle w:val="af2"/>
                  <w:rFonts w:ascii="Arial" w:hAnsi="Arial" w:cs="Arial"/>
                  <w:sz w:val="21"/>
                  <w:szCs w:val="21"/>
                  <w:shd w:val="clear" w:color="auto" w:fill="FFFFFF"/>
                </w:rPr>
                <w:t>http://map-site.narod.ru/russia-3.gif</w:t>
              </w:r>
            </w:hyperlink>
            <w:r w:rsidR="003503E1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</w:tc>
      </w:tr>
      <w:tr w:rsidR="009928EE" w:rsidRPr="00EE2A5C" w:rsidTr="003503E1">
        <w:trPr>
          <w:trHeight w:val="629"/>
        </w:trPr>
        <w:tc>
          <w:tcPr>
            <w:tcW w:w="1918" w:type="pct"/>
          </w:tcPr>
          <w:p w:rsidR="009928EE" w:rsidRPr="001D005A" w:rsidRDefault="009928EE" w:rsidP="00CB69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005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1D005A">
              <w:rPr>
                <w:rFonts w:ascii="Times New Roman" w:eastAsia="Calibri" w:hAnsi="Times New Roman" w:cs="Times New Roman"/>
                <w:sz w:val="24"/>
                <w:szCs w:val="24"/>
              </w:rPr>
              <w:t>.Насущные проблемы челов</w:t>
            </w:r>
            <w:r w:rsidRPr="001D005A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D005A">
              <w:rPr>
                <w:rFonts w:ascii="Times New Roman" w:eastAsia="Calibri" w:hAnsi="Times New Roman" w:cs="Times New Roman"/>
                <w:sz w:val="24"/>
                <w:szCs w:val="24"/>
              </w:rPr>
              <w:t>чества</w:t>
            </w:r>
          </w:p>
        </w:tc>
        <w:tc>
          <w:tcPr>
            <w:tcW w:w="1290" w:type="pct"/>
          </w:tcPr>
          <w:p w:rsidR="009928EE" w:rsidRPr="007E16C5" w:rsidRDefault="009928EE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7" w:type="pct"/>
          </w:tcPr>
          <w:p w:rsidR="009928EE" w:rsidRPr="001D005A" w:rsidRDefault="009928EE" w:rsidP="00CB6968">
            <w:pPr>
              <w:tabs>
                <w:tab w:val="left" w:pos="119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9928EE" w:rsidRPr="001D005A" w:rsidRDefault="009928EE" w:rsidP="00CB6968">
            <w:pPr>
              <w:tabs>
                <w:tab w:val="left" w:pos="119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pct"/>
          </w:tcPr>
          <w:p w:rsidR="009928EE" w:rsidRPr="007E16C5" w:rsidRDefault="009928EE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928EE" w:rsidRPr="001D005A" w:rsidTr="003503E1">
        <w:trPr>
          <w:trHeight w:val="297"/>
        </w:trPr>
        <w:tc>
          <w:tcPr>
            <w:tcW w:w="1918" w:type="pct"/>
          </w:tcPr>
          <w:p w:rsidR="009928EE" w:rsidRPr="001D005A" w:rsidRDefault="009928EE" w:rsidP="00CB69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005A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Повторение, обобщение и ко</w:t>
            </w:r>
            <w:r w:rsidRPr="001D005A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D005A">
              <w:rPr>
                <w:rFonts w:ascii="Times New Roman" w:eastAsia="Calibri" w:hAnsi="Times New Roman" w:cs="Times New Roman"/>
                <w:sz w:val="24"/>
                <w:szCs w:val="24"/>
              </w:rPr>
              <w:t>троль.</w:t>
            </w:r>
          </w:p>
        </w:tc>
        <w:tc>
          <w:tcPr>
            <w:tcW w:w="1290" w:type="pct"/>
          </w:tcPr>
          <w:p w:rsidR="009928EE" w:rsidRPr="00EE2A5C" w:rsidRDefault="009928EE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7" w:type="pct"/>
          </w:tcPr>
          <w:p w:rsidR="009928EE" w:rsidRPr="00EE2A5C" w:rsidRDefault="009928EE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8" w:type="pct"/>
          </w:tcPr>
          <w:p w:rsidR="009928EE" w:rsidRPr="001D005A" w:rsidRDefault="009928EE" w:rsidP="00CB6968">
            <w:pPr>
              <w:tabs>
                <w:tab w:val="left" w:pos="119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pct"/>
          </w:tcPr>
          <w:p w:rsidR="009928EE" w:rsidRPr="00BA4B82" w:rsidRDefault="009928EE" w:rsidP="00CB6968">
            <w:pPr>
              <w:tabs>
                <w:tab w:val="left" w:pos="11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28EE" w:rsidRPr="007E16C5" w:rsidTr="003503E1">
        <w:trPr>
          <w:trHeight w:val="105"/>
        </w:trPr>
        <w:tc>
          <w:tcPr>
            <w:tcW w:w="1918" w:type="pct"/>
          </w:tcPr>
          <w:p w:rsidR="009928EE" w:rsidRPr="001D005A" w:rsidRDefault="009928EE" w:rsidP="00CB6968">
            <w:pPr>
              <w:tabs>
                <w:tab w:val="left" w:pos="119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00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90" w:type="pct"/>
          </w:tcPr>
          <w:p w:rsidR="009928EE" w:rsidRPr="009D0D35" w:rsidRDefault="009928EE" w:rsidP="009D0D35">
            <w:pPr>
              <w:pStyle w:val="ac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005A">
              <w:rPr>
                <w:rFonts w:ascii="Times New Roman" w:eastAsia="Calibri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едели</w:t>
            </w:r>
            <w:proofErr w:type="spellEnd"/>
          </w:p>
        </w:tc>
        <w:tc>
          <w:tcPr>
            <w:tcW w:w="287" w:type="pct"/>
          </w:tcPr>
          <w:p w:rsidR="009928EE" w:rsidRPr="001D005A" w:rsidRDefault="009928EE" w:rsidP="009D0D35">
            <w:pPr>
              <w:tabs>
                <w:tab w:val="left" w:pos="119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00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8" w:type="pct"/>
          </w:tcPr>
          <w:p w:rsidR="009928EE" w:rsidRPr="008C7004" w:rsidRDefault="009928EE" w:rsidP="009D0D35">
            <w:pPr>
              <w:tabs>
                <w:tab w:val="left" w:pos="119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47" w:type="pct"/>
          </w:tcPr>
          <w:p w:rsidR="009928EE" w:rsidRPr="009D0D35" w:rsidRDefault="009928EE" w:rsidP="00BA4B82">
            <w:pPr>
              <w:pStyle w:val="ac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D0D35" w:rsidRDefault="009D0D35" w:rsidP="00697F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503E1" w:rsidRPr="00C3358D" w:rsidRDefault="003503E1" w:rsidP="003503E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4.Т</w:t>
      </w:r>
      <w:r w:rsidRPr="00C3358D">
        <w:rPr>
          <w:rFonts w:ascii="Times New Roman" w:hAnsi="Times New Roman"/>
          <w:b/>
          <w:sz w:val="24"/>
          <w:szCs w:val="24"/>
        </w:rPr>
        <w:t>ематическое</w:t>
      </w:r>
      <w:r>
        <w:rPr>
          <w:rFonts w:ascii="Times New Roman" w:hAnsi="Times New Roman"/>
          <w:b/>
          <w:sz w:val="24"/>
          <w:szCs w:val="24"/>
        </w:rPr>
        <w:t xml:space="preserve"> планирование учебного предмета – география 11 класс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50"/>
        <w:gridCol w:w="2306"/>
        <w:gridCol w:w="1553"/>
        <w:gridCol w:w="5061"/>
      </w:tblGrid>
      <w:tr w:rsidR="003503E1" w:rsidRPr="00F63411" w:rsidTr="003503E1">
        <w:tc>
          <w:tcPr>
            <w:tcW w:w="1100" w:type="dxa"/>
          </w:tcPr>
          <w:p w:rsidR="003503E1" w:rsidRPr="00F6341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41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F6341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F63411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969" w:type="dxa"/>
          </w:tcPr>
          <w:p w:rsidR="003503E1" w:rsidRPr="00F6341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411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2108" w:type="dxa"/>
          </w:tcPr>
          <w:p w:rsidR="003503E1" w:rsidRPr="00F6341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411">
              <w:rPr>
                <w:rFonts w:ascii="Times New Roman" w:hAnsi="Times New Roman"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2287" w:type="dxa"/>
          </w:tcPr>
          <w:p w:rsidR="003503E1" w:rsidRPr="00F6341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ЭОР</w:t>
            </w:r>
          </w:p>
        </w:tc>
      </w:tr>
      <w:tr w:rsidR="003503E1" w:rsidRPr="00F63411" w:rsidTr="003503E1">
        <w:tc>
          <w:tcPr>
            <w:tcW w:w="1100" w:type="dxa"/>
          </w:tcPr>
          <w:p w:rsidR="003503E1" w:rsidRPr="00F6341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503E1" w:rsidRPr="00F6341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Зачетный раздел №1</w:t>
            </w:r>
          </w:p>
        </w:tc>
        <w:tc>
          <w:tcPr>
            <w:tcW w:w="2108" w:type="dxa"/>
          </w:tcPr>
          <w:p w:rsidR="003503E1" w:rsidRPr="00F6341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7" w:type="dxa"/>
          </w:tcPr>
          <w:p w:rsidR="003503E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3E1" w:rsidRPr="00F63411" w:rsidTr="003503E1">
        <w:tc>
          <w:tcPr>
            <w:tcW w:w="1100" w:type="dxa"/>
          </w:tcPr>
          <w:p w:rsidR="003503E1" w:rsidRPr="00F63411" w:rsidRDefault="003503E1" w:rsidP="006C23A4">
            <w:pPr>
              <w:pStyle w:val="aa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503E1" w:rsidRPr="00F6341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3F5F">
              <w:rPr>
                <w:rFonts w:ascii="Times New Roman" w:hAnsi="Times New Roman"/>
                <w:sz w:val="24"/>
                <w:szCs w:val="24"/>
              </w:rPr>
              <w:t>Географический обли</w:t>
            </w:r>
            <w:r>
              <w:rPr>
                <w:rFonts w:ascii="Times New Roman" w:hAnsi="Times New Roman"/>
                <w:sz w:val="24"/>
                <w:szCs w:val="24"/>
              </w:rPr>
              <w:t>к регионов и стран мира</w:t>
            </w:r>
          </w:p>
        </w:tc>
        <w:tc>
          <w:tcPr>
            <w:tcW w:w="2108" w:type="dxa"/>
          </w:tcPr>
          <w:p w:rsidR="003503E1" w:rsidRPr="00F6341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7" w:type="dxa"/>
          </w:tcPr>
          <w:p w:rsidR="003503E1" w:rsidRPr="00F63411" w:rsidRDefault="00F90890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="003503E1" w:rsidRPr="004A53B7">
                <w:rPr>
                  <w:rStyle w:val="af2"/>
                  <w:rFonts w:ascii="Arial" w:hAnsi="Arial" w:cs="Arial"/>
                  <w:sz w:val="21"/>
                  <w:szCs w:val="21"/>
                  <w:shd w:val="clear" w:color="auto" w:fill="FFFFFF"/>
                </w:rPr>
                <w:t>http://www.9151394.ru/projects/geo/proj1/index.html</w:t>
              </w:r>
            </w:hyperlink>
            <w:r w:rsidR="003503E1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</w:tc>
      </w:tr>
      <w:tr w:rsidR="003503E1" w:rsidRPr="00F63411" w:rsidTr="003503E1">
        <w:trPr>
          <w:trHeight w:val="203"/>
        </w:trPr>
        <w:tc>
          <w:tcPr>
            <w:tcW w:w="1100" w:type="dxa"/>
          </w:tcPr>
          <w:p w:rsidR="003503E1" w:rsidRPr="00F63411" w:rsidRDefault="003503E1" w:rsidP="006C23A4">
            <w:pPr>
              <w:pStyle w:val="aa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503E1" w:rsidRPr="00F6341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Зарубежная Европа</w:t>
            </w:r>
          </w:p>
        </w:tc>
        <w:tc>
          <w:tcPr>
            <w:tcW w:w="2108" w:type="dxa"/>
          </w:tcPr>
          <w:p w:rsidR="003503E1" w:rsidRPr="00F6341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87" w:type="dxa"/>
          </w:tcPr>
          <w:p w:rsidR="003503E1" w:rsidRPr="00F63411" w:rsidRDefault="00F90890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3503E1" w:rsidRPr="004A53B7">
                <w:rPr>
                  <w:rStyle w:val="af2"/>
                  <w:rFonts w:ascii="Arial" w:hAnsi="Arial" w:cs="Arial"/>
                  <w:sz w:val="21"/>
                  <w:szCs w:val="21"/>
                  <w:shd w:val="clear" w:color="auto" w:fill="FFFFFF"/>
                </w:rPr>
                <w:t>http://rgo.ru/</w:t>
              </w:r>
            </w:hyperlink>
            <w:r w:rsidR="003503E1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</w:tc>
      </w:tr>
      <w:tr w:rsidR="003503E1" w:rsidRPr="00F63411" w:rsidTr="003503E1">
        <w:trPr>
          <w:trHeight w:val="203"/>
        </w:trPr>
        <w:tc>
          <w:tcPr>
            <w:tcW w:w="1100" w:type="dxa"/>
          </w:tcPr>
          <w:p w:rsidR="003503E1" w:rsidRPr="00F63411" w:rsidRDefault="003503E1" w:rsidP="003503E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503E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Зачетный раздел №2</w:t>
            </w:r>
          </w:p>
        </w:tc>
        <w:tc>
          <w:tcPr>
            <w:tcW w:w="2108" w:type="dxa"/>
          </w:tcPr>
          <w:p w:rsidR="003503E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7" w:type="dxa"/>
          </w:tcPr>
          <w:p w:rsidR="003503E1" w:rsidRPr="00F6341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3E1" w:rsidRPr="00F63411" w:rsidTr="003503E1">
        <w:tc>
          <w:tcPr>
            <w:tcW w:w="1100" w:type="dxa"/>
          </w:tcPr>
          <w:p w:rsidR="003503E1" w:rsidRPr="00F63411" w:rsidRDefault="003503E1" w:rsidP="006C23A4">
            <w:pPr>
              <w:pStyle w:val="aa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503E1" w:rsidRPr="00F6341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367D">
              <w:rPr>
                <w:rFonts w:ascii="Times New Roman" w:hAnsi="Times New Roman"/>
                <w:sz w:val="24"/>
                <w:szCs w:val="24"/>
              </w:rPr>
              <w:t>Зарубежная Азия</w:t>
            </w:r>
          </w:p>
        </w:tc>
        <w:tc>
          <w:tcPr>
            <w:tcW w:w="2108" w:type="dxa"/>
          </w:tcPr>
          <w:p w:rsidR="003503E1" w:rsidRPr="00F6341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87" w:type="dxa"/>
          </w:tcPr>
          <w:p w:rsidR="003503E1" w:rsidRPr="00F6341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u w:val="single"/>
                <w:shd w:val="clear" w:color="auto" w:fill="FFFFFF"/>
              </w:rPr>
              <w:t>school-collection.edu.ru</w:t>
            </w:r>
            <w:r w:rsidR="004C3C29">
              <w:rPr>
                <w:rFonts w:ascii="Arial" w:hAnsi="Arial" w:cs="Arial"/>
                <w:color w:val="000000"/>
                <w:sz w:val="21"/>
                <w:szCs w:val="21"/>
                <w:u w:val="single"/>
                <w:shd w:val="clear" w:color="auto" w:fill="FFFFFF"/>
              </w:rPr>
              <w:t xml:space="preserve">    </w:t>
            </w:r>
          </w:p>
        </w:tc>
      </w:tr>
      <w:tr w:rsidR="003503E1" w:rsidRPr="00F63411" w:rsidTr="003503E1">
        <w:tc>
          <w:tcPr>
            <w:tcW w:w="1100" w:type="dxa"/>
          </w:tcPr>
          <w:p w:rsidR="003503E1" w:rsidRPr="00F63411" w:rsidRDefault="003503E1" w:rsidP="003503E1">
            <w:pPr>
              <w:pStyle w:val="aa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503E1" w:rsidRPr="0081367D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Зачетный раздел №3</w:t>
            </w:r>
          </w:p>
        </w:tc>
        <w:tc>
          <w:tcPr>
            <w:tcW w:w="2108" w:type="dxa"/>
          </w:tcPr>
          <w:p w:rsidR="003503E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7" w:type="dxa"/>
          </w:tcPr>
          <w:p w:rsidR="003503E1" w:rsidRPr="00F6341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3E1" w:rsidRPr="00F63411" w:rsidTr="003503E1">
        <w:tc>
          <w:tcPr>
            <w:tcW w:w="1100" w:type="dxa"/>
          </w:tcPr>
          <w:p w:rsidR="003503E1" w:rsidRPr="00F63411" w:rsidRDefault="003503E1" w:rsidP="006C23A4">
            <w:pPr>
              <w:pStyle w:val="aa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503E1" w:rsidRPr="00F6341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367D">
              <w:rPr>
                <w:rFonts w:ascii="Times New Roman" w:hAnsi="Times New Roman"/>
                <w:sz w:val="24"/>
                <w:szCs w:val="24"/>
              </w:rPr>
              <w:t>Америка</w:t>
            </w:r>
          </w:p>
        </w:tc>
        <w:tc>
          <w:tcPr>
            <w:tcW w:w="2108" w:type="dxa"/>
          </w:tcPr>
          <w:p w:rsidR="003503E1" w:rsidRPr="00F6341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87" w:type="dxa"/>
          </w:tcPr>
          <w:p w:rsidR="003503E1" w:rsidRPr="00F6341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3E1" w:rsidRPr="00F63411" w:rsidTr="003503E1">
        <w:tc>
          <w:tcPr>
            <w:tcW w:w="1100" w:type="dxa"/>
          </w:tcPr>
          <w:p w:rsidR="003503E1" w:rsidRPr="00F63411" w:rsidRDefault="003503E1" w:rsidP="003503E1">
            <w:pPr>
              <w:pStyle w:val="aa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503E1" w:rsidRPr="0081367D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Зачетный раздел №4</w:t>
            </w:r>
          </w:p>
        </w:tc>
        <w:tc>
          <w:tcPr>
            <w:tcW w:w="2108" w:type="dxa"/>
          </w:tcPr>
          <w:p w:rsidR="003503E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7" w:type="dxa"/>
          </w:tcPr>
          <w:p w:rsidR="003503E1" w:rsidRPr="00F63411" w:rsidRDefault="00F90890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="004C3C29" w:rsidRPr="004A53B7">
                <w:rPr>
                  <w:rStyle w:val="af2"/>
                  <w:rFonts w:ascii="Arial" w:hAnsi="Arial" w:cs="Arial"/>
                  <w:sz w:val="21"/>
                  <w:szCs w:val="21"/>
                  <w:shd w:val="clear" w:color="auto" w:fill="FFFFFF"/>
                </w:rPr>
                <w:t>http://geo.1september.ru/</w:t>
              </w:r>
            </w:hyperlink>
            <w:r w:rsidR="004C3C29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</w:tc>
      </w:tr>
      <w:tr w:rsidR="003503E1" w:rsidRPr="00F63411" w:rsidTr="003503E1">
        <w:tc>
          <w:tcPr>
            <w:tcW w:w="1100" w:type="dxa"/>
          </w:tcPr>
          <w:p w:rsidR="003503E1" w:rsidRPr="00F63411" w:rsidRDefault="003503E1" w:rsidP="006C23A4">
            <w:pPr>
              <w:pStyle w:val="aa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503E1" w:rsidRPr="00F6341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367D">
              <w:rPr>
                <w:rFonts w:ascii="Times New Roman" w:hAnsi="Times New Roman"/>
                <w:sz w:val="24"/>
                <w:szCs w:val="24"/>
              </w:rPr>
              <w:t>Африка</w:t>
            </w:r>
          </w:p>
        </w:tc>
        <w:tc>
          <w:tcPr>
            <w:tcW w:w="2108" w:type="dxa"/>
          </w:tcPr>
          <w:p w:rsidR="003503E1" w:rsidRPr="00F6341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87" w:type="dxa"/>
          </w:tcPr>
          <w:p w:rsidR="003503E1" w:rsidRPr="00F6341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3E1" w:rsidRPr="00F63411" w:rsidTr="003503E1">
        <w:tc>
          <w:tcPr>
            <w:tcW w:w="1100" w:type="dxa"/>
          </w:tcPr>
          <w:p w:rsidR="003503E1" w:rsidRPr="00F63411" w:rsidRDefault="003503E1" w:rsidP="006C23A4">
            <w:pPr>
              <w:pStyle w:val="aa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503E1" w:rsidRPr="0081367D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367D">
              <w:rPr>
                <w:rFonts w:ascii="Times New Roman" w:hAnsi="Times New Roman"/>
                <w:sz w:val="24"/>
                <w:szCs w:val="24"/>
              </w:rPr>
              <w:t>Австралия и Оке</w:t>
            </w:r>
            <w:r w:rsidRPr="0081367D">
              <w:rPr>
                <w:rFonts w:ascii="Times New Roman" w:hAnsi="Times New Roman"/>
                <w:sz w:val="24"/>
                <w:szCs w:val="24"/>
              </w:rPr>
              <w:t>а</w:t>
            </w:r>
            <w:r w:rsidRPr="0081367D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2108" w:type="dxa"/>
          </w:tcPr>
          <w:p w:rsidR="003503E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7" w:type="dxa"/>
          </w:tcPr>
          <w:p w:rsidR="003503E1" w:rsidRPr="00F6341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3E1" w:rsidRPr="00F63411" w:rsidTr="003503E1">
        <w:tc>
          <w:tcPr>
            <w:tcW w:w="1100" w:type="dxa"/>
          </w:tcPr>
          <w:p w:rsidR="003503E1" w:rsidRPr="00F63411" w:rsidRDefault="003503E1" w:rsidP="006C23A4">
            <w:pPr>
              <w:pStyle w:val="aa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503E1" w:rsidRPr="0081367D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2108" w:type="dxa"/>
          </w:tcPr>
          <w:p w:rsidR="003503E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87" w:type="dxa"/>
          </w:tcPr>
          <w:p w:rsidR="003503E1" w:rsidRPr="00F6341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3E1" w:rsidRPr="00F63411" w:rsidTr="003503E1">
        <w:tc>
          <w:tcPr>
            <w:tcW w:w="5069" w:type="dxa"/>
            <w:gridSpan w:val="2"/>
          </w:tcPr>
          <w:p w:rsidR="003503E1" w:rsidRPr="00F6341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41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108" w:type="dxa"/>
          </w:tcPr>
          <w:p w:rsidR="003503E1" w:rsidRPr="00F6341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287" w:type="dxa"/>
          </w:tcPr>
          <w:p w:rsidR="003503E1" w:rsidRPr="00F63411" w:rsidRDefault="003503E1" w:rsidP="006C23A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D0D35" w:rsidRDefault="009D0D35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sectPr w:rsidR="009D0D35" w:rsidSect="009928EE">
      <w:footerReference w:type="even" r:id="rId17"/>
      <w:footerReference w:type="default" r:id="rId18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890" w:rsidRDefault="00F90890" w:rsidP="00290E36">
      <w:pPr>
        <w:spacing w:after="0" w:line="240" w:lineRule="auto"/>
      </w:pPr>
      <w:r>
        <w:separator/>
      </w:r>
    </w:p>
  </w:endnote>
  <w:endnote w:type="continuationSeparator" w:id="0">
    <w:p w:rsidR="00F90890" w:rsidRDefault="00F90890" w:rsidP="00290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47A" w:rsidRDefault="00836281" w:rsidP="00E66E2C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86047A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6047A">
      <w:rPr>
        <w:rStyle w:val="a7"/>
        <w:noProof/>
      </w:rPr>
      <w:t>18</w:t>
    </w:r>
    <w:r>
      <w:rPr>
        <w:rStyle w:val="a7"/>
      </w:rPr>
      <w:fldChar w:fldCharType="end"/>
    </w:r>
  </w:p>
  <w:p w:rsidR="0086047A" w:rsidRDefault="0086047A" w:rsidP="00E66E2C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47A" w:rsidRDefault="00836281" w:rsidP="00E66E2C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86047A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B38BE">
      <w:rPr>
        <w:rStyle w:val="a7"/>
        <w:noProof/>
      </w:rPr>
      <w:t>1</w:t>
    </w:r>
    <w:r>
      <w:rPr>
        <w:rStyle w:val="a7"/>
      </w:rPr>
      <w:fldChar w:fldCharType="end"/>
    </w:r>
  </w:p>
  <w:p w:rsidR="0086047A" w:rsidRDefault="0086047A" w:rsidP="00E66E2C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890" w:rsidRDefault="00F90890" w:rsidP="00290E36">
      <w:pPr>
        <w:spacing w:after="0" w:line="240" w:lineRule="auto"/>
      </w:pPr>
      <w:r>
        <w:separator/>
      </w:r>
    </w:p>
  </w:footnote>
  <w:footnote w:type="continuationSeparator" w:id="0">
    <w:p w:rsidR="00F90890" w:rsidRDefault="00F90890" w:rsidP="00290E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C707A"/>
    <w:multiLevelType w:val="hybridMultilevel"/>
    <w:tmpl w:val="9BCED8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07776ED"/>
    <w:multiLevelType w:val="hybridMultilevel"/>
    <w:tmpl w:val="6B925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BF5ACE"/>
    <w:multiLevelType w:val="hybridMultilevel"/>
    <w:tmpl w:val="35EC203E"/>
    <w:lvl w:ilvl="0" w:tplc="3662B8C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cs="Times New Roman" w:hint="default"/>
        <w:b w:val="0"/>
        <w:bCs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895504"/>
    <w:multiLevelType w:val="multilevel"/>
    <w:tmpl w:val="7C6CD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596D19"/>
    <w:multiLevelType w:val="multilevel"/>
    <w:tmpl w:val="27BCA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9801FA"/>
    <w:multiLevelType w:val="hybridMultilevel"/>
    <w:tmpl w:val="CA301CD0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6">
    <w:nsid w:val="1B40285E"/>
    <w:multiLevelType w:val="hybridMultilevel"/>
    <w:tmpl w:val="DDC69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D1082A"/>
    <w:multiLevelType w:val="hybridMultilevel"/>
    <w:tmpl w:val="D0560692"/>
    <w:lvl w:ilvl="0" w:tplc="491AEB14">
      <w:numFmt w:val="bullet"/>
      <w:lvlText w:val="–"/>
      <w:lvlJc w:val="left"/>
      <w:pPr>
        <w:ind w:left="676" w:hanging="424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F2D8D194">
      <w:numFmt w:val="bullet"/>
      <w:lvlText w:val="•"/>
      <w:lvlJc w:val="left"/>
      <w:pPr>
        <w:ind w:left="1770" w:hanging="424"/>
      </w:pPr>
      <w:rPr>
        <w:rFonts w:hint="default"/>
        <w:lang w:val="ru-RU" w:eastAsia="ru-RU" w:bidi="ru-RU"/>
      </w:rPr>
    </w:lvl>
    <w:lvl w:ilvl="2" w:tplc="A0382424">
      <w:numFmt w:val="bullet"/>
      <w:lvlText w:val="•"/>
      <w:lvlJc w:val="left"/>
      <w:pPr>
        <w:ind w:left="2861" w:hanging="424"/>
      </w:pPr>
      <w:rPr>
        <w:rFonts w:hint="default"/>
        <w:lang w:val="ru-RU" w:eastAsia="ru-RU" w:bidi="ru-RU"/>
      </w:rPr>
    </w:lvl>
    <w:lvl w:ilvl="3" w:tplc="FFC82C96">
      <w:numFmt w:val="bullet"/>
      <w:lvlText w:val="•"/>
      <w:lvlJc w:val="left"/>
      <w:pPr>
        <w:ind w:left="3951" w:hanging="424"/>
      </w:pPr>
      <w:rPr>
        <w:rFonts w:hint="default"/>
        <w:lang w:val="ru-RU" w:eastAsia="ru-RU" w:bidi="ru-RU"/>
      </w:rPr>
    </w:lvl>
    <w:lvl w:ilvl="4" w:tplc="F774D080">
      <w:numFmt w:val="bullet"/>
      <w:lvlText w:val="•"/>
      <w:lvlJc w:val="left"/>
      <w:pPr>
        <w:ind w:left="5042" w:hanging="424"/>
      </w:pPr>
      <w:rPr>
        <w:rFonts w:hint="default"/>
        <w:lang w:val="ru-RU" w:eastAsia="ru-RU" w:bidi="ru-RU"/>
      </w:rPr>
    </w:lvl>
    <w:lvl w:ilvl="5" w:tplc="58F0798C">
      <w:numFmt w:val="bullet"/>
      <w:lvlText w:val="•"/>
      <w:lvlJc w:val="left"/>
      <w:pPr>
        <w:ind w:left="6133" w:hanging="424"/>
      </w:pPr>
      <w:rPr>
        <w:rFonts w:hint="default"/>
        <w:lang w:val="ru-RU" w:eastAsia="ru-RU" w:bidi="ru-RU"/>
      </w:rPr>
    </w:lvl>
    <w:lvl w:ilvl="6" w:tplc="869694A6">
      <w:numFmt w:val="bullet"/>
      <w:lvlText w:val="•"/>
      <w:lvlJc w:val="left"/>
      <w:pPr>
        <w:ind w:left="7223" w:hanging="424"/>
      </w:pPr>
      <w:rPr>
        <w:rFonts w:hint="default"/>
        <w:lang w:val="ru-RU" w:eastAsia="ru-RU" w:bidi="ru-RU"/>
      </w:rPr>
    </w:lvl>
    <w:lvl w:ilvl="7" w:tplc="504CDD6E">
      <w:numFmt w:val="bullet"/>
      <w:lvlText w:val="•"/>
      <w:lvlJc w:val="left"/>
      <w:pPr>
        <w:ind w:left="8314" w:hanging="424"/>
      </w:pPr>
      <w:rPr>
        <w:rFonts w:hint="default"/>
        <w:lang w:val="ru-RU" w:eastAsia="ru-RU" w:bidi="ru-RU"/>
      </w:rPr>
    </w:lvl>
    <w:lvl w:ilvl="8" w:tplc="5596E6EE">
      <w:numFmt w:val="bullet"/>
      <w:lvlText w:val="•"/>
      <w:lvlJc w:val="left"/>
      <w:pPr>
        <w:ind w:left="9404" w:hanging="424"/>
      </w:pPr>
      <w:rPr>
        <w:rFonts w:hint="default"/>
        <w:lang w:val="ru-RU" w:eastAsia="ru-RU" w:bidi="ru-RU"/>
      </w:rPr>
    </w:lvl>
  </w:abstractNum>
  <w:abstractNum w:abstractNumId="8">
    <w:nsid w:val="2ADF66E2"/>
    <w:multiLevelType w:val="hybridMultilevel"/>
    <w:tmpl w:val="6D4A2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9773A9"/>
    <w:multiLevelType w:val="hybridMultilevel"/>
    <w:tmpl w:val="F5100F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B9E7A7F"/>
    <w:multiLevelType w:val="hybridMultilevel"/>
    <w:tmpl w:val="6458D9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DE3255E"/>
    <w:multiLevelType w:val="hybridMultilevel"/>
    <w:tmpl w:val="8E1067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2EB0E7C"/>
    <w:multiLevelType w:val="hybridMultilevel"/>
    <w:tmpl w:val="DF066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596FAB"/>
    <w:multiLevelType w:val="hybridMultilevel"/>
    <w:tmpl w:val="7324B28A"/>
    <w:lvl w:ilvl="0" w:tplc="5BC2B240">
      <w:start w:val="1"/>
      <w:numFmt w:val="bullet"/>
      <w:lvlText w:val=""/>
      <w:lvlJc w:val="left"/>
      <w:pPr>
        <w:tabs>
          <w:tab w:val="num" w:pos="1789"/>
        </w:tabs>
        <w:ind w:left="1789" w:hanging="1429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27713DC"/>
    <w:multiLevelType w:val="hybridMultilevel"/>
    <w:tmpl w:val="94A4BD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6B1259C"/>
    <w:multiLevelType w:val="hybridMultilevel"/>
    <w:tmpl w:val="53A2E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EF2C99"/>
    <w:multiLevelType w:val="hybridMultilevel"/>
    <w:tmpl w:val="B7D86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3468B5"/>
    <w:multiLevelType w:val="hybridMultilevel"/>
    <w:tmpl w:val="260048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10E5A28"/>
    <w:multiLevelType w:val="hybridMultilevel"/>
    <w:tmpl w:val="7F9A9B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64C703B"/>
    <w:multiLevelType w:val="hybridMultilevel"/>
    <w:tmpl w:val="A6C43B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F236C9"/>
    <w:multiLevelType w:val="hybridMultilevel"/>
    <w:tmpl w:val="1090C8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60113134"/>
    <w:multiLevelType w:val="hybridMultilevel"/>
    <w:tmpl w:val="60CE199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62761657"/>
    <w:multiLevelType w:val="hybridMultilevel"/>
    <w:tmpl w:val="62B07758"/>
    <w:lvl w:ilvl="0" w:tplc="26DC14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B0570E"/>
    <w:multiLevelType w:val="hybridMultilevel"/>
    <w:tmpl w:val="FC16801C"/>
    <w:lvl w:ilvl="0" w:tplc="3662B8C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cs="Times New Roman" w:hint="default"/>
        <w:b w:val="0"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48B66EB"/>
    <w:multiLevelType w:val="hybridMultilevel"/>
    <w:tmpl w:val="17325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837899"/>
    <w:multiLevelType w:val="hybridMultilevel"/>
    <w:tmpl w:val="B0A09476"/>
    <w:lvl w:ilvl="0" w:tplc="0BA88B22">
      <w:numFmt w:val="bullet"/>
      <w:lvlText w:val="-"/>
      <w:lvlJc w:val="left"/>
      <w:pPr>
        <w:ind w:left="676" w:hanging="262"/>
      </w:pPr>
      <w:rPr>
        <w:rFonts w:ascii="Times New Roman" w:eastAsia="Times New Roman" w:hAnsi="Times New Roman" w:cs="Times New Roman" w:hint="default"/>
        <w:spacing w:val="-35"/>
        <w:w w:val="100"/>
        <w:sz w:val="28"/>
        <w:szCs w:val="28"/>
        <w:lang w:val="ru-RU" w:eastAsia="ru-RU" w:bidi="ru-RU"/>
      </w:rPr>
    </w:lvl>
    <w:lvl w:ilvl="1" w:tplc="1D70D794">
      <w:numFmt w:val="bullet"/>
      <w:lvlText w:val="•"/>
      <w:lvlJc w:val="left"/>
      <w:pPr>
        <w:ind w:left="1770" w:hanging="262"/>
      </w:pPr>
      <w:rPr>
        <w:rFonts w:hint="default"/>
        <w:lang w:val="ru-RU" w:eastAsia="ru-RU" w:bidi="ru-RU"/>
      </w:rPr>
    </w:lvl>
    <w:lvl w:ilvl="2" w:tplc="C7F6C834">
      <w:numFmt w:val="bullet"/>
      <w:lvlText w:val="•"/>
      <w:lvlJc w:val="left"/>
      <w:pPr>
        <w:ind w:left="2861" w:hanging="262"/>
      </w:pPr>
      <w:rPr>
        <w:rFonts w:hint="default"/>
        <w:lang w:val="ru-RU" w:eastAsia="ru-RU" w:bidi="ru-RU"/>
      </w:rPr>
    </w:lvl>
    <w:lvl w:ilvl="3" w:tplc="180C06B6">
      <w:numFmt w:val="bullet"/>
      <w:lvlText w:val="•"/>
      <w:lvlJc w:val="left"/>
      <w:pPr>
        <w:ind w:left="3951" w:hanging="262"/>
      </w:pPr>
      <w:rPr>
        <w:rFonts w:hint="default"/>
        <w:lang w:val="ru-RU" w:eastAsia="ru-RU" w:bidi="ru-RU"/>
      </w:rPr>
    </w:lvl>
    <w:lvl w:ilvl="4" w:tplc="F6DCF94C">
      <w:numFmt w:val="bullet"/>
      <w:lvlText w:val="•"/>
      <w:lvlJc w:val="left"/>
      <w:pPr>
        <w:ind w:left="5042" w:hanging="262"/>
      </w:pPr>
      <w:rPr>
        <w:rFonts w:hint="default"/>
        <w:lang w:val="ru-RU" w:eastAsia="ru-RU" w:bidi="ru-RU"/>
      </w:rPr>
    </w:lvl>
    <w:lvl w:ilvl="5" w:tplc="5CA0B824">
      <w:numFmt w:val="bullet"/>
      <w:lvlText w:val="•"/>
      <w:lvlJc w:val="left"/>
      <w:pPr>
        <w:ind w:left="6133" w:hanging="262"/>
      </w:pPr>
      <w:rPr>
        <w:rFonts w:hint="default"/>
        <w:lang w:val="ru-RU" w:eastAsia="ru-RU" w:bidi="ru-RU"/>
      </w:rPr>
    </w:lvl>
    <w:lvl w:ilvl="6" w:tplc="CA281720">
      <w:numFmt w:val="bullet"/>
      <w:lvlText w:val="•"/>
      <w:lvlJc w:val="left"/>
      <w:pPr>
        <w:ind w:left="7223" w:hanging="262"/>
      </w:pPr>
      <w:rPr>
        <w:rFonts w:hint="default"/>
        <w:lang w:val="ru-RU" w:eastAsia="ru-RU" w:bidi="ru-RU"/>
      </w:rPr>
    </w:lvl>
    <w:lvl w:ilvl="7" w:tplc="9D462CFC">
      <w:numFmt w:val="bullet"/>
      <w:lvlText w:val="•"/>
      <w:lvlJc w:val="left"/>
      <w:pPr>
        <w:ind w:left="8314" w:hanging="262"/>
      </w:pPr>
      <w:rPr>
        <w:rFonts w:hint="default"/>
        <w:lang w:val="ru-RU" w:eastAsia="ru-RU" w:bidi="ru-RU"/>
      </w:rPr>
    </w:lvl>
    <w:lvl w:ilvl="8" w:tplc="0B80950E">
      <w:numFmt w:val="bullet"/>
      <w:lvlText w:val="•"/>
      <w:lvlJc w:val="left"/>
      <w:pPr>
        <w:ind w:left="9404" w:hanging="262"/>
      </w:pPr>
      <w:rPr>
        <w:rFonts w:hint="default"/>
        <w:lang w:val="ru-RU" w:eastAsia="ru-RU" w:bidi="ru-RU"/>
      </w:rPr>
    </w:lvl>
  </w:abstractNum>
  <w:abstractNum w:abstractNumId="26">
    <w:nsid w:val="70E01BA3"/>
    <w:multiLevelType w:val="hybridMultilevel"/>
    <w:tmpl w:val="3AD8EDA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74B170BA"/>
    <w:multiLevelType w:val="multilevel"/>
    <w:tmpl w:val="26642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C7A3428"/>
    <w:multiLevelType w:val="hybridMultilevel"/>
    <w:tmpl w:val="DE481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B36093"/>
    <w:multiLevelType w:val="hybridMultilevel"/>
    <w:tmpl w:val="8572E23C"/>
    <w:lvl w:ilvl="0" w:tplc="D3A6060C">
      <w:numFmt w:val="bullet"/>
      <w:lvlText w:val="–"/>
      <w:lvlJc w:val="left"/>
      <w:pPr>
        <w:ind w:left="31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FA6B10">
      <w:numFmt w:val="bullet"/>
      <w:lvlText w:val="–"/>
      <w:lvlJc w:val="left"/>
      <w:pPr>
        <w:ind w:left="567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A409AD8">
      <w:numFmt w:val="bullet"/>
      <w:lvlText w:val="–"/>
      <w:lvlJc w:val="left"/>
      <w:pPr>
        <w:ind w:left="22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F078BA02">
      <w:numFmt w:val="bullet"/>
      <w:lvlText w:val="–"/>
      <w:lvlJc w:val="left"/>
      <w:pPr>
        <w:ind w:left="22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 w:tplc="7576AC0C">
      <w:numFmt w:val="bullet"/>
      <w:lvlText w:val="–"/>
      <w:lvlJc w:val="left"/>
      <w:pPr>
        <w:ind w:left="145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 w:tplc="DA8A6210">
      <w:numFmt w:val="bullet"/>
      <w:lvlText w:val="•"/>
      <w:lvlJc w:val="left"/>
      <w:pPr>
        <w:ind w:left="3873" w:hanging="360"/>
      </w:pPr>
      <w:rPr>
        <w:rFonts w:hint="default"/>
        <w:lang w:val="ru-RU" w:eastAsia="en-US" w:bidi="ar-SA"/>
      </w:rPr>
    </w:lvl>
    <w:lvl w:ilvl="6" w:tplc="887A15FC">
      <w:numFmt w:val="bullet"/>
      <w:lvlText w:val="•"/>
      <w:lvlJc w:val="left"/>
      <w:pPr>
        <w:ind w:left="5079" w:hanging="360"/>
      </w:pPr>
      <w:rPr>
        <w:rFonts w:hint="default"/>
        <w:lang w:val="ru-RU" w:eastAsia="en-US" w:bidi="ar-SA"/>
      </w:rPr>
    </w:lvl>
    <w:lvl w:ilvl="7" w:tplc="D23614A4">
      <w:numFmt w:val="bullet"/>
      <w:lvlText w:val="•"/>
      <w:lvlJc w:val="left"/>
      <w:pPr>
        <w:ind w:left="6286" w:hanging="360"/>
      </w:pPr>
      <w:rPr>
        <w:rFonts w:hint="default"/>
        <w:lang w:val="ru-RU" w:eastAsia="en-US" w:bidi="ar-SA"/>
      </w:rPr>
    </w:lvl>
    <w:lvl w:ilvl="8" w:tplc="490EF98C">
      <w:numFmt w:val="bullet"/>
      <w:lvlText w:val="•"/>
      <w:lvlJc w:val="left"/>
      <w:pPr>
        <w:ind w:left="7493" w:hanging="36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6"/>
  </w:num>
  <w:num w:numId="3">
    <w:abstractNumId w:val="21"/>
  </w:num>
  <w:num w:numId="4">
    <w:abstractNumId w:val="28"/>
  </w:num>
  <w:num w:numId="5">
    <w:abstractNumId w:val="12"/>
  </w:num>
  <w:num w:numId="6">
    <w:abstractNumId w:val="24"/>
  </w:num>
  <w:num w:numId="7">
    <w:abstractNumId w:val="15"/>
  </w:num>
  <w:num w:numId="8">
    <w:abstractNumId w:val="26"/>
  </w:num>
  <w:num w:numId="9">
    <w:abstractNumId w:val="2"/>
  </w:num>
  <w:num w:numId="10">
    <w:abstractNumId w:val="23"/>
  </w:num>
  <w:num w:numId="11">
    <w:abstractNumId w:val="3"/>
  </w:num>
  <w:num w:numId="12">
    <w:abstractNumId w:val="4"/>
  </w:num>
  <w:num w:numId="13">
    <w:abstractNumId w:val="27"/>
  </w:num>
  <w:num w:numId="14">
    <w:abstractNumId w:val="5"/>
  </w:num>
  <w:num w:numId="15">
    <w:abstractNumId w:val="18"/>
  </w:num>
  <w:num w:numId="16">
    <w:abstractNumId w:val="0"/>
  </w:num>
  <w:num w:numId="17">
    <w:abstractNumId w:val="10"/>
  </w:num>
  <w:num w:numId="18">
    <w:abstractNumId w:val="20"/>
  </w:num>
  <w:num w:numId="19">
    <w:abstractNumId w:val="19"/>
  </w:num>
  <w:num w:numId="20">
    <w:abstractNumId w:val="14"/>
  </w:num>
  <w:num w:numId="21">
    <w:abstractNumId w:val="1"/>
  </w:num>
  <w:num w:numId="22">
    <w:abstractNumId w:val="9"/>
  </w:num>
  <w:num w:numId="23">
    <w:abstractNumId w:val="17"/>
  </w:num>
  <w:num w:numId="24">
    <w:abstractNumId w:val="13"/>
  </w:num>
  <w:num w:numId="25">
    <w:abstractNumId w:val="7"/>
  </w:num>
  <w:num w:numId="26">
    <w:abstractNumId w:val="25"/>
  </w:num>
  <w:num w:numId="27">
    <w:abstractNumId w:val="11"/>
  </w:num>
  <w:num w:numId="28">
    <w:abstractNumId w:val="29"/>
  </w:num>
  <w:num w:numId="29">
    <w:abstractNumId w:val="22"/>
  </w:num>
  <w:num w:numId="30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574D5"/>
    <w:rsid w:val="00041C3D"/>
    <w:rsid w:val="000432C2"/>
    <w:rsid w:val="0005094B"/>
    <w:rsid w:val="00053E67"/>
    <w:rsid w:val="00054C69"/>
    <w:rsid w:val="00074B11"/>
    <w:rsid w:val="0008073A"/>
    <w:rsid w:val="000A3156"/>
    <w:rsid w:val="000A5C31"/>
    <w:rsid w:val="000C6D1A"/>
    <w:rsid w:val="000D71E7"/>
    <w:rsid w:val="00107870"/>
    <w:rsid w:val="001126D7"/>
    <w:rsid w:val="00123473"/>
    <w:rsid w:val="00124E15"/>
    <w:rsid w:val="0013308E"/>
    <w:rsid w:val="00137373"/>
    <w:rsid w:val="0014092E"/>
    <w:rsid w:val="00141168"/>
    <w:rsid w:val="001612C8"/>
    <w:rsid w:val="00166EFC"/>
    <w:rsid w:val="001A403A"/>
    <w:rsid w:val="001D005A"/>
    <w:rsid w:val="001F235F"/>
    <w:rsid w:val="0021677B"/>
    <w:rsid w:val="00224575"/>
    <w:rsid w:val="002277B2"/>
    <w:rsid w:val="002432C5"/>
    <w:rsid w:val="00255DF5"/>
    <w:rsid w:val="00256E43"/>
    <w:rsid w:val="0027068C"/>
    <w:rsid w:val="002836E2"/>
    <w:rsid w:val="00285525"/>
    <w:rsid w:val="002878E3"/>
    <w:rsid w:val="00290E36"/>
    <w:rsid w:val="002911A5"/>
    <w:rsid w:val="002A6C14"/>
    <w:rsid w:val="002E6FD0"/>
    <w:rsid w:val="002F50A0"/>
    <w:rsid w:val="003330AA"/>
    <w:rsid w:val="00336464"/>
    <w:rsid w:val="003503E1"/>
    <w:rsid w:val="003506B7"/>
    <w:rsid w:val="00382B19"/>
    <w:rsid w:val="003B5566"/>
    <w:rsid w:val="003C67E1"/>
    <w:rsid w:val="003D3211"/>
    <w:rsid w:val="003D3FFC"/>
    <w:rsid w:val="003E1B03"/>
    <w:rsid w:val="004059E7"/>
    <w:rsid w:val="0041074B"/>
    <w:rsid w:val="00423B34"/>
    <w:rsid w:val="0043066B"/>
    <w:rsid w:val="00434C9D"/>
    <w:rsid w:val="00442753"/>
    <w:rsid w:val="00450A8F"/>
    <w:rsid w:val="00456040"/>
    <w:rsid w:val="00483A6F"/>
    <w:rsid w:val="00490121"/>
    <w:rsid w:val="004A6CD3"/>
    <w:rsid w:val="004C3C29"/>
    <w:rsid w:val="004E2E62"/>
    <w:rsid w:val="004F18DC"/>
    <w:rsid w:val="00512484"/>
    <w:rsid w:val="005231D6"/>
    <w:rsid w:val="00547F7B"/>
    <w:rsid w:val="00570750"/>
    <w:rsid w:val="00570ABE"/>
    <w:rsid w:val="005B33E9"/>
    <w:rsid w:val="005C0C8E"/>
    <w:rsid w:val="005C3A45"/>
    <w:rsid w:val="005D575A"/>
    <w:rsid w:val="005D6B6F"/>
    <w:rsid w:val="005E1BF2"/>
    <w:rsid w:val="005F3739"/>
    <w:rsid w:val="005F5343"/>
    <w:rsid w:val="005F6525"/>
    <w:rsid w:val="005F6D7E"/>
    <w:rsid w:val="005F7030"/>
    <w:rsid w:val="00610EA0"/>
    <w:rsid w:val="006225A6"/>
    <w:rsid w:val="006522FE"/>
    <w:rsid w:val="00670079"/>
    <w:rsid w:val="006903AC"/>
    <w:rsid w:val="00690DA0"/>
    <w:rsid w:val="00697F7E"/>
    <w:rsid w:val="006A45B6"/>
    <w:rsid w:val="006A51F3"/>
    <w:rsid w:val="006D1B34"/>
    <w:rsid w:val="006D2959"/>
    <w:rsid w:val="006D5926"/>
    <w:rsid w:val="006D63D0"/>
    <w:rsid w:val="006E3A86"/>
    <w:rsid w:val="006E3D8A"/>
    <w:rsid w:val="006F091A"/>
    <w:rsid w:val="006F233B"/>
    <w:rsid w:val="007074A9"/>
    <w:rsid w:val="00734A4C"/>
    <w:rsid w:val="007372E2"/>
    <w:rsid w:val="00750FDC"/>
    <w:rsid w:val="0075522A"/>
    <w:rsid w:val="0078321F"/>
    <w:rsid w:val="007B339E"/>
    <w:rsid w:val="007C08FA"/>
    <w:rsid w:val="007E16C5"/>
    <w:rsid w:val="007E7C56"/>
    <w:rsid w:val="007F53CD"/>
    <w:rsid w:val="00823589"/>
    <w:rsid w:val="00836281"/>
    <w:rsid w:val="0084779F"/>
    <w:rsid w:val="0085374C"/>
    <w:rsid w:val="0086047A"/>
    <w:rsid w:val="0086285C"/>
    <w:rsid w:val="00880F75"/>
    <w:rsid w:val="0088201B"/>
    <w:rsid w:val="00891AB1"/>
    <w:rsid w:val="00893AD0"/>
    <w:rsid w:val="008A2A37"/>
    <w:rsid w:val="008B1488"/>
    <w:rsid w:val="008C1F00"/>
    <w:rsid w:val="008C7004"/>
    <w:rsid w:val="008E335C"/>
    <w:rsid w:val="008F750B"/>
    <w:rsid w:val="00911427"/>
    <w:rsid w:val="009310D6"/>
    <w:rsid w:val="00953E18"/>
    <w:rsid w:val="009574D5"/>
    <w:rsid w:val="009712B8"/>
    <w:rsid w:val="009746A9"/>
    <w:rsid w:val="00977E93"/>
    <w:rsid w:val="00983B4B"/>
    <w:rsid w:val="00985076"/>
    <w:rsid w:val="009922E7"/>
    <w:rsid w:val="009928EE"/>
    <w:rsid w:val="009940CF"/>
    <w:rsid w:val="00995420"/>
    <w:rsid w:val="009B38BE"/>
    <w:rsid w:val="009B6693"/>
    <w:rsid w:val="009C0108"/>
    <w:rsid w:val="009D0D35"/>
    <w:rsid w:val="009E6986"/>
    <w:rsid w:val="009F5552"/>
    <w:rsid w:val="00A04249"/>
    <w:rsid w:val="00A1472E"/>
    <w:rsid w:val="00A2225B"/>
    <w:rsid w:val="00A25296"/>
    <w:rsid w:val="00A31794"/>
    <w:rsid w:val="00A40676"/>
    <w:rsid w:val="00A537E4"/>
    <w:rsid w:val="00A61460"/>
    <w:rsid w:val="00A73C6B"/>
    <w:rsid w:val="00A74720"/>
    <w:rsid w:val="00A83115"/>
    <w:rsid w:val="00A95E6C"/>
    <w:rsid w:val="00AA0E38"/>
    <w:rsid w:val="00AB140A"/>
    <w:rsid w:val="00AF6B81"/>
    <w:rsid w:val="00B0664C"/>
    <w:rsid w:val="00B15FF1"/>
    <w:rsid w:val="00B35ED5"/>
    <w:rsid w:val="00B40DE7"/>
    <w:rsid w:val="00B4340B"/>
    <w:rsid w:val="00B519CB"/>
    <w:rsid w:val="00B55EAF"/>
    <w:rsid w:val="00B76374"/>
    <w:rsid w:val="00BA4B82"/>
    <w:rsid w:val="00BA77C4"/>
    <w:rsid w:val="00BE02CE"/>
    <w:rsid w:val="00BE6AE4"/>
    <w:rsid w:val="00C1127F"/>
    <w:rsid w:val="00C2270B"/>
    <w:rsid w:val="00C31EF1"/>
    <w:rsid w:val="00C46B02"/>
    <w:rsid w:val="00C52605"/>
    <w:rsid w:val="00C67104"/>
    <w:rsid w:val="00C67692"/>
    <w:rsid w:val="00C734C3"/>
    <w:rsid w:val="00C86D0F"/>
    <w:rsid w:val="00C9483F"/>
    <w:rsid w:val="00CB0994"/>
    <w:rsid w:val="00CC168C"/>
    <w:rsid w:val="00CE160A"/>
    <w:rsid w:val="00CF39EA"/>
    <w:rsid w:val="00D060BD"/>
    <w:rsid w:val="00D2678F"/>
    <w:rsid w:val="00D316BF"/>
    <w:rsid w:val="00D8503D"/>
    <w:rsid w:val="00D9233D"/>
    <w:rsid w:val="00DA2DFF"/>
    <w:rsid w:val="00DA6D8A"/>
    <w:rsid w:val="00DC3D23"/>
    <w:rsid w:val="00DC7CC0"/>
    <w:rsid w:val="00DD2250"/>
    <w:rsid w:val="00E007E9"/>
    <w:rsid w:val="00E059B7"/>
    <w:rsid w:val="00E24EDF"/>
    <w:rsid w:val="00E2573C"/>
    <w:rsid w:val="00E46C61"/>
    <w:rsid w:val="00E66E2C"/>
    <w:rsid w:val="00E801CF"/>
    <w:rsid w:val="00E82B5A"/>
    <w:rsid w:val="00EE000E"/>
    <w:rsid w:val="00EE2A5C"/>
    <w:rsid w:val="00EF24AD"/>
    <w:rsid w:val="00EF628E"/>
    <w:rsid w:val="00EF691A"/>
    <w:rsid w:val="00F05C14"/>
    <w:rsid w:val="00F136F4"/>
    <w:rsid w:val="00F26B95"/>
    <w:rsid w:val="00F37FDF"/>
    <w:rsid w:val="00F64CD7"/>
    <w:rsid w:val="00F75BAB"/>
    <w:rsid w:val="00F80B04"/>
    <w:rsid w:val="00F82984"/>
    <w:rsid w:val="00F90890"/>
    <w:rsid w:val="00FA1BC9"/>
    <w:rsid w:val="00FB3273"/>
    <w:rsid w:val="00FC79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281"/>
  </w:style>
  <w:style w:type="paragraph" w:styleId="1">
    <w:name w:val="heading 1"/>
    <w:basedOn w:val="a"/>
    <w:next w:val="a"/>
    <w:link w:val="10"/>
    <w:uiPriority w:val="1"/>
    <w:qFormat/>
    <w:rsid w:val="003364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1"/>
    <w:unhideWhenUsed/>
    <w:qFormat/>
    <w:rsid w:val="00AA0E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CF39EA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CF39EA"/>
    <w:pPr>
      <w:widowControl w:val="0"/>
      <w:suppressAutoHyphens/>
      <w:autoSpaceDE w:val="0"/>
      <w:autoSpaceDN w:val="0"/>
      <w:spacing w:before="100" w:beforeAutospacing="1" w:after="100" w:afterAutospacing="1" w:line="240" w:lineRule="auto"/>
      <w:jc w:val="both"/>
      <w:textAlignment w:val="baseline"/>
    </w:pPr>
    <w:rPr>
      <w:rFonts w:ascii="Courier New" w:eastAsia="Calibri" w:hAnsi="Courier New" w:cs="Courier New"/>
      <w:kern w:val="3"/>
      <w:sz w:val="20"/>
      <w:szCs w:val="20"/>
    </w:rPr>
  </w:style>
  <w:style w:type="paragraph" w:styleId="a4">
    <w:name w:val="Normal (Web)"/>
    <w:basedOn w:val="a"/>
    <w:uiPriority w:val="99"/>
    <w:rsid w:val="00E66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E66E2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E66E2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E66E2C"/>
  </w:style>
  <w:style w:type="paragraph" w:styleId="a8">
    <w:name w:val="Body Text"/>
    <w:basedOn w:val="a"/>
    <w:link w:val="a9"/>
    <w:uiPriority w:val="1"/>
    <w:qFormat/>
    <w:rsid w:val="00E66E2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E66E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Заголовок 31"/>
    <w:basedOn w:val="a"/>
    <w:uiPriority w:val="1"/>
    <w:qFormat/>
    <w:rsid w:val="00E66E2C"/>
    <w:pPr>
      <w:widowControl w:val="0"/>
      <w:autoSpaceDE w:val="0"/>
      <w:autoSpaceDN w:val="0"/>
      <w:spacing w:after="0" w:line="240" w:lineRule="auto"/>
      <w:ind w:left="756" w:right="2003"/>
      <w:jc w:val="center"/>
      <w:outlineLvl w:val="3"/>
    </w:pPr>
    <w:rPr>
      <w:rFonts w:ascii="Trebuchet MS" w:eastAsia="Trebuchet MS" w:hAnsi="Trebuchet MS" w:cs="Trebuchet MS"/>
    </w:rPr>
  </w:style>
  <w:style w:type="paragraph" w:styleId="aa">
    <w:name w:val="No Spacing"/>
    <w:link w:val="ab"/>
    <w:uiPriority w:val="1"/>
    <w:qFormat/>
    <w:rsid w:val="003330AA"/>
    <w:pPr>
      <w:spacing w:after="0" w:line="240" w:lineRule="auto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a"/>
    <w:uiPriority w:val="1"/>
    <w:qFormat/>
    <w:rsid w:val="00570750"/>
    <w:pPr>
      <w:widowControl w:val="0"/>
      <w:autoSpaceDE w:val="0"/>
      <w:autoSpaceDN w:val="0"/>
      <w:spacing w:after="0" w:line="240" w:lineRule="auto"/>
      <w:ind w:left="113"/>
    </w:pPr>
    <w:rPr>
      <w:rFonts w:ascii="Bookman Old Style" w:eastAsia="Calibri" w:hAnsi="Bookman Old Style" w:cs="Bookman Old Style"/>
      <w:lang w:val="en-US"/>
    </w:rPr>
  </w:style>
  <w:style w:type="paragraph" w:customStyle="1" w:styleId="21">
    <w:name w:val="Абзац списка2"/>
    <w:basedOn w:val="a"/>
    <w:rsid w:val="007B339E"/>
    <w:pPr>
      <w:spacing w:before="100" w:beforeAutospacing="1" w:after="100" w:afterAutospacing="1" w:line="240" w:lineRule="auto"/>
      <w:ind w:left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Базовый"/>
    <w:rsid w:val="0041074B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  <w:color w:val="00000A"/>
    </w:rPr>
  </w:style>
  <w:style w:type="table" w:styleId="ad">
    <w:name w:val="Table Grid"/>
    <w:basedOn w:val="a1"/>
    <w:uiPriority w:val="59"/>
    <w:rsid w:val="00C86D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2">
    <w:name w:val="Заголовок 32"/>
    <w:basedOn w:val="a"/>
    <w:uiPriority w:val="1"/>
    <w:qFormat/>
    <w:rsid w:val="00C86D0F"/>
    <w:pPr>
      <w:widowControl w:val="0"/>
      <w:autoSpaceDE w:val="0"/>
      <w:autoSpaceDN w:val="0"/>
      <w:spacing w:after="0" w:line="240" w:lineRule="auto"/>
      <w:ind w:left="756" w:right="2003"/>
      <w:jc w:val="center"/>
      <w:outlineLvl w:val="3"/>
    </w:pPr>
    <w:rPr>
      <w:rFonts w:ascii="Trebuchet MS" w:eastAsia="Trebuchet MS" w:hAnsi="Trebuchet MS" w:cs="Trebuchet MS"/>
    </w:rPr>
  </w:style>
  <w:style w:type="paragraph" w:customStyle="1" w:styleId="11">
    <w:name w:val="Без интервала1"/>
    <w:uiPriority w:val="99"/>
    <w:rsid w:val="002911A5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6E3D8A"/>
    <w:pPr>
      <w:widowControl w:val="0"/>
      <w:autoSpaceDE w:val="0"/>
      <w:autoSpaceDN w:val="0"/>
      <w:spacing w:after="0" w:line="240" w:lineRule="auto"/>
      <w:ind w:left="675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character" w:customStyle="1" w:styleId="20">
    <w:name w:val="Заголовок 2 Знак"/>
    <w:basedOn w:val="a0"/>
    <w:link w:val="2"/>
    <w:uiPriority w:val="1"/>
    <w:rsid w:val="00AA0E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b">
    <w:name w:val="Без интервала Знак"/>
    <w:link w:val="aa"/>
    <w:uiPriority w:val="1"/>
    <w:locked/>
    <w:rsid w:val="00DA2DFF"/>
    <w:rPr>
      <w:rFonts w:ascii="Calibri" w:eastAsia="Calibri" w:hAnsi="Calibri" w:cs="Calibri"/>
    </w:rPr>
  </w:style>
  <w:style w:type="paragraph" w:styleId="ae">
    <w:name w:val="Balloon Text"/>
    <w:basedOn w:val="a"/>
    <w:link w:val="af"/>
    <w:uiPriority w:val="99"/>
    <w:semiHidden/>
    <w:unhideWhenUsed/>
    <w:rsid w:val="00FA1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A1BC9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semiHidden/>
    <w:unhideWhenUsed/>
    <w:rsid w:val="004E2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4E2E62"/>
  </w:style>
  <w:style w:type="character" w:customStyle="1" w:styleId="10">
    <w:name w:val="Заголовок 1 Знак"/>
    <w:basedOn w:val="a0"/>
    <w:link w:val="1"/>
    <w:uiPriority w:val="1"/>
    <w:rsid w:val="0033646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001">
    <w:name w:val="001"/>
    <w:basedOn w:val="a"/>
    <w:qFormat/>
    <w:rsid w:val="0043066B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3D32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3D3211"/>
    <w:pPr>
      <w:widowControl w:val="0"/>
      <w:autoSpaceDE w:val="0"/>
      <w:autoSpaceDN w:val="0"/>
      <w:spacing w:before="67" w:after="0" w:line="240" w:lineRule="auto"/>
      <w:ind w:left="102" w:right="245"/>
    </w:pPr>
    <w:rPr>
      <w:rFonts w:ascii="Times New Roman" w:eastAsia="Times New Roman" w:hAnsi="Times New Roman" w:cs="Times New Roman"/>
      <w:sz w:val="28"/>
      <w:szCs w:val="28"/>
    </w:rPr>
  </w:style>
  <w:style w:type="paragraph" w:styleId="22">
    <w:name w:val="toc 2"/>
    <w:basedOn w:val="a"/>
    <w:uiPriority w:val="1"/>
    <w:qFormat/>
    <w:rsid w:val="003D3211"/>
    <w:pPr>
      <w:widowControl w:val="0"/>
      <w:autoSpaceDE w:val="0"/>
      <w:autoSpaceDN w:val="0"/>
      <w:spacing w:before="100" w:after="0" w:line="240" w:lineRule="auto"/>
      <w:ind w:left="526" w:hanging="632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toc 3"/>
    <w:basedOn w:val="a"/>
    <w:uiPriority w:val="1"/>
    <w:qFormat/>
    <w:rsid w:val="003D3211"/>
    <w:pPr>
      <w:widowControl w:val="0"/>
      <w:autoSpaceDE w:val="0"/>
      <w:autoSpaceDN w:val="0"/>
      <w:spacing w:before="261" w:after="0" w:line="240" w:lineRule="auto"/>
      <w:ind w:left="954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4">
    <w:name w:val="toc 4"/>
    <w:basedOn w:val="a"/>
    <w:uiPriority w:val="1"/>
    <w:qFormat/>
    <w:rsid w:val="003D3211"/>
    <w:pPr>
      <w:widowControl w:val="0"/>
      <w:autoSpaceDE w:val="0"/>
      <w:autoSpaceDN w:val="0"/>
      <w:spacing w:before="261" w:after="0" w:line="240" w:lineRule="auto"/>
      <w:ind w:left="1395"/>
    </w:pPr>
    <w:rPr>
      <w:rFonts w:ascii="Times New Roman" w:eastAsia="Times New Roman" w:hAnsi="Times New Roman" w:cs="Times New Roman"/>
      <w:sz w:val="28"/>
      <w:szCs w:val="28"/>
    </w:rPr>
  </w:style>
  <w:style w:type="character" w:styleId="af2">
    <w:name w:val="Hyperlink"/>
    <w:basedOn w:val="a0"/>
    <w:uiPriority w:val="99"/>
    <w:unhideWhenUsed/>
    <w:rsid w:val="003503E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6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ap-site.narod.ru/russia-3.gif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google.com/url?q=http%3A%2F%2Fwww.fipi.ru%2F&amp;sa=D&amp;sntz=1&amp;usg=AFQjCNGRdWp9iKGTry-nNOzmLpo2auvpjw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geo.1september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com/url?q=http%3A%2F%2Finterneturok.ru%2F&amp;sa=D&amp;sntz=1&amp;usg=AFQjCNFbyCcQvMP5Y9bY0882IVdNxTT58A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rgo.ru/" TargetMode="External"/><Relationship Id="rId10" Type="http://schemas.openxmlformats.org/officeDocument/2006/relationships/hyperlink" Target="http://school-collection.edu.ru/catalog/rubr/2d5dc937-826a-4695-8479-da00a58992ce/?interface=catalog&amp;class%5B%5D=48&amp;subject%5B%5D=28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9151394.ru/projects/geo/proj1/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C01B1-B2AB-4201-917F-AE87A055D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24</Pages>
  <Words>10169</Words>
  <Characters>57968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dcterms:created xsi:type="dcterms:W3CDTF">2022-10-09T01:54:00Z</dcterms:created>
  <dcterms:modified xsi:type="dcterms:W3CDTF">2023-01-16T03:06:00Z</dcterms:modified>
</cp:coreProperties>
</file>