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DB" w:rsidRDefault="00D061DB" w:rsidP="005D51FA">
      <w:pPr>
        <w:rPr>
          <w:rFonts w:ascii="Times New Roman" w:hAnsi="Times New Roman" w:cs="Times New Roman"/>
          <w:b/>
          <w:sz w:val="24"/>
          <w:szCs w:val="28"/>
        </w:rPr>
      </w:pPr>
      <w:r w:rsidRPr="00D061D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InterActiv\Desktop\программы 19-20\Стефанова\Стефанова русский и лит\литератур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esktop\программы 19-20\Стефанова\Стефанова русский и лит\литература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DB" w:rsidRDefault="00D061DB" w:rsidP="005D51FA">
      <w:pPr>
        <w:rPr>
          <w:rFonts w:ascii="Times New Roman" w:hAnsi="Times New Roman" w:cs="Times New Roman"/>
          <w:b/>
          <w:sz w:val="24"/>
          <w:szCs w:val="28"/>
        </w:rPr>
      </w:pPr>
    </w:p>
    <w:p w:rsidR="00D061DB" w:rsidRDefault="00D061DB" w:rsidP="005D51FA">
      <w:pPr>
        <w:rPr>
          <w:rFonts w:ascii="Times New Roman" w:hAnsi="Times New Roman" w:cs="Times New Roman"/>
          <w:b/>
          <w:sz w:val="24"/>
          <w:szCs w:val="28"/>
        </w:rPr>
      </w:pPr>
    </w:p>
    <w:p w:rsidR="00D061DB" w:rsidRDefault="00D061DB" w:rsidP="005D51FA">
      <w:pPr>
        <w:rPr>
          <w:rFonts w:ascii="Times New Roman" w:hAnsi="Times New Roman" w:cs="Times New Roman"/>
          <w:b/>
          <w:sz w:val="24"/>
          <w:szCs w:val="28"/>
        </w:rPr>
      </w:pPr>
    </w:p>
    <w:p w:rsidR="00D061DB" w:rsidRDefault="00D061DB" w:rsidP="005D51FA">
      <w:pPr>
        <w:rPr>
          <w:rFonts w:ascii="Times New Roman" w:hAnsi="Times New Roman" w:cs="Times New Roman"/>
          <w:b/>
          <w:sz w:val="24"/>
          <w:szCs w:val="28"/>
        </w:rPr>
      </w:pPr>
    </w:p>
    <w:p w:rsidR="005D51FA" w:rsidRPr="00F02223" w:rsidRDefault="005D51FA" w:rsidP="00D061D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F02223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 xml:space="preserve">Данная рабочая программа разработана на основе документов: </w:t>
      </w:r>
    </w:p>
    <w:p w:rsidR="005D51FA" w:rsidRPr="00F02223" w:rsidRDefault="00F02223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1.</w:t>
      </w:r>
      <w:r w:rsidR="005D51FA" w:rsidRPr="00F02223">
        <w:rPr>
          <w:rFonts w:ascii="Times New Roman" w:hAnsi="Times New Roman" w:cs="Times New Roman"/>
          <w:sz w:val="24"/>
          <w:szCs w:val="28"/>
        </w:rPr>
        <w:t xml:space="preserve">Приказ Министерства образования и науки РФ от 05.03.2004 № 1089 «Об утверждении федерального компонента государственных общеобразовательных стандартов основного общего и среднего образования» (в ред. Приказов </w:t>
      </w:r>
      <w:proofErr w:type="spellStart"/>
      <w:r w:rsidR="005D51FA" w:rsidRPr="00F02223">
        <w:rPr>
          <w:rFonts w:ascii="Times New Roman" w:hAnsi="Times New Roman" w:cs="Times New Roman"/>
          <w:sz w:val="24"/>
          <w:szCs w:val="28"/>
        </w:rPr>
        <w:t>Миобрнауки</w:t>
      </w:r>
      <w:proofErr w:type="spellEnd"/>
      <w:r w:rsidR="005D51FA" w:rsidRPr="00F02223">
        <w:rPr>
          <w:rFonts w:ascii="Times New Roman" w:hAnsi="Times New Roman" w:cs="Times New Roman"/>
          <w:sz w:val="24"/>
          <w:szCs w:val="28"/>
        </w:rPr>
        <w:t xml:space="preserve"> России от 03.06.2008 года №164, от 31.08.2009 № 320, от 19.10.2009 № 427, от 10.11.2011 № 2643, от 24.01.2012 № 30, от 03.01.2012 № 69).</w:t>
      </w:r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2.</w:t>
      </w:r>
      <w:r w:rsidR="00F02223" w:rsidRPr="00F02223">
        <w:rPr>
          <w:rFonts w:ascii="Times New Roman" w:hAnsi="Times New Roman" w:cs="Times New Roman"/>
          <w:sz w:val="24"/>
          <w:szCs w:val="28"/>
        </w:rPr>
        <w:t xml:space="preserve"> </w:t>
      </w:r>
      <w:r w:rsidRPr="00F02223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 (изм. и доп. 08.06.2015, 28.12.2015)</w:t>
      </w:r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3.</w:t>
      </w:r>
      <w:r w:rsidR="00F02223" w:rsidRPr="00F02223">
        <w:rPr>
          <w:rFonts w:ascii="Times New Roman" w:hAnsi="Times New Roman" w:cs="Times New Roman"/>
          <w:sz w:val="24"/>
          <w:szCs w:val="28"/>
        </w:rPr>
        <w:t xml:space="preserve"> </w:t>
      </w:r>
      <w:r w:rsidRPr="00F02223">
        <w:rPr>
          <w:rFonts w:ascii="Times New Roman" w:hAnsi="Times New Roman" w:cs="Times New Roman"/>
          <w:sz w:val="24"/>
          <w:szCs w:val="28"/>
        </w:rPr>
        <w:t>Положение о разработке и утверждении рабочих программ учебных предметов и курсов» МОУ ИРМО «Вечерняя (сменная) ОШ»</w:t>
      </w:r>
    </w:p>
    <w:p w:rsidR="005D51FA" w:rsidRPr="00F02223" w:rsidRDefault="00F02223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 xml:space="preserve">4. </w:t>
      </w:r>
      <w:r w:rsidR="005D51FA" w:rsidRPr="00F02223">
        <w:rPr>
          <w:rFonts w:ascii="Times New Roman" w:hAnsi="Times New Roman" w:cs="Times New Roman"/>
          <w:sz w:val="24"/>
          <w:szCs w:val="28"/>
        </w:rPr>
        <w:t xml:space="preserve">Программы по </w:t>
      </w:r>
      <w:proofErr w:type="gramStart"/>
      <w:r w:rsidR="005D51FA" w:rsidRPr="00F02223">
        <w:rPr>
          <w:rFonts w:ascii="Times New Roman" w:hAnsi="Times New Roman" w:cs="Times New Roman"/>
          <w:sz w:val="24"/>
          <w:szCs w:val="28"/>
        </w:rPr>
        <w:t>литературе  для</w:t>
      </w:r>
      <w:proofErr w:type="gramEnd"/>
      <w:r w:rsidR="005D51FA" w:rsidRPr="00F02223">
        <w:rPr>
          <w:rFonts w:ascii="Times New Roman" w:hAnsi="Times New Roman" w:cs="Times New Roman"/>
          <w:sz w:val="24"/>
          <w:szCs w:val="28"/>
        </w:rPr>
        <w:t xml:space="preserve"> 9 класса (авторы: В.Я. Коровина, В.П. Журавлев, В.И. Коровин, И.С. </w:t>
      </w:r>
      <w:proofErr w:type="spellStart"/>
      <w:r w:rsidR="005D51FA" w:rsidRPr="00F02223">
        <w:rPr>
          <w:rFonts w:ascii="Times New Roman" w:hAnsi="Times New Roman" w:cs="Times New Roman"/>
          <w:sz w:val="24"/>
          <w:szCs w:val="28"/>
        </w:rPr>
        <w:t>Збарский</w:t>
      </w:r>
      <w:proofErr w:type="spellEnd"/>
      <w:r w:rsidR="005D51FA" w:rsidRPr="00F02223">
        <w:rPr>
          <w:rFonts w:ascii="Times New Roman" w:hAnsi="Times New Roman" w:cs="Times New Roman"/>
          <w:sz w:val="24"/>
          <w:szCs w:val="28"/>
        </w:rPr>
        <w:t xml:space="preserve">, В.П. </w:t>
      </w:r>
      <w:proofErr w:type="spellStart"/>
      <w:r w:rsidR="005D51FA" w:rsidRPr="00F02223">
        <w:rPr>
          <w:rFonts w:ascii="Times New Roman" w:hAnsi="Times New Roman" w:cs="Times New Roman"/>
          <w:sz w:val="24"/>
          <w:szCs w:val="28"/>
        </w:rPr>
        <w:t>Полухина</w:t>
      </w:r>
      <w:proofErr w:type="spellEnd"/>
      <w:r w:rsidR="005D51FA" w:rsidRPr="00F02223">
        <w:rPr>
          <w:rFonts w:ascii="Times New Roman" w:hAnsi="Times New Roman" w:cs="Times New Roman"/>
          <w:sz w:val="24"/>
          <w:szCs w:val="28"/>
        </w:rPr>
        <w:t>; под. ред. В.Я. Коровиной. – М.: Просвещение, 2016).</w:t>
      </w:r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Рабочая программа в основном соответствует Госстандарту (его федеральному компоненту). На изучение предмета отводится 2 часа в неделю. Итого 66 часов за учебный год.</w:t>
      </w:r>
    </w:p>
    <w:p w:rsidR="005D51FA" w:rsidRPr="00F02223" w:rsidRDefault="005D51FA" w:rsidP="005D51FA">
      <w:pPr>
        <w:rPr>
          <w:rFonts w:ascii="Times New Roman" w:hAnsi="Times New Roman" w:cs="Times New Roman"/>
          <w:b/>
          <w:sz w:val="24"/>
          <w:szCs w:val="28"/>
        </w:rPr>
      </w:pPr>
      <w:r w:rsidRPr="00F02223">
        <w:rPr>
          <w:rFonts w:ascii="Times New Roman" w:hAnsi="Times New Roman" w:cs="Times New Roman"/>
          <w:b/>
          <w:sz w:val="24"/>
          <w:szCs w:val="28"/>
        </w:rPr>
        <w:t xml:space="preserve">Основными целями изучения предмета «Литература» на ступени основного общего образования являются: </w:t>
      </w:r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 xml:space="preserve">• овладение важнейшими </w:t>
      </w:r>
      <w:proofErr w:type="spellStart"/>
      <w:r w:rsidRPr="00F02223">
        <w:rPr>
          <w:rFonts w:ascii="Times New Roman" w:hAnsi="Times New Roman" w:cs="Times New Roman"/>
          <w:sz w:val="24"/>
          <w:szCs w:val="28"/>
        </w:rPr>
        <w:t>общеучебными</w:t>
      </w:r>
      <w:proofErr w:type="spellEnd"/>
      <w:r w:rsidRPr="00F02223">
        <w:rPr>
          <w:rFonts w:ascii="Times New Roman" w:hAnsi="Times New Roman" w:cs="Times New Roman"/>
          <w:sz w:val="24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lastRenderedPageBreak/>
        <w:t>• использование опыта общения с произведениями художественной литературы в повседневной жизни и учебной деятельности</w:t>
      </w:r>
      <w:r w:rsidR="00994939">
        <w:rPr>
          <w:rFonts w:ascii="Times New Roman" w:hAnsi="Times New Roman" w:cs="Times New Roman"/>
          <w:sz w:val="24"/>
          <w:szCs w:val="28"/>
        </w:rPr>
        <w:t xml:space="preserve">, речевом </w:t>
      </w:r>
      <w:proofErr w:type="spellStart"/>
      <w:r w:rsidR="00994939">
        <w:rPr>
          <w:rFonts w:ascii="Times New Roman" w:hAnsi="Times New Roman" w:cs="Times New Roman"/>
          <w:sz w:val="24"/>
          <w:szCs w:val="28"/>
        </w:rPr>
        <w:t>самосовершенствовани</w:t>
      </w:r>
      <w:proofErr w:type="spellEnd"/>
    </w:p>
    <w:p w:rsidR="005D51FA" w:rsidRPr="00F02223" w:rsidRDefault="005D51FA" w:rsidP="005D51FA">
      <w:pPr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Основное внимание уделяется знакомству обучающихся с методами научного познания, постановке проблем, требующих от обучающихся самостоятельной деятельности.</w:t>
      </w:r>
    </w:p>
    <w:p w:rsidR="008A135B" w:rsidRPr="00F02223" w:rsidRDefault="008A135B" w:rsidP="008A135B">
      <w:pPr>
        <w:jc w:val="center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b/>
          <w:sz w:val="24"/>
          <w:szCs w:val="28"/>
        </w:rPr>
        <w:t>Тематическое</w:t>
      </w:r>
      <w:r w:rsidR="00887774">
        <w:rPr>
          <w:rFonts w:ascii="Times New Roman" w:hAnsi="Times New Roman" w:cs="Times New Roman"/>
          <w:b/>
          <w:sz w:val="24"/>
          <w:szCs w:val="28"/>
        </w:rPr>
        <w:t xml:space="preserve"> планирование курса литературы 9</w:t>
      </w:r>
      <w:r w:rsidRPr="00F02223">
        <w:rPr>
          <w:rFonts w:ascii="Times New Roman" w:hAnsi="Times New Roman" w:cs="Times New Roman"/>
          <w:b/>
          <w:sz w:val="24"/>
          <w:szCs w:val="28"/>
        </w:rPr>
        <w:t xml:space="preserve"> класса</w:t>
      </w:r>
    </w:p>
    <w:tbl>
      <w:tblPr>
        <w:tblStyle w:val="a3"/>
        <w:tblW w:w="8895" w:type="dxa"/>
        <w:tblLayout w:type="fixed"/>
        <w:tblLook w:val="04A0" w:firstRow="1" w:lastRow="0" w:firstColumn="1" w:lastColumn="0" w:noHBand="0" w:noVBand="1"/>
      </w:tblPr>
      <w:tblGrid>
        <w:gridCol w:w="650"/>
        <w:gridCol w:w="5693"/>
        <w:gridCol w:w="993"/>
        <w:gridCol w:w="1559"/>
      </w:tblGrid>
      <w:tr w:rsidR="008A135B" w:rsidRPr="001B56FB" w:rsidTr="001B56F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135B" w:rsidRPr="001B56FB" w:rsidTr="001B56F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5B" w:rsidRPr="001B56FB" w:rsidTr="001B56F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87774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  <w:p w:rsidR="008A135B" w:rsidRPr="001B56FB" w:rsidRDefault="00887774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Дгевней</w:t>
            </w:r>
            <w:proofErr w:type="spellEnd"/>
            <w:r w:rsidRPr="001B56FB">
              <w:rPr>
                <w:rFonts w:ascii="Times New Roman" w:hAnsi="Times New Roman" w:cs="Times New Roman"/>
                <w:sz w:val="24"/>
                <w:szCs w:val="24"/>
              </w:rPr>
              <w:t xml:space="preserve"> Руси. Богатство и разнообразие </w:t>
            </w:r>
            <w:proofErr w:type="spellStart"/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жанрв</w:t>
            </w:r>
            <w:proofErr w:type="spellEnd"/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87774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35B" w:rsidRPr="001B56F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5B" w:rsidRPr="001B56FB" w:rsidTr="001B56F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87774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1B56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8A135B" w:rsidRPr="001B56FB" w:rsidRDefault="007A36BC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1.Классицизм в русском и мировом искусстве.</w:t>
            </w:r>
          </w:p>
          <w:p w:rsidR="007A36BC" w:rsidRPr="001B56FB" w:rsidRDefault="007A36BC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2.Н.В.Ломоносов. Лирика.</w:t>
            </w:r>
          </w:p>
          <w:p w:rsidR="007A36BC" w:rsidRPr="001B56FB" w:rsidRDefault="007A36BC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 xml:space="preserve">3 Н.Г. </w:t>
            </w:r>
            <w:proofErr w:type="spellStart"/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Державин.Лирика</w:t>
            </w:r>
            <w:proofErr w:type="spellEnd"/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6BC" w:rsidRPr="001B56FB" w:rsidRDefault="00B873E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4.А.Н.Радищев..</w:t>
            </w:r>
            <w:proofErr w:type="gramEnd"/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36BC" w:rsidRPr="001B56FB">
              <w:rPr>
                <w:rFonts w:ascii="Times New Roman" w:hAnsi="Times New Roman" w:cs="Times New Roman"/>
                <w:sz w:val="24"/>
                <w:szCs w:val="24"/>
              </w:rPr>
              <w:t>;Пу</w:t>
            </w:r>
            <w:r w:rsidR="001B56FB" w:rsidRPr="001B56FB">
              <w:rPr>
                <w:rFonts w:ascii="Times New Roman" w:hAnsi="Times New Roman" w:cs="Times New Roman"/>
                <w:sz w:val="24"/>
                <w:szCs w:val="24"/>
              </w:rPr>
              <w:t xml:space="preserve">тешествие </w:t>
            </w:r>
            <w:r w:rsidR="00994939" w:rsidRPr="001B56FB">
              <w:rPr>
                <w:rFonts w:ascii="Times New Roman" w:hAnsi="Times New Roman" w:cs="Times New Roman"/>
                <w:sz w:val="24"/>
                <w:szCs w:val="24"/>
              </w:rPr>
              <w:t>из Петербурга Москву»</w:t>
            </w:r>
          </w:p>
          <w:p w:rsidR="007A36BC" w:rsidRPr="001B56FB" w:rsidRDefault="0099493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5.Н.М.Карамзин.</w:t>
            </w:r>
            <w:proofErr w:type="gramStart"/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»;Бедная</w:t>
            </w:r>
            <w:proofErr w:type="gramEnd"/>
            <w:r w:rsidRPr="001B56FB">
              <w:rPr>
                <w:rFonts w:ascii="Times New Roman" w:hAnsi="Times New Roman" w:cs="Times New Roman"/>
                <w:sz w:val="24"/>
                <w:szCs w:val="24"/>
              </w:rPr>
              <w:t xml:space="preserve"> Лиза»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87774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B" w:rsidRPr="001B56FB" w:rsidRDefault="00B873E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8A135B" w:rsidRPr="001B56FB" w:rsidTr="001B56F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7A36BC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FC5" w:rsidRPr="001B5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1B56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8A135B" w:rsidRPr="001B56FB" w:rsidRDefault="005D1FC5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1В.А. Жуковский.</w:t>
            </w:r>
            <w:r w:rsidR="00994939"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«Светлана;»</w:t>
            </w:r>
          </w:p>
          <w:p w:rsidR="005D1FC5" w:rsidRPr="001B56FB" w:rsidRDefault="0099493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А.С. Грибоедов. «Горе от ума»</w:t>
            </w:r>
          </w:p>
          <w:p w:rsidR="005D1FC5" w:rsidRPr="001B56FB" w:rsidRDefault="005D1FC5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3.А.С. Пушкин Лирика. </w:t>
            </w:r>
            <w:proofErr w:type="gramStart"/>
            <w:r w:rsidR="00994939"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«;Евгений</w:t>
            </w:r>
            <w:proofErr w:type="gramEnd"/>
            <w:r w:rsidR="00994939"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Онегин»</w:t>
            </w:r>
          </w:p>
          <w:p w:rsidR="005D1FC5" w:rsidRPr="001B56FB" w:rsidRDefault="00B873E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 М.Ю.</w:t>
            </w:r>
            <w:r w:rsidR="00994939"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994939"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Лермонтов.Лирика</w:t>
            </w:r>
            <w:proofErr w:type="spellEnd"/>
            <w:r w:rsidR="00994939"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«Герой нашего времени»</w:t>
            </w:r>
          </w:p>
          <w:p w:rsidR="005D1FC5" w:rsidRPr="001B56FB" w:rsidRDefault="0099493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5.Н.Г. </w:t>
            </w:r>
            <w:proofErr w:type="spell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Гоголь.</w:t>
            </w:r>
            <w:proofErr w:type="gram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»;Мертвые</w:t>
            </w:r>
            <w:proofErr w:type="spellEnd"/>
            <w:proofErr w:type="gramEnd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души;»</w:t>
            </w:r>
          </w:p>
          <w:p w:rsidR="00B873E9" w:rsidRPr="001B56FB" w:rsidRDefault="0099493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:.</w:t>
            </w:r>
            <w:proofErr w:type="gramEnd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Ф.М. </w:t>
            </w:r>
            <w:proofErr w:type="spell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Достоевский.»Белые</w:t>
            </w:r>
            <w:proofErr w:type="spellEnd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ночи»</w:t>
            </w:r>
          </w:p>
          <w:p w:rsidR="00B873E9" w:rsidRPr="001B56FB" w:rsidRDefault="0099493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?.</w:t>
            </w:r>
            <w:proofErr w:type="spell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Л.Н.Толстой</w:t>
            </w:r>
            <w:proofErr w:type="spellEnd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«</w:t>
            </w:r>
            <w:r w:rsidR="00B873E9"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Юнос</w:t>
            </w: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ть;»</w:t>
            </w:r>
          </w:p>
          <w:p w:rsidR="008A135B" w:rsidRPr="001B56FB" w:rsidRDefault="00B873E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8. </w:t>
            </w:r>
            <w:proofErr w:type="spell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А.П.Чехо</w:t>
            </w:r>
            <w:r w:rsidR="00994939"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</w:t>
            </w:r>
            <w:proofErr w:type="gramStart"/>
            <w:r w:rsidR="00994939"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»;Смерть</w:t>
            </w:r>
            <w:proofErr w:type="spellEnd"/>
            <w:proofErr w:type="gramEnd"/>
            <w:r w:rsidR="00994939"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чиновника». «Тоска».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DB46FE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25час.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5B" w:rsidRPr="001B56FB" w:rsidTr="001B56F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B873E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ХХ века</w:t>
            </w:r>
          </w:p>
          <w:p w:rsidR="00B873E9" w:rsidRPr="001B56FB" w:rsidRDefault="0099493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И.А. Бунин «Темные  аллеи».</w:t>
            </w:r>
          </w:p>
          <w:p w:rsidR="00994939" w:rsidRPr="001B56FB" w:rsidRDefault="0099493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А.А. Блок. Лирика.</w:t>
            </w:r>
          </w:p>
          <w:p w:rsidR="00994939" w:rsidRPr="001B56FB" w:rsidRDefault="00994939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М.И. Цветаева. </w:t>
            </w:r>
            <w:r w:rsidR="006D6E23"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Лирика.</w:t>
            </w:r>
          </w:p>
          <w:p w:rsidR="008A135B" w:rsidRPr="001B56FB" w:rsidRDefault="006D6E23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А.А.Ахматова</w:t>
            </w:r>
            <w:proofErr w:type="spellEnd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Лирика.</w:t>
            </w:r>
          </w:p>
          <w:p w:rsidR="008A135B" w:rsidRPr="001B56FB" w:rsidRDefault="006D6E23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Маяковский. Лирика.</w:t>
            </w:r>
          </w:p>
          <w:p w:rsidR="008A135B" w:rsidRPr="001B56FB" w:rsidRDefault="006D6E23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  Н.А. </w:t>
            </w:r>
            <w:proofErr w:type="spellStart"/>
            <w:proofErr w:type="gram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Заболоцкий»Можжевеловый</w:t>
            </w:r>
            <w:proofErr w:type="spellEnd"/>
            <w:proofErr w:type="gramEnd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куст»</w:t>
            </w:r>
          </w:p>
          <w:p w:rsidR="006D6E23" w:rsidRPr="001B56FB" w:rsidRDefault="006D6E23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 С.А. Есенин. Лирика.</w:t>
            </w:r>
          </w:p>
          <w:p w:rsidR="006D6E23" w:rsidRPr="001B56FB" w:rsidRDefault="006D6E23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 М.А.</w:t>
            </w:r>
            <w:proofErr w:type="gramEnd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Булгаков.»Собачье</w:t>
            </w:r>
            <w:proofErr w:type="spellEnd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сердце</w:t>
            </w:r>
            <w:r w:rsid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8A135B" w:rsidRPr="001B56FB" w:rsidRDefault="006D6E23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9.  </w:t>
            </w:r>
            <w:proofErr w:type="spell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М.А.Шолохов</w:t>
            </w:r>
            <w:proofErr w:type="spellEnd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«Судьба человека»</w:t>
            </w:r>
          </w:p>
          <w:p w:rsidR="006D6E23" w:rsidRPr="001B56FB" w:rsidRDefault="006D6E23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 А.И. Солженицын. «Матренин двор»</w:t>
            </w:r>
          </w:p>
          <w:p w:rsidR="008A135B" w:rsidRPr="001B56FB" w:rsidRDefault="006D6E23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!11 </w:t>
            </w:r>
            <w:r w:rsid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 Т. Твардовский  Лирик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1B56F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28час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5B" w:rsidRPr="001B56FB" w:rsidTr="001B56F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DB46FE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  <w:p w:rsidR="008A135B" w:rsidRPr="001B56FB" w:rsidRDefault="00D70781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Данте «Божественная </w:t>
            </w:r>
            <w:proofErr w:type="spellStart"/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номедия</w:t>
            </w:r>
            <w:proofErr w:type="spellEnd"/>
          </w:p>
          <w:p w:rsidR="001B56FB" w:rsidRDefault="00D70781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 У. Шекспир Гамлет».</w:t>
            </w:r>
          </w:p>
          <w:p w:rsidR="008A135B" w:rsidRPr="001B56FB" w:rsidRDefault="00D70781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  И.В. Гете. «Фауст»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DB46FE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781" w:rsidRPr="001B56F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5B" w:rsidRPr="001B56FB" w:rsidTr="001B56F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DB46FE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>Уроки контроля</w:t>
            </w:r>
            <w:r w:rsidR="00DB46FE"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Выявление </w:t>
            </w:r>
            <w:proofErr w:type="spellStart"/>
            <w:r w:rsidR="00DB46FE"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>уроня</w:t>
            </w:r>
            <w:proofErr w:type="spellEnd"/>
            <w:r w:rsidR="00DB46FE"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литературного </w:t>
            </w:r>
            <w:proofErr w:type="gramStart"/>
            <w:r w:rsidR="00DB46FE"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развития.(</w:t>
            </w:r>
            <w:proofErr w:type="gramEnd"/>
            <w:r w:rsidR="00DB46FE"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>/Тест)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5B" w:rsidRPr="001B56FB" w:rsidTr="001B56F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5B" w:rsidRPr="001B56FB" w:rsidTr="001B56F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6F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B" w:rsidRPr="001B56FB" w:rsidRDefault="008A135B" w:rsidP="001B56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35B" w:rsidRPr="00F02223" w:rsidRDefault="008A135B" w:rsidP="008A135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b/>
          <w:sz w:val="24"/>
          <w:szCs w:val="28"/>
        </w:rPr>
        <w:t xml:space="preserve">Итого: </w:t>
      </w:r>
      <w:r w:rsidR="00DB46FE">
        <w:rPr>
          <w:rFonts w:ascii="Times New Roman" w:hAnsi="Times New Roman" w:cs="Times New Roman"/>
          <w:sz w:val="24"/>
          <w:szCs w:val="28"/>
        </w:rPr>
        <w:t>66</w:t>
      </w:r>
      <w:r w:rsidRPr="00F02223">
        <w:rPr>
          <w:rFonts w:ascii="Times New Roman" w:hAnsi="Times New Roman" w:cs="Times New Roman"/>
          <w:sz w:val="24"/>
          <w:szCs w:val="28"/>
        </w:rPr>
        <w:t xml:space="preserve"> часов</w:t>
      </w:r>
    </w:p>
    <w:p w:rsidR="001B56FB" w:rsidRDefault="001B56FB">
      <w:pPr>
        <w:rPr>
          <w:rFonts w:ascii="Times New Roman" w:hAnsi="Times New Roman" w:cs="Times New Roman"/>
          <w:b/>
          <w:sz w:val="24"/>
          <w:szCs w:val="28"/>
        </w:rPr>
      </w:pPr>
    </w:p>
    <w:p w:rsidR="001B56FB" w:rsidRDefault="001B56FB" w:rsidP="001B56FB">
      <w:pPr>
        <w:rPr>
          <w:rFonts w:ascii="Times New Roman" w:hAnsi="Times New Roman" w:cs="Times New Roman"/>
          <w:b/>
          <w:sz w:val="24"/>
          <w:szCs w:val="28"/>
        </w:rPr>
      </w:pPr>
    </w:p>
    <w:p w:rsidR="008A135B" w:rsidRPr="00F02223" w:rsidRDefault="008A135B" w:rsidP="001B56FB">
      <w:pPr>
        <w:rPr>
          <w:rFonts w:ascii="Times New Roman" w:hAnsi="Times New Roman" w:cs="Times New Roman"/>
          <w:b/>
          <w:sz w:val="24"/>
          <w:szCs w:val="28"/>
        </w:rPr>
      </w:pPr>
      <w:r w:rsidRPr="00F02223">
        <w:rPr>
          <w:rFonts w:ascii="Times New Roman" w:hAnsi="Times New Roman" w:cs="Times New Roman"/>
          <w:b/>
          <w:sz w:val="24"/>
          <w:szCs w:val="28"/>
        </w:rPr>
        <w:lastRenderedPageBreak/>
        <w:t>Календарно-тематическое планирование по литератур</w:t>
      </w:r>
      <w:r w:rsidR="001B56FB">
        <w:rPr>
          <w:rFonts w:ascii="Times New Roman" w:hAnsi="Times New Roman" w:cs="Times New Roman"/>
          <w:b/>
          <w:sz w:val="24"/>
          <w:szCs w:val="28"/>
        </w:rPr>
        <w:t>. 9 класс</w:t>
      </w:r>
      <w:r w:rsidRPr="00F02223">
        <w:rPr>
          <w:rFonts w:ascii="Times New Roman" w:hAnsi="Times New Roman" w:cs="Times New Roman"/>
          <w:b/>
          <w:sz w:val="24"/>
          <w:szCs w:val="28"/>
        </w:rPr>
        <w:t>е</w:t>
      </w:r>
    </w:p>
    <w:p w:rsidR="008A135B" w:rsidRPr="00F02223" w:rsidRDefault="00EF54E0" w:rsidP="008A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Классы: 9А,</w:t>
      </w:r>
      <w:r w:rsidR="00F0222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A135B" w:rsidRPr="00F02223" w:rsidRDefault="008A135B" w:rsidP="008A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 xml:space="preserve">Учитель: </w:t>
      </w:r>
      <w:proofErr w:type="spellStart"/>
      <w:r w:rsidRPr="00F02223">
        <w:rPr>
          <w:rFonts w:ascii="Times New Roman" w:hAnsi="Times New Roman" w:cs="Times New Roman"/>
          <w:sz w:val="24"/>
          <w:szCs w:val="28"/>
        </w:rPr>
        <w:t>Стефанова</w:t>
      </w:r>
      <w:proofErr w:type="spellEnd"/>
      <w:r w:rsidRPr="00F02223">
        <w:rPr>
          <w:rFonts w:ascii="Times New Roman" w:hAnsi="Times New Roman" w:cs="Times New Roman"/>
          <w:sz w:val="24"/>
          <w:szCs w:val="28"/>
        </w:rPr>
        <w:t xml:space="preserve"> И.В.</w:t>
      </w:r>
    </w:p>
    <w:p w:rsidR="008A135B" w:rsidRPr="00F02223" w:rsidRDefault="00A20909" w:rsidP="008A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Количество часов: всего 66</w:t>
      </w:r>
      <w:r w:rsidR="008A135B" w:rsidRPr="00F02223">
        <w:rPr>
          <w:rFonts w:ascii="Times New Roman" w:hAnsi="Times New Roman" w:cs="Times New Roman"/>
          <w:sz w:val="24"/>
          <w:szCs w:val="28"/>
        </w:rPr>
        <w:t>, 2 часа в неделю</w:t>
      </w:r>
    </w:p>
    <w:p w:rsidR="008A135B" w:rsidRPr="00F02223" w:rsidRDefault="008A135B" w:rsidP="008A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Плановых уроков:</w:t>
      </w:r>
    </w:p>
    <w:p w:rsidR="008A135B" w:rsidRPr="00F02223" w:rsidRDefault="008A135B" w:rsidP="008A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-развитие речи: 6 часов</w:t>
      </w:r>
    </w:p>
    <w:p w:rsidR="008A135B" w:rsidRPr="00F02223" w:rsidRDefault="00374F24" w:rsidP="008A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контроля: 2</w:t>
      </w:r>
      <w:r w:rsidR="008A135B" w:rsidRPr="00F02223">
        <w:rPr>
          <w:rFonts w:ascii="Times New Roman" w:hAnsi="Times New Roman" w:cs="Times New Roman"/>
          <w:sz w:val="24"/>
          <w:szCs w:val="28"/>
        </w:rPr>
        <w:t>часа</w:t>
      </w:r>
    </w:p>
    <w:p w:rsidR="008A135B" w:rsidRPr="00F02223" w:rsidRDefault="008A135B" w:rsidP="008A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>- внеклассного</w:t>
      </w:r>
      <w:r w:rsidR="00374F24">
        <w:rPr>
          <w:rFonts w:ascii="Times New Roman" w:hAnsi="Times New Roman" w:cs="Times New Roman"/>
          <w:sz w:val="24"/>
          <w:szCs w:val="28"/>
        </w:rPr>
        <w:t xml:space="preserve"> </w:t>
      </w:r>
      <w:r w:rsidRPr="00F02223">
        <w:rPr>
          <w:rFonts w:ascii="Times New Roman" w:hAnsi="Times New Roman" w:cs="Times New Roman"/>
          <w:sz w:val="24"/>
          <w:szCs w:val="28"/>
        </w:rPr>
        <w:t xml:space="preserve"> чтения: </w:t>
      </w:r>
      <w:r w:rsidR="00F02223">
        <w:rPr>
          <w:rFonts w:ascii="Times New Roman" w:hAnsi="Times New Roman" w:cs="Times New Roman"/>
          <w:sz w:val="24"/>
          <w:szCs w:val="28"/>
        </w:rPr>
        <w:t>2</w:t>
      </w:r>
      <w:r w:rsidR="001B56FB">
        <w:rPr>
          <w:rFonts w:ascii="Times New Roman" w:hAnsi="Times New Roman" w:cs="Times New Roman"/>
          <w:sz w:val="24"/>
          <w:szCs w:val="28"/>
        </w:rPr>
        <w:t xml:space="preserve"> часа</w:t>
      </w:r>
    </w:p>
    <w:p w:rsidR="008A135B" w:rsidRPr="00F02223" w:rsidRDefault="008A135B" w:rsidP="008A135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02223">
        <w:rPr>
          <w:rFonts w:ascii="Times New Roman" w:hAnsi="Times New Roman" w:cs="Times New Roman"/>
          <w:sz w:val="24"/>
          <w:szCs w:val="28"/>
        </w:rPr>
        <w:t>Планирование составлено на основе Федерального компонента государственного стандарта общего образования и Программы по литературе</w:t>
      </w:r>
      <w:r w:rsidR="00F0222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9</w:t>
      </w:r>
      <w:r w:rsidRPr="00F0222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класса (авторы: В.Я. Коровина, В.П. Журавлев, В.И. Коровин, И.С. </w:t>
      </w:r>
      <w:proofErr w:type="spellStart"/>
      <w:r w:rsidRPr="00F02223">
        <w:rPr>
          <w:rFonts w:ascii="Times New Roman" w:eastAsia="Times New Roman" w:hAnsi="Times New Roman" w:cs="Times New Roman"/>
          <w:sz w:val="24"/>
          <w:szCs w:val="28"/>
          <w:lang w:eastAsia="ar-SA"/>
        </w:rPr>
        <w:t>Збарский</w:t>
      </w:r>
      <w:proofErr w:type="spellEnd"/>
      <w:r w:rsidRPr="00F0222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В.П. </w:t>
      </w:r>
      <w:proofErr w:type="spellStart"/>
      <w:r w:rsidRPr="00F02223">
        <w:rPr>
          <w:rFonts w:ascii="Times New Roman" w:eastAsia="Times New Roman" w:hAnsi="Times New Roman" w:cs="Times New Roman"/>
          <w:sz w:val="24"/>
          <w:szCs w:val="28"/>
          <w:lang w:eastAsia="ar-SA"/>
        </w:rPr>
        <w:t>Полухина</w:t>
      </w:r>
      <w:proofErr w:type="spellEnd"/>
      <w:r w:rsidRPr="00F02223">
        <w:rPr>
          <w:rFonts w:ascii="Times New Roman" w:eastAsia="Times New Roman" w:hAnsi="Times New Roman" w:cs="Times New Roman"/>
          <w:sz w:val="24"/>
          <w:szCs w:val="28"/>
          <w:lang w:eastAsia="ar-SA"/>
        </w:rPr>
        <w:t>; под. ред. В.Я. Ко</w:t>
      </w:r>
      <w:r w:rsidR="005E6283">
        <w:rPr>
          <w:rFonts w:ascii="Times New Roman" w:eastAsia="Times New Roman" w:hAnsi="Times New Roman" w:cs="Times New Roman"/>
          <w:sz w:val="24"/>
          <w:szCs w:val="28"/>
          <w:lang w:eastAsia="ar-SA"/>
        </w:rPr>
        <w:t>ровиной. – М.: Просвещение, 2016</w:t>
      </w:r>
      <w:r w:rsidRPr="00F02223">
        <w:rPr>
          <w:rFonts w:ascii="Times New Roman" w:eastAsia="Times New Roman" w:hAnsi="Times New Roman" w:cs="Times New Roman"/>
          <w:sz w:val="24"/>
          <w:szCs w:val="28"/>
          <w:lang w:eastAsia="ar-SA"/>
        </w:rPr>
        <w:t>).</w:t>
      </w:r>
    </w:p>
    <w:p w:rsidR="008A135B" w:rsidRPr="00F02223" w:rsidRDefault="008A135B" w:rsidP="008A135B">
      <w:pPr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</w:p>
    <w:p w:rsidR="008A135B" w:rsidRPr="00F02223" w:rsidRDefault="008A135B" w:rsidP="008A1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02223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Виды контроля</w:t>
      </w:r>
      <w:r w:rsidRPr="00F02223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8A135B" w:rsidRPr="00F02223" w:rsidRDefault="008A135B" w:rsidP="008A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02223">
        <w:rPr>
          <w:rFonts w:ascii="Times New Roman" w:eastAsia="Times New Roman" w:hAnsi="Times New Roman" w:cs="Times New Roman"/>
          <w:sz w:val="24"/>
          <w:szCs w:val="28"/>
          <w:lang w:eastAsia="ar-SA"/>
        </w:rPr>
        <w:t>- промежуточный: пересказ (подробный, сжатый, выборочный, с изм. лица); выразительное чтение, развернутый ответ на вопрос, анализ эпизода; составление простого и сложного плана по произведению, в том числе и цитатного; соответствие сравнительной характеристики по заданным критериям; викторина, игра.</w:t>
      </w:r>
    </w:p>
    <w:p w:rsidR="005D51FA" w:rsidRDefault="008A135B" w:rsidP="001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02223">
        <w:rPr>
          <w:rFonts w:ascii="Times New Roman" w:eastAsia="Times New Roman" w:hAnsi="Times New Roman" w:cs="Times New Roman"/>
          <w:sz w:val="24"/>
          <w:szCs w:val="28"/>
          <w:lang w:eastAsia="ar-SA"/>
        </w:rPr>
        <w:t>- итоговый (за полугодие): сочинение на основе литературного произведения или анализа эпизода; тест, включающий задания с выбором ответа, с кратким ответом, проверяющий начитанность учащегося, теоретико-литературные знания; творческий зачет.</w:t>
      </w:r>
    </w:p>
    <w:p w:rsidR="001B56FB" w:rsidRDefault="001B56FB" w:rsidP="001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372136" w:rsidRPr="00F02223" w:rsidRDefault="00372136" w:rsidP="00372136">
      <w:pPr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807" w:type="dxa"/>
        <w:tblLook w:val="04A0" w:firstRow="1" w:lastRow="0" w:firstColumn="1" w:lastColumn="0" w:noHBand="0" w:noVBand="1"/>
      </w:tblPr>
      <w:tblGrid>
        <w:gridCol w:w="826"/>
        <w:gridCol w:w="4710"/>
        <w:gridCol w:w="1617"/>
        <w:gridCol w:w="1839"/>
        <w:gridCol w:w="815"/>
      </w:tblGrid>
      <w:tr w:rsidR="00372136" w:rsidRPr="00F02223" w:rsidTr="005D51FA">
        <w:tc>
          <w:tcPr>
            <w:tcW w:w="826" w:type="dxa"/>
          </w:tcPr>
          <w:p w:rsidR="00372136" w:rsidRPr="00F02223" w:rsidRDefault="00372136" w:rsidP="00F022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710" w:type="dxa"/>
          </w:tcPr>
          <w:p w:rsidR="00372136" w:rsidRPr="00F02223" w:rsidRDefault="00372136" w:rsidP="00F022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учебного материала</w:t>
            </w:r>
          </w:p>
        </w:tc>
        <w:tc>
          <w:tcPr>
            <w:tcW w:w="1617" w:type="dxa"/>
          </w:tcPr>
          <w:p w:rsidR="00372136" w:rsidRPr="00F02223" w:rsidRDefault="00372136" w:rsidP="00F022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1839" w:type="dxa"/>
          </w:tcPr>
          <w:p w:rsidR="00372136" w:rsidRPr="00F02223" w:rsidRDefault="00372136" w:rsidP="00F022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  <w:tc>
          <w:tcPr>
            <w:tcW w:w="815" w:type="dxa"/>
          </w:tcPr>
          <w:p w:rsidR="00372136" w:rsidRPr="00F02223" w:rsidRDefault="00372136" w:rsidP="00F022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372136" w:rsidRPr="00F02223" w:rsidTr="005D51FA">
        <w:tc>
          <w:tcPr>
            <w:tcW w:w="826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81" w:type="dxa"/>
            <w:gridSpan w:val="4"/>
          </w:tcPr>
          <w:p w:rsidR="00372136" w:rsidRPr="00F02223" w:rsidRDefault="00372136" w:rsidP="00435D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Введение </w:t>
            </w:r>
          </w:p>
        </w:tc>
      </w:tr>
      <w:tr w:rsidR="00372136" w:rsidRPr="00F02223" w:rsidTr="005D51FA">
        <w:tc>
          <w:tcPr>
            <w:tcW w:w="826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10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Литература как искусство слова и ее роль в духовной жизни человека.</w:t>
            </w:r>
          </w:p>
        </w:tc>
        <w:tc>
          <w:tcPr>
            <w:tcW w:w="1617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9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2136" w:rsidRPr="00F02223" w:rsidTr="005D51FA">
        <w:tc>
          <w:tcPr>
            <w:tcW w:w="826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81" w:type="dxa"/>
            <w:gridSpan w:val="4"/>
          </w:tcPr>
          <w:p w:rsidR="00372136" w:rsidRPr="00F02223" w:rsidRDefault="00372136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Из древнерусской литературы </w:t>
            </w:r>
          </w:p>
        </w:tc>
      </w:tr>
      <w:tr w:rsidR="00372136" w:rsidRPr="00F02223" w:rsidTr="005D51FA">
        <w:tc>
          <w:tcPr>
            <w:tcW w:w="826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10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 xml:space="preserve"> Литература Древней Руси. Богатство и разнообразие жанров. «Слово о полку Игореве».</w:t>
            </w:r>
          </w:p>
        </w:tc>
        <w:tc>
          <w:tcPr>
            <w:tcW w:w="1617" w:type="dxa"/>
          </w:tcPr>
          <w:p w:rsidR="00372136" w:rsidRPr="00F02223" w:rsidRDefault="00372136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839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2136" w:rsidRPr="00F02223" w:rsidTr="005D51FA">
        <w:tc>
          <w:tcPr>
            <w:tcW w:w="9807" w:type="dxa"/>
            <w:gridSpan w:val="5"/>
          </w:tcPr>
          <w:p w:rsidR="00372136" w:rsidRPr="00F02223" w:rsidRDefault="00372136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>Из русской литературы Х</w:t>
            </w:r>
            <w:r w:rsidRPr="00F0222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VIII</w:t>
            </w:r>
            <w:r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века</w:t>
            </w:r>
          </w:p>
        </w:tc>
      </w:tr>
      <w:tr w:rsidR="00372136" w:rsidRPr="00F02223" w:rsidTr="005D51FA">
        <w:tc>
          <w:tcPr>
            <w:tcW w:w="826" w:type="dxa"/>
          </w:tcPr>
          <w:p w:rsidR="00372136" w:rsidRPr="00F02223" w:rsidRDefault="00451705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10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Классицизм в русском и мировом искусстве. Общая характеристика русской литературы  18 века.</w:t>
            </w:r>
          </w:p>
        </w:tc>
        <w:tc>
          <w:tcPr>
            <w:tcW w:w="1617" w:type="dxa"/>
          </w:tcPr>
          <w:p w:rsidR="00372136" w:rsidRPr="00F02223" w:rsidRDefault="00372136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839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2136" w:rsidRPr="00F02223" w:rsidTr="005D51FA">
        <w:tc>
          <w:tcPr>
            <w:tcW w:w="826" w:type="dxa"/>
          </w:tcPr>
          <w:p w:rsidR="00372136" w:rsidRPr="00F02223" w:rsidRDefault="00451705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10" w:type="dxa"/>
          </w:tcPr>
          <w:p w:rsidR="00372136" w:rsidRPr="00F02223" w:rsidRDefault="00372136" w:rsidP="00F02223">
            <w:pPr>
              <w:tabs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Н.В.</w:t>
            </w:r>
            <w:r w:rsidR="006D6C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 xml:space="preserve">Ломоносов. Слово о поэте и ученом, реформаторе русского языка. «Вечернее размышление о Божием величестве при случае великого северного сияния». </w:t>
            </w:r>
          </w:p>
        </w:tc>
        <w:tc>
          <w:tcPr>
            <w:tcW w:w="1617" w:type="dxa"/>
          </w:tcPr>
          <w:p w:rsidR="00372136" w:rsidRPr="00F02223" w:rsidRDefault="00372136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839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02223" w:rsidRDefault="00F02223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9807" w:type="dxa"/>
        <w:tblLook w:val="04A0" w:firstRow="1" w:lastRow="0" w:firstColumn="1" w:lastColumn="0" w:noHBand="0" w:noVBand="1"/>
      </w:tblPr>
      <w:tblGrid>
        <w:gridCol w:w="826"/>
        <w:gridCol w:w="4710"/>
        <w:gridCol w:w="1617"/>
        <w:gridCol w:w="1839"/>
        <w:gridCol w:w="815"/>
      </w:tblGrid>
      <w:tr w:rsidR="00F02223" w:rsidRPr="00F02223" w:rsidTr="005D51FA">
        <w:tc>
          <w:tcPr>
            <w:tcW w:w="826" w:type="dxa"/>
          </w:tcPr>
          <w:p w:rsidR="00F02223" w:rsidRPr="00F02223" w:rsidRDefault="00F02223" w:rsidP="00435DB7">
            <w:pP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710" w:type="dxa"/>
          </w:tcPr>
          <w:p w:rsidR="00F02223" w:rsidRPr="00F02223" w:rsidRDefault="00F02223" w:rsidP="00983E6E">
            <w:pPr>
              <w:tabs>
                <w:tab w:val="center" w:pos="5037"/>
              </w:tabs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Тема поэта и поэзии в лирике Державина. «Памятник», «Властителям  и судиям»</w:t>
            </w:r>
          </w:p>
        </w:tc>
        <w:tc>
          <w:tcPr>
            <w:tcW w:w="1617" w:type="dxa"/>
          </w:tcPr>
          <w:p w:rsidR="00F02223" w:rsidRPr="00F02223" w:rsidRDefault="00F02223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F02223" w:rsidRPr="00F02223" w:rsidRDefault="00F02223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F02223" w:rsidRPr="00F02223" w:rsidRDefault="00F02223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2223" w:rsidRPr="00F02223" w:rsidTr="00983E6E">
        <w:trPr>
          <w:trHeight w:val="855"/>
        </w:trPr>
        <w:tc>
          <w:tcPr>
            <w:tcW w:w="826" w:type="dxa"/>
          </w:tcPr>
          <w:p w:rsidR="00F02223" w:rsidRPr="00F02223" w:rsidRDefault="00F02223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F02223" w:rsidRPr="00F02223" w:rsidRDefault="00F02223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10" w:type="dxa"/>
          </w:tcPr>
          <w:p w:rsidR="00F02223" w:rsidRPr="00F02223" w:rsidRDefault="00F02223" w:rsidP="00983E6E">
            <w:pPr>
              <w:tabs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А.Н.Радищев</w:t>
            </w:r>
            <w:proofErr w:type="spellEnd"/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. Слово о писателе. «Путешествие из Петербурга в Москву» (главы).</w:t>
            </w:r>
          </w:p>
        </w:tc>
        <w:tc>
          <w:tcPr>
            <w:tcW w:w="1617" w:type="dxa"/>
          </w:tcPr>
          <w:p w:rsidR="00F02223" w:rsidRPr="00F02223" w:rsidRDefault="00F02223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F02223" w:rsidRPr="00F02223" w:rsidRDefault="00F02223" w:rsidP="00983E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9" w:type="dxa"/>
          </w:tcPr>
          <w:p w:rsidR="00F02223" w:rsidRPr="00F02223" w:rsidRDefault="00F02223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F02223" w:rsidRPr="00F02223" w:rsidRDefault="00F02223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2223" w:rsidRPr="00F02223" w:rsidTr="00983E6E">
        <w:trPr>
          <w:trHeight w:val="1062"/>
        </w:trPr>
        <w:tc>
          <w:tcPr>
            <w:tcW w:w="826" w:type="dxa"/>
          </w:tcPr>
          <w:p w:rsidR="00F02223" w:rsidRPr="00F02223" w:rsidRDefault="00F02223" w:rsidP="00435DB7">
            <w:pP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710" w:type="dxa"/>
          </w:tcPr>
          <w:p w:rsidR="00F02223" w:rsidRPr="00F02223" w:rsidRDefault="00053FF3" w:rsidP="00983E6E">
            <w:pPr>
              <w:tabs>
                <w:tab w:val="center" w:pos="5037"/>
              </w:tabs>
              <w:ind w:right="57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Н.М.Карамзин</w:t>
            </w:r>
            <w:proofErr w:type="spellEnd"/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. Слово о писателе и историке. Понятие о сентиментализме. «Бедная Лиза» как произведение  сентиментализма.</w:t>
            </w:r>
          </w:p>
        </w:tc>
        <w:tc>
          <w:tcPr>
            <w:tcW w:w="1617" w:type="dxa"/>
          </w:tcPr>
          <w:p w:rsidR="00F02223" w:rsidRPr="00F02223" w:rsidRDefault="00053FF3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F02223" w:rsidRPr="00F02223" w:rsidRDefault="00F02223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F02223" w:rsidRPr="00F02223" w:rsidRDefault="00F02223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2136" w:rsidRPr="00F02223" w:rsidTr="005D51FA">
        <w:tc>
          <w:tcPr>
            <w:tcW w:w="9807" w:type="dxa"/>
            <w:gridSpan w:val="5"/>
          </w:tcPr>
          <w:p w:rsidR="00372136" w:rsidRPr="00F02223" w:rsidRDefault="00372136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Из русской литературы </w:t>
            </w:r>
            <w:r w:rsidR="00451705" w:rsidRPr="00F0222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XI</w:t>
            </w:r>
            <w:r w:rsidR="00451705"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>Х</w:t>
            </w:r>
            <w:r w:rsidRPr="00F022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века</w:t>
            </w:r>
          </w:p>
        </w:tc>
      </w:tr>
      <w:tr w:rsidR="00372136" w:rsidRPr="00F02223" w:rsidTr="00983E6E">
        <w:tc>
          <w:tcPr>
            <w:tcW w:w="826" w:type="dxa"/>
          </w:tcPr>
          <w:p w:rsidR="00372136" w:rsidRPr="00F02223" w:rsidRDefault="00451705" w:rsidP="00983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710" w:type="dxa"/>
          </w:tcPr>
          <w:p w:rsidR="00451705" w:rsidRPr="00F02223" w:rsidRDefault="00451705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 xml:space="preserve">Общая характеристика русской и мировой литературы 19 века. Понятие о </w:t>
            </w:r>
          </w:p>
          <w:p w:rsidR="00451705" w:rsidRPr="00F02223" w:rsidRDefault="00451705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Романтизме и реализме.</w:t>
            </w:r>
          </w:p>
          <w:p w:rsidR="00372136" w:rsidRPr="00F02223" w:rsidRDefault="00451705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 xml:space="preserve">Романтическая лирика начала 19 </w:t>
            </w:r>
            <w:proofErr w:type="spellStart"/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век.В.А.Жуковский</w:t>
            </w:r>
            <w:proofErr w:type="spellEnd"/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spellStart"/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Море»</w:t>
            </w:r>
            <w:proofErr w:type="gramStart"/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,»Невыразимое</w:t>
            </w:r>
            <w:proofErr w:type="gramEnd"/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»,«Светлана</w:t>
            </w:r>
            <w:proofErr w:type="spellEnd"/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617" w:type="dxa"/>
          </w:tcPr>
          <w:p w:rsidR="00372136" w:rsidRPr="00F02223" w:rsidRDefault="00372136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22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372136" w:rsidRPr="00F02223" w:rsidRDefault="00372136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3E6E" w:rsidRPr="00F02223" w:rsidTr="00983E6E">
        <w:tc>
          <w:tcPr>
            <w:tcW w:w="826" w:type="dxa"/>
          </w:tcPr>
          <w:p w:rsidR="00983E6E" w:rsidRPr="00F02223" w:rsidRDefault="00983E6E" w:rsidP="00983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710" w:type="dxa"/>
          </w:tcPr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А.С. Грибоедов: личность и судьба драматурга. «Горе от  ума».</w:t>
            </w:r>
          </w:p>
          <w:p w:rsidR="00983E6E" w:rsidRPr="00F02223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983E6E" w:rsidRPr="00F02223" w:rsidRDefault="00983E6E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983E6E" w:rsidRPr="00F02223" w:rsidRDefault="00983E6E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983E6E" w:rsidRPr="00F02223" w:rsidRDefault="00983E6E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3E6E" w:rsidRPr="00F02223" w:rsidTr="00983E6E">
        <w:tc>
          <w:tcPr>
            <w:tcW w:w="826" w:type="dxa"/>
          </w:tcPr>
          <w:p w:rsidR="00983E6E" w:rsidRDefault="00983E6E" w:rsidP="00983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710" w:type="dxa"/>
          </w:tcPr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: жизнь и творчество. Дружба и друзья в творчестве поэта.</w:t>
            </w:r>
          </w:p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Лирика петербургского периода. «К Чаадаеву». Проблема свободы, служения Родине. Любовь   как гармония душ в интимной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«На холмах Грузии».</w:t>
            </w:r>
          </w:p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983E6E" w:rsidRDefault="00983E6E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983E6E" w:rsidRPr="00F02223" w:rsidRDefault="00983E6E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983E6E" w:rsidRPr="00F02223" w:rsidRDefault="00983E6E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3E6E" w:rsidRPr="00F02223" w:rsidTr="00983E6E">
        <w:tc>
          <w:tcPr>
            <w:tcW w:w="826" w:type="dxa"/>
          </w:tcPr>
          <w:p w:rsidR="00983E6E" w:rsidRDefault="00983E6E" w:rsidP="00983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710" w:type="dxa"/>
          </w:tcPr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поэта и поэзии  в лирике «Пророк»,  «Я  памятник себе воздвиг нерукотворный…». </w:t>
            </w:r>
          </w:p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Раздумья о смысле жизни,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«Бесы».</w:t>
            </w:r>
          </w:p>
          <w:p w:rsidR="00983E6E" w:rsidRDefault="00983E6E" w:rsidP="00374F24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983E6E" w:rsidRDefault="00983E6E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983E6E" w:rsidRPr="00F02223" w:rsidRDefault="00983E6E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983E6E" w:rsidRPr="00F02223" w:rsidRDefault="00983E6E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F24" w:rsidRPr="00F02223" w:rsidTr="00983E6E">
        <w:tc>
          <w:tcPr>
            <w:tcW w:w="826" w:type="dxa"/>
          </w:tcPr>
          <w:p w:rsidR="00374F24" w:rsidRDefault="00374F24" w:rsidP="00983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710" w:type="dxa"/>
          </w:tcPr>
          <w:p w:rsidR="00374F24" w:rsidRDefault="00374F24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Роман «Евгений Онегин». Эволюция замысла. Своеобразие жанра произведения</w:t>
            </w:r>
          </w:p>
        </w:tc>
        <w:tc>
          <w:tcPr>
            <w:tcW w:w="1617" w:type="dxa"/>
          </w:tcPr>
          <w:p w:rsidR="00374F24" w:rsidRDefault="00374F24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9" w:type="dxa"/>
          </w:tcPr>
          <w:p w:rsidR="00374F24" w:rsidRPr="00F02223" w:rsidRDefault="00374F24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374F24" w:rsidRPr="00F02223" w:rsidRDefault="00374F24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F24" w:rsidRPr="00F02223" w:rsidTr="00983E6E">
        <w:tc>
          <w:tcPr>
            <w:tcW w:w="826" w:type="dxa"/>
          </w:tcPr>
          <w:p w:rsidR="00374F24" w:rsidRDefault="0049795C" w:rsidP="00983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710" w:type="dxa"/>
          </w:tcPr>
          <w:p w:rsidR="00374F24" w:rsidRDefault="00374F24" w:rsidP="00374F24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Онегин – «страдающий эгоист».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Новаторство.А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романе.</w:t>
            </w:r>
          </w:p>
          <w:p w:rsidR="00374F24" w:rsidRDefault="00374F24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374F24" w:rsidRDefault="00374F24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9" w:type="dxa"/>
          </w:tcPr>
          <w:p w:rsidR="00374F24" w:rsidRPr="00F02223" w:rsidRDefault="00374F24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374F24" w:rsidRPr="00F02223" w:rsidRDefault="00374F24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3E6E" w:rsidRPr="00F02223" w:rsidTr="00983E6E">
        <w:tc>
          <w:tcPr>
            <w:tcW w:w="826" w:type="dxa"/>
          </w:tcPr>
          <w:p w:rsidR="00983E6E" w:rsidRDefault="00374F24" w:rsidP="00983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710" w:type="dxa"/>
          </w:tcPr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Жизнь и творчество. Мотивы вольности и одиночества в</w:t>
            </w:r>
          </w:p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Лирике поэта. «Молитва», «И скучно, и грустно…», «Смерть поэта», «Пророк».</w:t>
            </w:r>
          </w:p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Адресаты любовной лирики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послания к ним.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Предсказание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983E6E" w:rsidRDefault="00983E6E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983E6E" w:rsidRPr="00F02223" w:rsidRDefault="00983E6E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983E6E" w:rsidRPr="00F02223" w:rsidRDefault="00983E6E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3E6E" w:rsidRPr="00F02223" w:rsidTr="00983E6E">
        <w:tc>
          <w:tcPr>
            <w:tcW w:w="826" w:type="dxa"/>
          </w:tcPr>
          <w:p w:rsidR="00983E6E" w:rsidRDefault="0049795C" w:rsidP="00983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710" w:type="dxa"/>
          </w:tcPr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«Герой нашего времени как социально- психологический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роман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Особенности композиции романа.</w:t>
            </w:r>
          </w:p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Печорин в системе действующих лиц.</w:t>
            </w:r>
          </w:p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 рассказчика и автора-повествователя в романе.</w:t>
            </w:r>
          </w:p>
        </w:tc>
        <w:tc>
          <w:tcPr>
            <w:tcW w:w="1617" w:type="dxa"/>
          </w:tcPr>
          <w:p w:rsidR="00983E6E" w:rsidRDefault="00983E6E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983E6E" w:rsidRPr="00F02223" w:rsidRDefault="00983E6E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983E6E" w:rsidRPr="00F02223" w:rsidRDefault="00983E6E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83E6E" w:rsidRDefault="00983E6E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9807" w:type="dxa"/>
        <w:tblLook w:val="04A0" w:firstRow="1" w:lastRow="0" w:firstColumn="1" w:lastColumn="0" w:noHBand="0" w:noVBand="1"/>
      </w:tblPr>
      <w:tblGrid>
        <w:gridCol w:w="826"/>
        <w:gridCol w:w="4710"/>
        <w:gridCol w:w="1617"/>
        <w:gridCol w:w="1839"/>
        <w:gridCol w:w="815"/>
      </w:tblGrid>
      <w:tr w:rsidR="00983E6E" w:rsidRPr="00F02223" w:rsidTr="00983E6E">
        <w:tc>
          <w:tcPr>
            <w:tcW w:w="826" w:type="dxa"/>
          </w:tcPr>
          <w:p w:rsidR="00983E6E" w:rsidRDefault="0049795C" w:rsidP="00983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4710" w:type="dxa"/>
          </w:tcPr>
          <w:p w:rsidR="00983E6E" w:rsidRDefault="00983E6E" w:rsidP="00983E6E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сочинению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М.Ю.Лермонтова</w:t>
            </w:r>
            <w:proofErr w:type="spellEnd"/>
          </w:p>
        </w:tc>
        <w:tc>
          <w:tcPr>
            <w:tcW w:w="1617" w:type="dxa"/>
          </w:tcPr>
          <w:p w:rsidR="00983E6E" w:rsidRDefault="00983E6E" w:rsidP="00435D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983E6E" w:rsidRPr="00F02223" w:rsidRDefault="0049795C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Домашнее сочинение</w:t>
            </w:r>
          </w:p>
        </w:tc>
        <w:tc>
          <w:tcPr>
            <w:tcW w:w="815" w:type="dxa"/>
          </w:tcPr>
          <w:p w:rsidR="00983E6E" w:rsidRPr="00F02223" w:rsidRDefault="00983E6E" w:rsidP="00435D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983E6E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710" w:type="dxa"/>
          </w:tcPr>
          <w:p w:rsidR="007E51F4" w:rsidRDefault="007E51F4" w:rsidP="007E51F4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Сочинение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М.Ю.Лермонтова</w:t>
            </w:r>
            <w:proofErr w:type="spellEnd"/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983E6E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710" w:type="dxa"/>
          </w:tcPr>
          <w:p w:rsidR="007E51F4" w:rsidRDefault="007E51F4" w:rsidP="007E51F4">
            <w:pPr>
              <w:tabs>
                <w:tab w:val="left" w:pos="4820"/>
                <w:tab w:val="center" w:pos="50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Гоголь .Страницы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жизни и творчества. Первые творческие успехи.</w:t>
            </w:r>
          </w:p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«Мертвые души». История создания Смысл названия поэмы.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Система образов. Мертвые и живые души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Чичиков – «приобретатель», новый герой эпохи.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Поэма о величии России. »Мертвые души» в оценках Белинского.  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классному сочинению.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261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Сочинение «Чичиков в гостях у …»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Ф.М.Достоевский.Слово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писателе.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«Белые ночи». Тип «петербургского мечтателя» в произведении. Содержание и смысл «сентиментальности» в понимании Достоевского.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Л.Н. Толстой. Слово о писателе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Обзор содержания автобиографической трилогии «Юность».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Слово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писателе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.»Смерть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чиновника». Эволюция  образа «маленького человека» в русской литературе 19 века.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E5E82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».Тема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одиночества в мире.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 РУССКОЙ ЛИТЕРАТУРЫ  ХХ века.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Слово о писателе.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Рассказ  «Темные аллеи».  Печальная история любви людей из разных социальных  слоев. Лиризм повествования.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А.А.Блок.Слово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поэте. Лирика.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России в творчестве Блока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М.И.Цветаева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Слово о поэте. Стихи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поэзии,о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любви, о жизни и смерти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«Родина». Образ Родины в лирическом цикле Цветаевой «Стихи о Москве».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А,А.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Ахматова. Слова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позте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Трагические интонации в любовной лирике. 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В.В. Маяковский. Слово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поэте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.»Послушайте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!», «А вы могли бы?», «Люблю» и др. стихотворения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Своеобразие стиха,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ритма,словотворчества.Маяковский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труде поэта.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Н.А.Заболоцкий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Слово о поэте.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гармонии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природой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любви и смерти. «Можжевеловый куст».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Слово о поэте. Тема Родины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лирике Есенина. «Вот уж вечер…».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46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Размышления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любви, природе, предназначении человека в лирике</w:t>
            </w:r>
          </w:p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С.А.Есенина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47-48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Сочинение.Восприятие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истолкование, оценка стихотворения.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М.А.Булгаков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Словоо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писателе.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«Собачье сердце» как социально- философская сатира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  современное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общество.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Шариков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шариковщина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Смысл названия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М.А.Булгакова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«Собачье сердце»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М.А. Шолохов. «Судьба человека».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Судьба человека и судьба Родины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55-56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Сочинение. «Незаметный» героизм русского солдата в годы Великой </w:t>
            </w:r>
          </w:p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Отечественной войны.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D6CA6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А.И. Солженицын. «Матренин двор»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D6CA6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Картины послевоенной деревни.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D6CA6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Б.Л.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Пастернак.Слово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поэте </w:t>
            </w:r>
          </w:p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Вечность и современность в стихах о природе и о любви.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D6CA6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А.Т.Твардовский.Слово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поэте .Раздумья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родине и о природе в лирике поэта.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D6CA6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А.Т.Твардовский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«Я убит подо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Ржевом».Проблемы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стихов о войне.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D6CA6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10" w:type="dxa"/>
          </w:tcPr>
          <w:p w:rsidR="007E51F4" w:rsidRPr="006D6CA6" w:rsidRDefault="007E51F4" w:rsidP="007E51F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A6">
              <w:rPr>
                <w:rFonts w:ascii="Times New Roman" w:hAnsi="Times New Roman" w:cs="Times New Roman"/>
                <w:b/>
                <w:sz w:val="24"/>
                <w:szCs w:val="28"/>
              </w:rPr>
              <w:t>Из зарубежной литературы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D6CA6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Данте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Алигьере.Слово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поэте.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Божественная  комедия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»(фрагмент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D6CA6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У.Шекспир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Гамлет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».Гуманизм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эпохи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Возрождения.Трагизм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любви Гамлета и Офелии. Философский характер трагедии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D6CA6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И.В.Гете.Слово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поэте. «Фауст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Обзор с чтением отдельных сцен ). Эпоха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Просвещения .</w:t>
            </w:r>
            <w:proofErr w:type="gramEnd"/>
          </w:p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D6CA6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64-65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Выявление уровня литературного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учащихся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(Тест)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6D6CA6">
        <w:trPr>
          <w:trHeight w:val="296"/>
        </w:trPr>
        <w:tc>
          <w:tcPr>
            <w:tcW w:w="826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Повторениг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обобщение изученного</w:t>
            </w:r>
          </w:p>
        </w:tc>
        <w:tc>
          <w:tcPr>
            <w:tcW w:w="1617" w:type="dxa"/>
          </w:tcPr>
          <w:p w:rsidR="007E51F4" w:rsidRDefault="000202D6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F4" w:rsidRPr="00F02223" w:rsidTr="00361D8D">
        <w:trPr>
          <w:trHeight w:val="296"/>
        </w:trPr>
        <w:tc>
          <w:tcPr>
            <w:tcW w:w="826" w:type="dxa"/>
            <w:tcBorders>
              <w:bottom w:val="single" w:sz="4" w:space="0" w:color="auto"/>
            </w:tcBorders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10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66 часов</w:t>
            </w:r>
          </w:p>
        </w:tc>
        <w:tc>
          <w:tcPr>
            <w:tcW w:w="1617" w:type="dxa"/>
          </w:tcPr>
          <w:p w:rsidR="007E51F4" w:rsidRDefault="007E51F4" w:rsidP="007E51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9" w:type="dxa"/>
          </w:tcPr>
          <w:p w:rsidR="007E51F4" w:rsidRPr="00F02223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5" w:type="dxa"/>
          </w:tcPr>
          <w:p w:rsidR="007E51F4" w:rsidRDefault="007E51F4" w:rsidP="007E51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83E6E" w:rsidRDefault="00983E6E">
      <w:r>
        <w:br w:type="page"/>
      </w:r>
    </w:p>
    <w:p w:rsidR="008A135B" w:rsidRPr="00F02223" w:rsidRDefault="008A135B" w:rsidP="008A135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223">
        <w:rPr>
          <w:rFonts w:ascii="Times New Roman" w:hAnsi="Times New Roman" w:cs="Times New Roman"/>
          <w:b/>
          <w:sz w:val="24"/>
          <w:szCs w:val="28"/>
        </w:rPr>
        <w:lastRenderedPageBreak/>
        <w:t>Учебно-методический комплект.</w:t>
      </w:r>
    </w:p>
    <w:p w:rsidR="008A135B" w:rsidRPr="00F02223" w:rsidRDefault="008A135B" w:rsidP="008A135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 xml:space="preserve">1. Ю.В. Лебедев, Романова А.Н. «Литература» </w:t>
      </w:r>
      <w:r w:rsidR="005256AC">
        <w:rPr>
          <w:rFonts w:ascii="Times New Roman" w:hAnsi="Times New Roman" w:cs="Times New Roman"/>
          <w:sz w:val="24"/>
          <w:szCs w:val="28"/>
        </w:rPr>
        <w:t>9 класс</w:t>
      </w:r>
      <w:r w:rsidRPr="00F02223">
        <w:rPr>
          <w:rFonts w:ascii="Times New Roman" w:hAnsi="Times New Roman" w:cs="Times New Roman"/>
          <w:sz w:val="24"/>
          <w:szCs w:val="28"/>
        </w:rPr>
        <w:t xml:space="preserve">: Поурочные разработки. – М.: Просвещение </w:t>
      </w:r>
    </w:p>
    <w:p w:rsidR="008A135B" w:rsidRPr="00F02223" w:rsidRDefault="008A135B" w:rsidP="008A135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 xml:space="preserve">2.И.М. </w:t>
      </w:r>
      <w:proofErr w:type="spellStart"/>
      <w:r w:rsidRPr="00F02223">
        <w:rPr>
          <w:rFonts w:ascii="Times New Roman" w:hAnsi="Times New Roman" w:cs="Times New Roman"/>
          <w:sz w:val="24"/>
          <w:szCs w:val="28"/>
        </w:rPr>
        <w:t>Скоркина</w:t>
      </w:r>
      <w:proofErr w:type="spellEnd"/>
      <w:r w:rsidR="005256AC">
        <w:rPr>
          <w:rFonts w:ascii="Times New Roman" w:hAnsi="Times New Roman" w:cs="Times New Roman"/>
          <w:sz w:val="24"/>
          <w:szCs w:val="28"/>
        </w:rPr>
        <w:t xml:space="preserve"> «Литература» 9 </w:t>
      </w:r>
      <w:r w:rsidRPr="00F02223">
        <w:rPr>
          <w:rFonts w:ascii="Times New Roman" w:hAnsi="Times New Roman" w:cs="Times New Roman"/>
          <w:sz w:val="24"/>
          <w:szCs w:val="28"/>
        </w:rPr>
        <w:t xml:space="preserve">класс. Поурочное планирование. Издательство «Учитель – АСАР», г. Волгоград. </w:t>
      </w:r>
    </w:p>
    <w:p w:rsidR="008A135B" w:rsidRPr="00F02223" w:rsidRDefault="008A135B" w:rsidP="008A135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 xml:space="preserve">3.И.В. Золотарева, Т.И. Михайлова «Поурочные разработки по русской литературе», </w:t>
      </w:r>
      <w:r w:rsidR="005256AC">
        <w:rPr>
          <w:rFonts w:ascii="Times New Roman" w:hAnsi="Times New Roman" w:cs="Times New Roman"/>
          <w:sz w:val="24"/>
          <w:szCs w:val="28"/>
        </w:rPr>
        <w:t>9 класс</w:t>
      </w:r>
      <w:r w:rsidR="005256AC" w:rsidRPr="00F02223">
        <w:rPr>
          <w:rFonts w:ascii="Times New Roman" w:hAnsi="Times New Roman" w:cs="Times New Roman"/>
          <w:sz w:val="24"/>
          <w:szCs w:val="28"/>
        </w:rPr>
        <w:t xml:space="preserve"> </w:t>
      </w:r>
      <w:r w:rsidRPr="00F02223">
        <w:rPr>
          <w:rFonts w:ascii="Times New Roman" w:hAnsi="Times New Roman" w:cs="Times New Roman"/>
          <w:sz w:val="24"/>
          <w:szCs w:val="28"/>
        </w:rPr>
        <w:t xml:space="preserve">в двух частях. Издательство Москва «ВАКО». </w:t>
      </w:r>
    </w:p>
    <w:p w:rsidR="008A135B" w:rsidRPr="00F02223" w:rsidRDefault="008A135B" w:rsidP="008A135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 xml:space="preserve">4.Л.И. </w:t>
      </w:r>
      <w:proofErr w:type="spellStart"/>
      <w:r w:rsidRPr="00F02223">
        <w:rPr>
          <w:rFonts w:ascii="Times New Roman" w:hAnsi="Times New Roman" w:cs="Times New Roman"/>
          <w:sz w:val="24"/>
          <w:szCs w:val="28"/>
        </w:rPr>
        <w:t>Косивцова</w:t>
      </w:r>
      <w:proofErr w:type="spellEnd"/>
      <w:r w:rsidRPr="00F02223">
        <w:rPr>
          <w:rFonts w:ascii="Times New Roman" w:hAnsi="Times New Roman" w:cs="Times New Roman"/>
          <w:sz w:val="24"/>
          <w:szCs w:val="28"/>
        </w:rPr>
        <w:t xml:space="preserve">. Литература </w:t>
      </w:r>
      <w:r w:rsidR="005256AC">
        <w:rPr>
          <w:rFonts w:ascii="Times New Roman" w:hAnsi="Times New Roman" w:cs="Times New Roman"/>
          <w:sz w:val="24"/>
          <w:szCs w:val="28"/>
        </w:rPr>
        <w:t>9 класс</w:t>
      </w:r>
      <w:r w:rsidRPr="00F02223">
        <w:rPr>
          <w:rFonts w:ascii="Times New Roman" w:hAnsi="Times New Roman" w:cs="Times New Roman"/>
          <w:sz w:val="24"/>
          <w:szCs w:val="28"/>
        </w:rPr>
        <w:t xml:space="preserve">. Поурочные планы по учебнику Ю.В. Лебедева «Русская литература.19 век. </w:t>
      </w:r>
      <w:r w:rsidR="005256AC">
        <w:rPr>
          <w:rFonts w:ascii="Times New Roman" w:hAnsi="Times New Roman" w:cs="Times New Roman"/>
          <w:sz w:val="24"/>
          <w:szCs w:val="28"/>
        </w:rPr>
        <w:t>9 класс</w:t>
      </w:r>
      <w:r w:rsidRPr="00F02223">
        <w:rPr>
          <w:rFonts w:ascii="Times New Roman" w:hAnsi="Times New Roman" w:cs="Times New Roman"/>
          <w:sz w:val="24"/>
          <w:szCs w:val="28"/>
        </w:rPr>
        <w:t xml:space="preserve">». Издательство «Учитель», Волгоград. </w:t>
      </w:r>
    </w:p>
    <w:p w:rsidR="008A135B" w:rsidRPr="00F02223" w:rsidRDefault="008A135B" w:rsidP="008A135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 xml:space="preserve">5. Т.М. Фадеева. Дидактические материалы по литературе. </w:t>
      </w:r>
      <w:r w:rsidR="005256AC">
        <w:rPr>
          <w:rFonts w:ascii="Times New Roman" w:hAnsi="Times New Roman" w:cs="Times New Roman"/>
          <w:sz w:val="24"/>
          <w:szCs w:val="28"/>
        </w:rPr>
        <w:t>9 класс</w:t>
      </w:r>
      <w:r w:rsidRPr="00F02223">
        <w:rPr>
          <w:rFonts w:ascii="Times New Roman" w:hAnsi="Times New Roman" w:cs="Times New Roman"/>
          <w:sz w:val="24"/>
          <w:szCs w:val="28"/>
        </w:rPr>
        <w:t xml:space="preserve">. К учебнику Ю.В. Лебедева «Русская литература.19 век. В 2-х частях. </w:t>
      </w:r>
      <w:r w:rsidR="005256AC">
        <w:rPr>
          <w:rFonts w:ascii="Times New Roman" w:hAnsi="Times New Roman" w:cs="Times New Roman"/>
          <w:sz w:val="24"/>
          <w:szCs w:val="28"/>
        </w:rPr>
        <w:t>9</w:t>
      </w:r>
      <w:r w:rsidRPr="00F02223">
        <w:rPr>
          <w:rFonts w:ascii="Times New Roman" w:hAnsi="Times New Roman" w:cs="Times New Roman"/>
          <w:sz w:val="24"/>
          <w:szCs w:val="28"/>
        </w:rPr>
        <w:t xml:space="preserve"> класс». Издательство «Экзамен», Москва. </w:t>
      </w:r>
    </w:p>
    <w:p w:rsidR="008A135B" w:rsidRPr="00F02223" w:rsidRDefault="008A135B" w:rsidP="008A135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A135B" w:rsidRPr="00F02223" w:rsidRDefault="008A135B" w:rsidP="008A135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02223">
        <w:rPr>
          <w:rFonts w:ascii="Times New Roman" w:hAnsi="Times New Roman" w:cs="Times New Roman"/>
          <w:b/>
          <w:sz w:val="24"/>
          <w:szCs w:val="28"/>
        </w:rPr>
        <w:t>Оценочные материалы:</w:t>
      </w:r>
    </w:p>
    <w:p w:rsidR="008A135B" w:rsidRPr="00F02223" w:rsidRDefault="008A135B" w:rsidP="008A135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A135B" w:rsidRPr="00F02223" w:rsidRDefault="008A135B" w:rsidP="008A135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02223">
        <w:rPr>
          <w:rFonts w:ascii="Times New Roman" w:hAnsi="Times New Roman" w:cs="Times New Roman"/>
          <w:sz w:val="24"/>
          <w:szCs w:val="28"/>
        </w:rPr>
        <w:t xml:space="preserve">1. Н.А. Миронова. Тесты по литературе. </w:t>
      </w:r>
      <w:r w:rsidR="005256AC">
        <w:rPr>
          <w:rFonts w:ascii="Times New Roman" w:hAnsi="Times New Roman" w:cs="Times New Roman"/>
          <w:sz w:val="24"/>
          <w:szCs w:val="28"/>
        </w:rPr>
        <w:t>9</w:t>
      </w:r>
      <w:r w:rsidRPr="00F02223">
        <w:rPr>
          <w:rFonts w:ascii="Times New Roman" w:hAnsi="Times New Roman" w:cs="Times New Roman"/>
          <w:sz w:val="24"/>
          <w:szCs w:val="28"/>
        </w:rPr>
        <w:t xml:space="preserve"> класс. К учебнику Ю.В. Лебедева «Русская литература.19 век. В 2-х частях. </w:t>
      </w:r>
      <w:r w:rsidR="005256AC">
        <w:rPr>
          <w:rFonts w:ascii="Times New Roman" w:hAnsi="Times New Roman" w:cs="Times New Roman"/>
          <w:sz w:val="24"/>
          <w:szCs w:val="28"/>
        </w:rPr>
        <w:t>9</w:t>
      </w:r>
      <w:r w:rsidRPr="00F02223">
        <w:rPr>
          <w:rFonts w:ascii="Times New Roman" w:hAnsi="Times New Roman" w:cs="Times New Roman"/>
          <w:sz w:val="24"/>
          <w:szCs w:val="28"/>
        </w:rPr>
        <w:t xml:space="preserve"> класс». Издательство «Экзамен», Москва.</w:t>
      </w:r>
    </w:p>
    <w:p w:rsidR="008A135B" w:rsidRPr="00F02223" w:rsidRDefault="008A135B" w:rsidP="008A135B">
      <w:pPr>
        <w:rPr>
          <w:rFonts w:ascii="Times New Roman" w:hAnsi="Times New Roman" w:cs="Times New Roman"/>
          <w:sz w:val="24"/>
          <w:szCs w:val="28"/>
        </w:rPr>
      </w:pPr>
    </w:p>
    <w:p w:rsidR="00E67EE7" w:rsidRPr="00F02223" w:rsidRDefault="00E67EE7">
      <w:pPr>
        <w:rPr>
          <w:rFonts w:ascii="Times New Roman" w:hAnsi="Times New Roman" w:cs="Times New Roman"/>
          <w:sz w:val="24"/>
          <w:szCs w:val="28"/>
        </w:rPr>
      </w:pPr>
    </w:p>
    <w:sectPr w:rsidR="00E67EE7" w:rsidRPr="00F02223" w:rsidSect="001B56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33847"/>
    <w:multiLevelType w:val="hybridMultilevel"/>
    <w:tmpl w:val="53A4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3213E"/>
    <w:multiLevelType w:val="hybridMultilevel"/>
    <w:tmpl w:val="B45C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71D3F"/>
    <w:multiLevelType w:val="hybridMultilevel"/>
    <w:tmpl w:val="9BB04B8C"/>
    <w:lvl w:ilvl="0" w:tplc="34643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819D9"/>
    <w:multiLevelType w:val="hybridMultilevel"/>
    <w:tmpl w:val="BC38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6"/>
    <w:rsid w:val="00007373"/>
    <w:rsid w:val="000202D6"/>
    <w:rsid w:val="00053FF3"/>
    <w:rsid w:val="00132122"/>
    <w:rsid w:val="001B56FB"/>
    <w:rsid w:val="001E0660"/>
    <w:rsid w:val="00346F5C"/>
    <w:rsid w:val="00361D8D"/>
    <w:rsid w:val="00372136"/>
    <w:rsid w:val="00374F24"/>
    <w:rsid w:val="00385996"/>
    <w:rsid w:val="00435DB7"/>
    <w:rsid w:val="00451705"/>
    <w:rsid w:val="004872E5"/>
    <w:rsid w:val="0049795C"/>
    <w:rsid w:val="004D4D0F"/>
    <w:rsid w:val="005256AC"/>
    <w:rsid w:val="005D1FC5"/>
    <w:rsid w:val="005D51FA"/>
    <w:rsid w:val="005E6283"/>
    <w:rsid w:val="006060E9"/>
    <w:rsid w:val="0068343E"/>
    <w:rsid w:val="006D6CA6"/>
    <w:rsid w:val="006D6E23"/>
    <w:rsid w:val="006E5E82"/>
    <w:rsid w:val="007A36BC"/>
    <w:rsid w:val="007E51F4"/>
    <w:rsid w:val="00822451"/>
    <w:rsid w:val="00887774"/>
    <w:rsid w:val="008A135B"/>
    <w:rsid w:val="008A18E2"/>
    <w:rsid w:val="00983E6E"/>
    <w:rsid w:val="00994939"/>
    <w:rsid w:val="00A20909"/>
    <w:rsid w:val="00A21C12"/>
    <w:rsid w:val="00B873E9"/>
    <w:rsid w:val="00BC37C0"/>
    <w:rsid w:val="00C0472D"/>
    <w:rsid w:val="00C45349"/>
    <w:rsid w:val="00D061DB"/>
    <w:rsid w:val="00D22014"/>
    <w:rsid w:val="00D70781"/>
    <w:rsid w:val="00DB46FE"/>
    <w:rsid w:val="00E67EE7"/>
    <w:rsid w:val="00EE664B"/>
    <w:rsid w:val="00EF54E0"/>
    <w:rsid w:val="00F0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A6576-72A8-4DEB-8C87-80B5D7AC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136"/>
    <w:pPr>
      <w:ind w:left="720"/>
      <w:contextualSpacing/>
    </w:pPr>
  </w:style>
  <w:style w:type="paragraph" w:styleId="a5">
    <w:name w:val="No Spacing"/>
    <w:uiPriority w:val="1"/>
    <w:qFormat/>
    <w:rsid w:val="001B5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InterActiv</cp:lastModifiedBy>
  <cp:revision>16</cp:revision>
  <dcterms:created xsi:type="dcterms:W3CDTF">2018-11-25T08:29:00Z</dcterms:created>
  <dcterms:modified xsi:type="dcterms:W3CDTF">2019-10-18T09:10:00Z</dcterms:modified>
</cp:coreProperties>
</file>