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53A" w:rsidRDefault="00E5053A" w:rsidP="00DF48E5">
      <w:pPr>
        <w:jc w:val="center"/>
        <w:rPr>
          <w:b/>
          <w:sz w:val="28"/>
          <w:szCs w:val="28"/>
        </w:rPr>
      </w:pPr>
    </w:p>
    <w:p w:rsidR="00E5053A" w:rsidRDefault="00A97AC1" w:rsidP="00DF48E5">
      <w:pPr>
        <w:jc w:val="center"/>
        <w:rPr>
          <w:b/>
          <w:sz w:val="28"/>
          <w:szCs w:val="28"/>
        </w:rPr>
      </w:pPr>
      <w:bookmarkStart w:id="0" w:name="_GoBack"/>
      <w:r w:rsidRPr="00A97AC1">
        <w:rPr>
          <w:b/>
          <w:noProof/>
          <w:sz w:val="28"/>
          <w:szCs w:val="28"/>
        </w:rPr>
        <w:drawing>
          <wp:inline distT="0" distB="0" distL="0" distR="0">
            <wp:extent cx="5940425" cy="87338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26E1" w:rsidRPr="008626E1" w:rsidRDefault="008626E1" w:rsidP="008626E1">
      <w:pPr>
        <w:rPr>
          <w:spacing w:val="-3"/>
          <w:sz w:val="32"/>
          <w:szCs w:val="32"/>
        </w:rPr>
      </w:pPr>
      <w:proofErr w:type="gramStart"/>
      <w:r w:rsidRPr="008626E1">
        <w:t>ПРИЛОЖЕНИЕ  №</w:t>
      </w:r>
      <w:proofErr w:type="gramEnd"/>
      <w:r w:rsidRPr="008626E1">
        <w:t xml:space="preserve"> </w:t>
      </w:r>
      <w:r w:rsidR="00774CB4">
        <w:t>3</w:t>
      </w:r>
      <w:r w:rsidRPr="008626E1">
        <w:t xml:space="preserve">  К ОРГАНИЗАЦИОННОМУ РАЗДЕЛУ ОСНОВНОЙ ОБРАЗОВАТЕЛЬНОЙ </w:t>
      </w:r>
    </w:p>
    <w:p w:rsidR="008626E1" w:rsidRPr="008626E1" w:rsidRDefault="008626E1" w:rsidP="008626E1">
      <w:r w:rsidRPr="008626E1">
        <w:rPr>
          <w:spacing w:val="-3"/>
        </w:rPr>
        <w:t xml:space="preserve"> </w:t>
      </w:r>
      <w:proofErr w:type="gramStart"/>
      <w:r w:rsidRPr="008626E1">
        <w:rPr>
          <w:spacing w:val="-3"/>
        </w:rPr>
        <w:t>ПРОГРАММЫ  МОУ</w:t>
      </w:r>
      <w:proofErr w:type="gramEnd"/>
      <w:r w:rsidRPr="008626E1">
        <w:rPr>
          <w:spacing w:val="-3"/>
        </w:rPr>
        <w:t xml:space="preserve"> ИРМО ВЕЧЕРНЯЯ (СМЕННАЯ) ОБЩЕОБАЗОАТЕЛЬНАЯ ШКОЛА</w:t>
      </w:r>
      <w:r w:rsidRPr="008626E1">
        <w:rPr>
          <w:spacing w:val="-3"/>
          <w:sz w:val="32"/>
          <w:szCs w:val="32"/>
        </w:rPr>
        <w:t xml:space="preserve">                                              </w:t>
      </w:r>
    </w:p>
    <w:p w:rsidR="008626E1" w:rsidRPr="008626E1" w:rsidRDefault="008626E1" w:rsidP="008626E1"/>
    <w:p w:rsidR="008626E1" w:rsidRPr="008626E1" w:rsidRDefault="008626E1" w:rsidP="008626E1"/>
    <w:p w:rsidR="008626E1" w:rsidRPr="008626E1" w:rsidRDefault="008626E1" w:rsidP="008626E1">
      <w:pPr>
        <w:tabs>
          <w:tab w:val="left" w:pos="7110"/>
        </w:tabs>
      </w:pPr>
      <w:r w:rsidRPr="008626E1">
        <w:tab/>
      </w:r>
    </w:p>
    <w:p w:rsidR="008626E1" w:rsidRDefault="008626E1" w:rsidP="008626E1">
      <w:pPr>
        <w:tabs>
          <w:tab w:val="left" w:pos="9705"/>
        </w:tabs>
        <w:rPr>
          <w:sz w:val="28"/>
          <w:szCs w:val="28"/>
        </w:rPr>
      </w:pPr>
      <w:r w:rsidRPr="008626E1">
        <w:rPr>
          <w:sz w:val="28"/>
          <w:szCs w:val="28"/>
        </w:rPr>
        <w:t xml:space="preserve">                                   </w:t>
      </w:r>
      <w:r w:rsidR="00AF7E50">
        <w:rPr>
          <w:sz w:val="28"/>
          <w:szCs w:val="28"/>
        </w:rPr>
        <w:t xml:space="preserve">                       </w:t>
      </w:r>
      <w:r w:rsidRPr="008626E1">
        <w:rPr>
          <w:sz w:val="28"/>
          <w:szCs w:val="28"/>
        </w:rPr>
        <w:t>УТВЕРЖДАЮ:</w:t>
      </w:r>
    </w:p>
    <w:p w:rsidR="00AF7E50" w:rsidRPr="008626E1" w:rsidRDefault="00AF7E50" w:rsidP="008626E1">
      <w:pPr>
        <w:tabs>
          <w:tab w:val="left" w:pos="9705"/>
        </w:tabs>
        <w:rPr>
          <w:sz w:val="28"/>
          <w:szCs w:val="28"/>
        </w:rPr>
      </w:pPr>
    </w:p>
    <w:p w:rsidR="008626E1" w:rsidRPr="008626E1" w:rsidRDefault="008626E1" w:rsidP="008626E1">
      <w:pPr>
        <w:tabs>
          <w:tab w:val="left" w:pos="9705"/>
        </w:tabs>
        <w:rPr>
          <w:sz w:val="24"/>
          <w:szCs w:val="24"/>
        </w:rPr>
      </w:pPr>
      <w:r w:rsidRPr="008626E1">
        <w:rPr>
          <w:sz w:val="24"/>
          <w:szCs w:val="24"/>
        </w:rPr>
        <w:t xml:space="preserve">                                              </w:t>
      </w:r>
      <w:r w:rsidR="00AF7E50">
        <w:rPr>
          <w:sz w:val="24"/>
          <w:szCs w:val="24"/>
        </w:rPr>
        <w:t xml:space="preserve">                      </w:t>
      </w:r>
      <w:r w:rsidRPr="008626E1">
        <w:rPr>
          <w:sz w:val="24"/>
          <w:szCs w:val="24"/>
        </w:rPr>
        <w:t>Директ</w:t>
      </w:r>
      <w:r w:rsidR="00AF7E50">
        <w:rPr>
          <w:sz w:val="24"/>
          <w:szCs w:val="24"/>
        </w:rPr>
        <w:t>ор МОУ ИРМО «Вечерняя (сменная) ОШ»</w:t>
      </w:r>
    </w:p>
    <w:p w:rsidR="008626E1" w:rsidRPr="008626E1" w:rsidRDefault="008626E1" w:rsidP="008626E1">
      <w:pPr>
        <w:rPr>
          <w:sz w:val="24"/>
          <w:szCs w:val="24"/>
        </w:rPr>
      </w:pPr>
    </w:p>
    <w:p w:rsidR="008626E1" w:rsidRPr="008626E1" w:rsidRDefault="008626E1" w:rsidP="008626E1">
      <w:pPr>
        <w:tabs>
          <w:tab w:val="left" w:pos="9810"/>
        </w:tabs>
        <w:rPr>
          <w:sz w:val="24"/>
          <w:szCs w:val="24"/>
        </w:rPr>
      </w:pPr>
      <w:r w:rsidRPr="008626E1">
        <w:rPr>
          <w:sz w:val="24"/>
          <w:szCs w:val="24"/>
        </w:rPr>
        <w:t xml:space="preserve">                                             </w:t>
      </w:r>
      <w:r w:rsidR="00AF7E50">
        <w:rPr>
          <w:sz w:val="24"/>
          <w:szCs w:val="24"/>
        </w:rPr>
        <w:t xml:space="preserve">                       Приказ № 22-од-20 </w:t>
      </w:r>
      <w:proofErr w:type="gramStart"/>
      <w:r w:rsidR="00AF7E50">
        <w:rPr>
          <w:sz w:val="24"/>
          <w:szCs w:val="24"/>
        </w:rPr>
        <w:t>от  «</w:t>
      </w:r>
      <w:proofErr w:type="gramEnd"/>
      <w:r w:rsidR="00AF7E50">
        <w:rPr>
          <w:sz w:val="24"/>
          <w:szCs w:val="24"/>
        </w:rPr>
        <w:t>01» сентября</w:t>
      </w:r>
      <w:r w:rsidRPr="008626E1">
        <w:rPr>
          <w:sz w:val="24"/>
          <w:szCs w:val="24"/>
        </w:rPr>
        <w:t xml:space="preserve"> 2020 г</w:t>
      </w:r>
    </w:p>
    <w:p w:rsidR="008626E1" w:rsidRPr="008626E1" w:rsidRDefault="008626E1" w:rsidP="008626E1">
      <w:pPr>
        <w:rPr>
          <w:sz w:val="24"/>
          <w:szCs w:val="24"/>
        </w:rPr>
      </w:pPr>
    </w:p>
    <w:p w:rsidR="008626E1" w:rsidRPr="008626E1" w:rsidRDefault="008626E1" w:rsidP="008626E1">
      <w:pPr>
        <w:tabs>
          <w:tab w:val="left" w:pos="9945"/>
        </w:tabs>
        <w:rPr>
          <w:sz w:val="24"/>
          <w:szCs w:val="24"/>
        </w:rPr>
      </w:pPr>
      <w:r w:rsidRPr="008626E1">
        <w:rPr>
          <w:sz w:val="24"/>
          <w:szCs w:val="24"/>
        </w:rPr>
        <w:t xml:space="preserve">                                               </w:t>
      </w:r>
      <w:r w:rsidR="00AF7E50">
        <w:rPr>
          <w:sz w:val="24"/>
          <w:szCs w:val="24"/>
        </w:rPr>
        <w:t xml:space="preserve">                     </w:t>
      </w:r>
      <w:r w:rsidRPr="008626E1">
        <w:rPr>
          <w:sz w:val="24"/>
          <w:szCs w:val="24"/>
        </w:rPr>
        <w:t xml:space="preserve"> ______________________ </w:t>
      </w:r>
      <w:proofErr w:type="spellStart"/>
      <w:r w:rsidRPr="008626E1">
        <w:rPr>
          <w:sz w:val="24"/>
          <w:szCs w:val="24"/>
        </w:rPr>
        <w:t>А.Б.Дарбаидзе</w:t>
      </w:r>
      <w:proofErr w:type="spellEnd"/>
    </w:p>
    <w:p w:rsidR="008626E1" w:rsidRPr="008626E1" w:rsidRDefault="008626E1" w:rsidP="008626E1">
      <w:pPr>
        <w:rPr>
          <w:sz w:val="24"/>
          <w:szCs w:val="24"/>
        </w:rPr>
      </w:pPr>
      <w:r w:rsidRPr="008626E1">
        <w:rPr>
          <w:sz w:val="24"/>
          <w:szCs w:val="24"/>
        </w:rPr>
        <w:t xml:space="preserve">                   </w:t>
      </w:r>
    </w:p>
    <w:p w:rsidR="008626E1" w:rsidRPr="008626E1" w:rsidRDefault="008626E1" w:rsidP="008626E1">
      <w:pPr>
        <w:rPr>
          <w:sz w:val="24"/>
          <w:szCs w:val="24"/>
        </w:rPr>
      </w:pPr>
    </w:p>
    <w:p w:rsidR="008626E1" w:rsidRPr="008626E1" w:rsidRDefault="008626E1" w:rsidP="008626E1">
      <w:pPr>
        <w:rPr>
          <w:sz w:val="24"/>
          <w:szCs w:val="24"/>
        </w:rPr>
      </w:pPr>
    </w:p>
    <w:p w:rsidR="008626E1" w:rsidRDefault="008626E1" w:rsidP="008626E1">
      <w:pPr>
        <w:tabs>
          <w:tab w:val="left" w:pos="4245"/>
        </w:tabs>
        <w:jc w:val="center"/>
        <w:rPr>
          <w:sz w:val="52"/>
          <w:szCs w:val="52"/>
        </w:rPr>
      </w:pPr>
      <w:r w:rsidRPr="008626E1">
        <w:rPr>
          <w:sz w:val="52"/>
          <w:szCs w:val="52"/>
        </w:rPr>
        <w:t>УЧЕБНЫЙ ПЛАН</w:t>
      </w:r>
    </w:p>
    <w:p w:rsidR="008626E1" w:rsidRPr="00BD2D14" w:rsidRDefault="008A5BE5" w:rsidP="00BD2D14">
      <w:pPr>
        <w:tabs>
          <w:tab w:val="left" w:pos="424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r w:rsidR="00BD2D14">
        <w:rPr>
          <w:sz w:val="32"/>
          <w:szCs w:val="32"/>
        </w:rPr>
        <w:t xml:space="preserve">               ООП СОО (ФГОС)</w:t>
      </w:r>
      <w:r>
        <w:rPr>
          <w:sz w:val="36"/>
          <w:szCs w:val="36"/>
        </w:rPr>
        <w:t xml:space="preserve"> </w:t>
      </w:r>
    </w:p>
    <w:p w:rsidR="00183CC8" w:rsidRPr="008626E1" w:rsidRDefault="00BD2D14" w:rsidP="00BD2D14">
      <w:pPr>
        <w:tabs>
          <w:tab w:val="left" w:pos="424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  <w:proofErr w:type="gramStart"/>
      <w:r>
        <w:rPr>
          <w:sz w:val="36"/>
          <w:szCs w:val="36"/>
        </w:rPr>
        <w:t>профиль</w:t>
      </w:r>
      <w:proofErr w:type="gramEnd"/>
      <w:r>
        <w:rPr>
          <w:sz w:val="36"/>
          <w:szCs w:val="36"/>
        </w:rPr>
        <w:t>: универсальный</w:t>
      </w:r>
    </w:p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rPr>
          <w:sz w:val="28"/>
          <w:szCs w:val="28"/>
          <w:u w:val="single"/>
        </w:rPr>
      </w:pPr>
      <w:r w:rsidRPr="008626E1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</w:t>
      </w:r>
      <w:r w:rsidRPr="008626E1">
        <w:rPr>
          <w:sz w:val="28"/>
          <w:szCs w:val="28"/>
        </w:rPr>
        <w:t xml:space="preserve"> Форма обучения </w:t>
      </w:r>
      <w:r w:rsidRPr="008626E1">
        <w:rPr>
          <w:sz w:val="28"/>
          <w:szCs w:val="28"/>
          <w:u w:val="single"/>
        </w:rPr>
        <w:t>очно-заочная</w:t>
      </w:r>
    </w:p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rPr>
          <w:sz w:val="28"/>
          <w:szCs w:val="28"/>
        </w:rPr>
      </w:pPr>
    </w:p>
    <w:tbl>
      <w:tblPr>
        <w:tblpPr w:leftFromText="180" w:rightFromText="180" w:bottomFromText="200" w:vertAnchor="text" w:horzAnchor="page" w:tblpX="1963" w:tblpY="-55"/>
        <w:tblW w:w="8755" w:type="dxa"/>
        <w:tblLook w:val="04A0" w:firstRow="1" w:lastRow="0" w:firstColumn="1" w:lastColumn="0" w:noHBand="0" w:noVBand="1"/>
      </w:tblPr>
      <w:tblGrid>
        <w:gridCol w:w="3246"/>
        <w:gridCol w:w="1824"/>
        <w:gridCol w:w="3685"/>
      </w:tblGrid>
      <w:tr w:rsidR="008626E1" w:rsidRPr="008626E1" w:rsidTr="00024EA9">
        <w:trPr>
          <w:trHeight w:val="1408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626E1" w:rsidP="008626E1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8626E1">
              <w:rPr>
                <w:sz w:val="22"/>
                <w:szCs w:val="22"/>
              </w:rPr>
              <w:t> 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626E1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класс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626E1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8626E1">
              <w:rPr>
                <w:b/>
                <w:bCs/>
                <w:sz w:val="22"/>
                <w:szCs w:val="22"/>
              </w:rPr>
              <w:t>Общее число недельных часов с учетом всех делений предусмотренных УП</w:t>
            </w:r>
          </w:p>
        </w:tc>
      </w:tr>
      <w:tr w:rsidR="008626E1" w:rsidRPr="008626E1" w:rsidTr="00024EA9">
        <w:trPr>
          <w:trHeight w:val="57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8626E1" w:rsidRPr="008626E1" w:rsidRDefault="008626E1" w:rsidP="008626E1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8626E1">
              <w:rPr>
                <w:b/>
                <w:bCs/>
                <w:sz w:val="22"/>
                <w:szCs w:val="22"/>
              </w:rPr>
              <w:t>Общее число классов-</w:t>
            </w:r>
            <w:proofErr w:type="gramStart"/>
            <w:r w:rsidRPr="008626E1">
              <w:rPr>
                <w:b/>
                <w:bCs/>
                <w:sz w:val="22"/>
                <w:szCs w:val="22"/>
              </w:rPr>
              <w:t>комплектов,  в</w:t>
            </w:r>
            <w:proofErr w:type="gramEnd"/>
            <w:r w:rsidRPr="008626E1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626E1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8626E1">
              <w:rPr>
                <w:b/>
                <w:bCs/>
                <w:sz w:val="22"/>
                <w:szCs w:val="22"/>
              </w:rPr>
              <w:t>.: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8626E1" w:rsidRPr="008626E1" w:rsidRDefault="00880553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8626E1" w:rsidRPr="008626E1" w:rsidRDefault="00880553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185/ 132,5</w:t>
            </w:r>
          </w:p>
        </w:tc>
      </w:tr>
      <w:tr w:rsidR="008626E1" w:rsidRPr="008626E1" w:rsidTr="00024EA9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626E1" w:rsidP="008626E1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proofErr w:type="gramStart"/>
            <w:r w:rsidRPr="008626E1">
              <w:rPr>
                <w:b/>
                <w:bCs/>
                <w:sz w:val="22"/>
                <w:szCs w:val="22"/>
              </w:rPr>
              <w:t>общеобразовательные</w:t>
            </w:r>
            <w:proofErr w:type="gramEnd"/>
            <w:r w:rsidRPr="008626E1">
              <w:rPr>
                <w:b/>
                <w:bCs/>
                <w:sz w:val="22"/>
                <w:szCs w:val="22"/>
              </w:rPr>
              <w:t xml:space="preserve"> классы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80553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6E1" w:rsidRPr="008626E1" w:rsidRDefault="00880553" w:rsidP="008626E1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185/ 132,5</w:t>
            </w:r>
          </w:p>
        </w:tc>
      </w:tr>
    </w:tbl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rPr>
          <w:sz w:val="28"/>
          <w:szCs w:val="28"/>
        </w:rPr>
      </w:pPr>
    </w:p>
    <w:p w:rsidR="008626E1" w:rsidRPr="008626E1" w:rsidRDefault="008626E1" w:rsidP="008626E1">
      <w:pPr>
        <w:tabs>
          <w:tab w:val="left" w:pos="3435"/>
        </w:tabs>
        <w:rPr>
          <w:sz w:val="28"/>
          <w:szCs w:val="28"/>
        </w:rPr>
      </w:pPr>
      <w:r w:rsidRPr="008626E1">
        <w:rPr>
          <w:sz w:val="28"/>
          <w:szCs w:val="28"/>
        </w:rPr>
        <w:tab/>
      </w: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8626E1" w:rsidRPr="008626E1" w:rsidRDefault="008626E1" w:rsidP="008626E1">
      <w:pPr>
        <w:jc w:val="center"/>
        <w:rPr>
          <w:b/>
          <w:sz w:val="28"/>
          <w:szCs w:val="28"/>
        </w:rPr>
      </w:pPr>
    </w:p>
    <w:p w:rsidR="00E5053A" w:rsidRDefault="008626E1" w:rsidP="00774CB4">
      <w:pPr>
        <w:jc w:val="center"/>
        <w:rPr>
          <w:b/>
          <w:sz w:val="28"/>
          <w:szCs w:val="28"/>
        </w:rPr>
      </w:pPr>
      <w:proofErr w:type="spellStart"/>
      <w:r w:rsidRPr="008626E1">
        <w:rPr>
          <w:b/>
          <w:sz w:val="28"/>
          <w:szCs w:val="28"/>
        </w:rPr>
        <w:t>Р.п</w:t>
      </w:r>
      <w:proofErr w:type="spellEnd"/>
      <w:r w:rsidRPr="008626E1">
        <w:rPr>
          <w:b/>
          <w:sz w:val="28"/>
          <w:szCs w:val="28"/>
        </w:rPr>
        <w:t xml:space="preserve">. Маркова </w:t>
      </w:r>
    </w:p>
    <w:p w:rsidR="00BD2D14" w:rsidRDefault="00880553" w:rsidP="008805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74CB4">
        <w:rPr>
          <w:b/>
          <w:sz w:val="28"/>
          <w:szCs w:val="28"/>
        </w:rPr>
        <w:t xml:space="preserve">                              </w:t>
      </w:r>
    </w:p>
    <w:p w:rsidR="00DF48E5" w:rsidRDefault="00DD5185" w:rsidP="008805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774CB4">
        <w:rPr>
          <w:b/>
          <w:sz w:val="28"/>
          <w:szCs w:val="28"/>
        </w:rPr>
        <w:t>По</w:t>
      </w:r>
      <w:r w:rsidR="00DF48E5" w:rsidRPr="000560A3">
        <w:rPr>
          <w:b/>
          <w:sz w:val="28"/>
          <w:szCs w:val="28"/>
        </w:rPr>
        <w:t>ясните</w:t>
      </w:r>
      <w:r w:rsidR="00DF48E5">
        <w:rPr>
          <w:b/>
          <w:sz w:val="28"/>
          <w:szCs w:val="28"/>
        </w:rPr>
        <w:t xml:space="preserve">льная записка </w:t>
      </w:r>
    </w:p>
    <w:p w:rsidR="00DF48E5" w:rsidRPr="00DF48E5" w:rsidRDefault="00DF48E5" w:rsidP="00DF48E5">
      <w:pPr>
        <w:jc w:val="center"/>
        <w:rPr>
          <w:b/>
          <w:sz w:val="28"/>
          <w:szCs w:val="28"/>
        </w:rPr>
      </w:pPr>
    </w:p>
    <w:p w:rsidR="00DF48E5" w:rsidRPr="000560A3" w:rsidRDefault="00DF48E5" w:rsidP="00DF48E5">
      <w:pPr>
        <w:spacing w:line="276" w:lineRule="auto"/>
        <w:ind w:firstLine="708"/>
        <w:jc w:val="both"/>
        <w:rPr>
          <w:sz w:val="28"/>
          <w:szCs w:val="28"/>
        </w:rPr>
      </w:pPr>
      <w:r w:rsidRPr="000560A3">
        <w:rPr>
          <w:sz w:val="28"/>
          <w:szCs w:val="28"/>
        </w:rPr>
        <w:t xml:space="preserve">Учебный план на 2020-2021 учебный год составлен с учетом целей и задач школы, соблюдения целостности образовательного процесса, его </w:t>
      </w:r>
      <w:r w:rsidRPr="000560A3">
        <w:rPr>
          <w:sz w:val="28"/>
          <w:szCs w:val="28"/>
        </w:rPr>
        <w:lastRenderedPageBreak/>
        <w:t xml:space="preserve">преемственности по уровням обучения и по содержанию. Учебный план позволяет в ходе образовательного процесса решать задачи по созданию условий для получения основного общего и среднего общего образования для всех категорий обучающихся. Учебный план школы состоит из пояснительной записки, сетки часов с разбивкой по уровням обучения. Каждый уровень обучения, решая общие задачи, имеет свои специфические функции, связанные с возрастными особенностями учащихся. Они находят отражение в наборе базовых учебных предметов и курсов по выбору учащихся. </w:t>
      </w:r>
    </w:p>
    <w:p w:rsidR="00DF48E5" w:rsidRPr="000560A3" w:rsidRDefault="00DF48E5" w:rsidP="00DF48E5">
      <w:pPr>
        <w:spacing w:line="276" w:lineRule="auto"/>
        <w:ind w:firstLine="708"/>
        <w:jc w:val="both"/>
        <w:rPr>
          <w:sz w:val="28"/>
          <w:szCs w:val="28"/>
        </w:rPr>
      </w:pPr>
    </w:p>
    <w:p w:rsidR="00FA6F65" w:rsidRPr="00774CB4" w:rsidRDefault="00DF48E5" w:rsidP="00774CB4">
      <w:pPr>
        <w:spacing w:line="276" w:lineRule="auto"/>
        <w:jc w:val="center"/>
        <w:rPr>
          <w:b/>
          <w:sz w:val="28"/>
          <w:szCs w:val="28"/>
        </w:rPr>
      </w:pPr>
      <w:r w:rsidRPr="000560A3">
        <w:rPr>
          <w:b/>
          <w:sz w:val="28"/>
          <w:szCs w:val="28"/>
        </w:rPr>
        <w:t>Общие положения.</w:t>
      </w:r>
    </w:p>
    <w:p w:rsidR="00FA6F65" w:rsidRPr="00FA6F65" w:rsidRDefault="00FA6F65" w:rsidP="00FA6F65">
      <w:pPr>
        <w:spacing w:line="276" w:lineRule="auto"/>
        <w:jc w:val="both"/>
        <w:rPr>
          <w:color w:val="FF0000"/>
          <w:sz w:val="28"/>
          <w:szCs w:val="28"/>
        </w:rPr>
      </w:pPr>
      <w:r w:rsidRPr="00FA6F65">
        <w:rPr>
          <w:sz w:val="28"/>
          <w:szCs w:val="28"/>
        </w:rPr>
        <w:t>Учебный план среднего общего образования в соответствии с ФГОС СОО реализуется в 2020-2021 учебном году в 10 к</w:t>
      </w:r>
      <w:r w:rsidR="00183CC8">
        <w:rPr>
          <w:sz w:val="28"/>
          <w:szCs w:val="28"/>
        </w:rPr>
        <w:t>лассах.</w:t>
      </w:r>
    </w:p>
    <w:p w:rsidR="00DF48E5" w:rsidRPr="000560A3" w:rsidRDefault="00DF48E5" w:rsidP="00FA6F65">
      <w:pPr>
        <w:spacing w:line="276" w:lineRule="auto"/>
        <w:ind w:firstLine="708"/>
        <w:jc w:val="both"/>
        <w:rPr>
          <w:sz w:val="28"/>
          <w:szCs w:val="28"/>
        </w:rPr>
      </w:pPr>
      <w:r w:rsidRPr="000560A3">
        <w:rPr>
          <w:sz w:val="28"/>
          <w:szCs w:val="28"/>
        </w:rPr>
        <w:t>Учебный план на 2020-2021 учебный год является нормативным документом, определяющим максимальный объём учебной нагрузки обучающихся, состав учебных предметов, распределяет учебное время, отводимое на освоение содержания образования, по классам, учебным предметам по классам и параллелям. Учебный план образовательной организации, реализующей основные образовательные программы среднего общего и основного общего образования, МОУ ИРМО «Вечерняя (сменная) общеобразовательная школа»</w:t>
      </w:r>
      <w:r>
        <w:rPr>
          <w:sz w:val="28"/>
          <w:szCs w:val="28"/>
        </w:rPr>
        <w:t xml:space="preserve"> формируется в соответствии с: </w:t>
      </w:r>
    </w:p>
    <w:p w:rsidR="00DF48E5" w:rsidRPr="000560A3" w:rsidRDefault="00A97AC1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hyperlink r:id="rId6">
        <w:r w:rsidR="00DF48E5" w:rsidRPr="000560A3">
          <w:rPr>
            <w:sz w:val="28"/>
            <w:szCs w:val="28"/>
          </w:rPr>
          <w:t>Федеральным законом от 29.12.2012 № 273</w:t>
        </w:r>
      </w:hyperlink>
      <w:hyperlink r:id="rId7">
        <w:r w:rsidR="00DF48E5" w:rsidRPr="000560A3">
          <w:rPr>
            <w:sz w:val="28"/>
            <w:szCs w:val="28"/>
          </w:rPr>
          <w:t>-</w:t>
        </w:r>
      </w:hyperlink>
      <w:hyperlink r:id="rId8">
        <w:r w:rsidR="00DF48E5" w:rsidRPr="000560A3">
          <w:rPr>
            <w:sz w:val="28"/>
            <w:szCs w:val="28"/>
          </w:rPr>
          <w:t xml:space="preserve">ФЗ "Об образовании в </w:t>
        </w:r>
      </w:hyperlink>
      <w:hyperlink r:id="rId9">
        <w:r w:rsidR="00DF48E5" w:rsidRPr="000560A3">
          <w:rPr>
            <w:sz w:val="28"/>
            <w:szCs w:val="28"/>
          </w:rPr>
          <w:t>Российской Федерации"</w:t>
        </w:r>
      </w:hyperlink>
      <w:hyperlink r:id="rId10">
        <w:r w:rsidR="00DF48E5" w:rsidRPr="000560A3">
          <w:rPr>
            <w:sz w:val="28"/>
            <w:szCs w:val="28"/>
          </w:rPr>
          <w:t>;</w:t>
        </w:r>
      </w:hyperlink>
      <w:r w:rsidR="00DF48E5" w:rsidRPr="000560A3">
        <w:rPr>
          <w:sz w:val="28"/>
          <w:szCs w:val="28"/>
        </w:rPr>
        <w:t xml:space="preserve"> 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r w:rsidRPr="000560A3">
        <w:rPr>
          <w:sz w:val="28"/>
          <w:szCs w:val="28"/>
        </w:rPr>
        <w:t xml:space="preserve">Федеральным государственным образовательным стандартом среднего общего образования, утвержденным </w:t>
      </w:r>
      <w:hyperlink r:id="rId11">
        <w:r w:rsidRPr="000560A3">
          <w:rPr>
            <w:sz w:val="28"/>
            <w:szCs w:val="28"/>
          </w:rPr>
          <w:t xml:space="preserve">приказом Министерства образования и науки </w:t>
        </w:r>
      </w:hyperlink>
      <w:hyperlink r:id="rId12">
        <w:r w:rsidRPr="000560A3">
          <w:rPr>
            <w:sz w:val="28"/>
            <w:szCs w:val="28"/>
          </w:rPr>
          <w:t>Российской Федерации от 17.05.2012 № 413</w:t>
        </w:r>
      </w:hyperlink>
      <w:hyperlink r:id="rId13">
        <w:r w:rsidRPr="000560A3">
          <w:rPr>
            <w:sz w:val="28"/>
            <w:szCs w:val="28"/>
          </w:rPr>
          <w:t xml:space="preserve"> </w:t>
        </w:r>
      </w:hyperlink>
      <w:r w:rsidRPr="000560A3">
        <w:rPr>
          <w:sz w:val="28"/>
          <w:szCs w:val="28"/>
        </w:rPr>
        <w:t>(с изменениями и дополнениями 29 декабря 2014 г., 31 декабря 2015 г., 29 июня 2017 г.  (</w:t>
      </w:r>
      <w:proofErr w:type="gramStart"/>
      <w:r w:rsidRPr="000560A3">
        <w:rPr>
          <w:sz w:val="28"/>
          <w:szCs w:val="28"/>
        </w:rPr>
        <w:t>далее</w:t>
      </w:r>
      <w:proofErr w:type="gramEnd"/>
      <w:r w:rsidRPr="000560A3">
        <w:rPr>
          <w:sz w:val="28"/>
          <w:szCs w:val="28"/>
        </w:rPr>
        <w:t xml:space="preserve"> - ФГОС СОО); 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r w:rsidRPr="000560A3">
        <w:rPr>
          <w:sz w:val="28"/>
          <w:szCs w:val="28"/>
        </w:rPr>
        <w:t xml:space="preserve">Примерной основной образовательной программой среднего общего образования (далее - ПООП СОО) (одобрена решением федерального учебно-методического объединения по общему образованию (протокол от 28 июня 2016 года № 2/16-з); 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r w:rsidRPr="000560A3">
        <w:rPr>
          <w:sz w:val="28"/>
          <w:szCs w:val="28"/>
        </w:rPr>
        <w:t xml:space="preserve">Постановлением Главного Государственного санитарного врача Российской Федерации "Об утверждении СанПиН 2.4.2821-10 "Санитарно-эпидемиологические требования к условиям и организации обучения в общеобразовательных учреждениях" от 29.12.2010 № 189 (с изменениями и дополнениями); 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ind w:left="426" w:right="141" w:hanging="66"/>
        <w:rPr>
          <w:sz w:val="28"/>
          <w:szCs w:val="28"/>
        </w:rPr>
      </w:pPr>
      <w:r w:rsidRPr="000560A3">
        <w:rPr>
          <w:sz w:val="28"/>
          <w:szCs w:val="28"/>
        </w:rPr>
        <w:t>Приказом Министерства просвещ</w:t>
      </w:r>
      <w:r>
        <w:rPr>
          <w:sz w:val="28"/>
          <w:szCs w:val="28"/>
        </w:rPr>
        <w:t>ения РФ от 28 декабря 2018 г. N</w:t>
      </w:r>
      <w:r w:rsidRPr="000560A3">
        <w:rPr>
          <w:sz w:val="28"/>
          <w:szCs w:val="28"/>
        </w:rPr>
        <w:t>345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r w:rsidRPr="000560A3">
        <w:rPr>
          <w:sz w:val="28"/>
          <w:szCs w:val="28"/>
        </w:rPr>
        <w:t xml:space="preserve">"О федеральном перечне учебников, рекомендуемых к использованию при реализации имеющих государственную </w:t>
      </w:r>
      <w:r w:rsidRPr="000560A3">
        <w:rPr>
          <w:sz w:val="28"/>
          <w:szCs w:val="28"/>
        </w:rPr>
        <w:lastRenderedPageBreak/>
        <w:t xml:space="preserve">аккредитацию образовательных программ начального общего, основного общего, среднего общего образования" (с изменениями и </w:t>
      </w:r>
      <w:proofErr w:type="gramStart"/>
      <w:r w:rsidRPr="000560A3">
        <w:rPr>
          <w:sz w:val="28"/>
          <w:szCs w:val="28"/>
        </w:rPr>
        <w:t>дополнениями  от</w:t>
      </w:r>
      <w:proofErr w:type="gramEnd"/>
      <w:r w:rsidRPr="000560A3">
        <w:rPr>
          <w:sz w:val="28"/>
          <w:szCs w:val="28"/>
        </w:rPr>
        <w:t xml:space="preserve"> 8 мая 2019 г. N 233, №345 от 28 декабря 2018 года);</w:t>
      </w:r>
    </w:p>
    <w:p w:rsidR="00DF48E5" w:rsidRPr="000560A3" w:rsidRDefault="00A97AC1" w:rsidP="00DF48E5">
      <w:pPr>
        <w:numPr>
          <w:ilvl w:val="0"/>
          <w:numId w:val="1"/>
        </w:numPr>
        <w:spacing w:line="276" w:lineRule="auto"/>
        <w:ind w:right="403"/>
        <w:rPr>
          <w:sz w:val="28"/>
          <w:szCs w:val="28"/>
        </w:rPr>
      </w:pPr>
      <w:hyperlink r:id="rId14">
        <w:r w:rsidR="00DF48E5" w:rsidRPr="000560A3">
          <w:rPr>
            <w:sz w:val="28"/>
            <w:szCs w:val="28"/>
          </w:rPr>
          <w:t xml:space="preserve">Порядком организации и осуществления образовательной деятельности по </w:t>
        </w:r>
      </w:hyperlink>
      <w:hyperlink r:id="rId15">
        <w:r w:rsidR="00DF48E5" w:rsidRPr="000560A3">
          <w:rPr>
            <w:sz w:val="28"/>
            <w:szCs w:val="28"/>
          </w:rPr>
          <w:t xml:space="preserve">основным общеобразовательным программам </w:t>
        </w:r>
      </w:hyperlink>
      <w:hyperlink r:id="rId16">
        <w:r w:rsidR="00DF48E5" w:rsidRPr="000560A3">
          <w:rPr>
            <w:sz w:val="28"/>
            <w:szCs w:val="28"/>
          </w:rPr>
          <w:t xml:space="preserve">- </w:t>
        </w:r>
      </w:hyperlink>
      <w:hyperlink r:id="rId17">
        <w:r w:rsidR="00DF48E5" w:rsidRPr="000560A3">
          <w:rPr>
            <w:sz w:val="28"/>
            <w:szCs w:val="28"/>
          </w:rPr>
          <w:t xml:space="preserve">образовательным программам </w:t>
        </w:r>
      </w:hyperlink>
      <w:hyperlink r:id="rId18">
        <w:r w:rsidR="00DF48E5" w:rsidRPr="000560A3">
          <w:rPr>
            <w:sz w:val="28"/>
            <w:szCs w:val="28"/>
          </w:rPr>
          <w:t>начального общего, основного общего и среднего общего образования</w:t>
        </w:r>
      </w:hyperlink>
      <w:hyperlink r:id="rId19">
        <w:r w:rsidR="00DF48E5" w:rsidRPr="000560A3">
          <w:rPr>
            <w:sz w:val="28"/>
            <w:szCs w:val="28"/>
          </w:rPr>
          <w:t>,</w:t>
        </w:r>
      </w:hyperlink>
      <w:r w:rsidR="00DF48E5" w:rsidRPr="000560A3">
        <w:rPr>
          <w:sz w:val="28"/>
          <w:szCs w:val="28"/>
        </w:rPr>
        <w:t xml:space="preserve"> утвержденным </w:t>
      </w:r>
      <w:hyperlink r:id="rId20">
        <w:r w:rsidR="00DF48E5" w:rsidRPr="000560A3">
          <w:rPr>
            <w:sz w:val="28"/>
            <w:szCs w:val="28"/>
          </w:rPr>
          <w:t xml:space="preserve">приказом Министерства образования и науки Российской </w:t>
        </w:r>
      </w:hyperlink>
      <w:hyperlink r:id="rId21">
        <w:r w:rsidR="00DF48E5" w:rsidRPr="000560A3">
          <w:rPr>
            <w:sz w:val="28"/>
            <w:szCs w:val="28"/>
          </w:rPr>
          <w:t>Федерации от 30.08.2013 № 1015</w:t>
        </w:r>
      </w:hyperlink>
      <w:hyperlink r:id="rId22">
        <w:r w:rsidR="00DF48E5" w:rsidRPr="000560A3">
          <w:rPr>
            <w:sz w:val="28"/>
            <w:szCs w:val="28"/>
          </w:rPr>
          <w:t xml:space="preserve"> </w:t>
        </w:r>
      </w:hyperlink>
      <w:r w:rsidR="00DF48E5" w:rsidRPr="000560A3">
        <w:rPr>
          <w:sz w:val="28"/>
          <w:szCs w:val="28"/>
        </w:rPr>
        <w:t xml:space="preserve">(с изменениями и дополнениями); </w:t>
      </w:r>
    </w:p>
    <w:p w:rsidR="00DF48E5" w:rsidRPr="000560A3" w:rsidRDefault="00DF48E5" w:rsidP="00DF48E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560A3">
        <w:rPr>
          <w:sz w:val="28"/>
          <w:szCs w:val="28"/>
        </w:rPr>
        <w:t>Устав</w:t>
      </w:r>
      <w:r w:rsidR="00183CC8">
        <w:rPr>
          <w:sz w:val="28"/>
          <w:szCs w:val="28"/>
        </w:rPr>
        <w:t>ом</w:t>
      </w:r>
      <w:r w:rsidRPr="000560A3">
        <w:rPr>
          <w:sz w:val="28"/>
          <w:szCs w:val="28"/>
        </w:rPr>
        <w:t xml:space="preserve"> МОУ ИРМО «Вечерняя (сменная) общеобразовательная школа».</w:t>
      </w:r>
    </w:p>
    <w:p w:rsidR="00DF48E5" w:rsidRPr="000560A3" w:rsidRDefault="00DF48E5" w:rsidP="00DF48E5">
      <w:pPr>
        <w:spacing w:line="276" w:lineRule="auto"/>
        <w:ind w:left="720"/>
        <w:jc w:val="both"/>
        <w:rPr>
          <w:sz w:val="28"/>
          <w:szCs w:val="28"/>
        </w:rPr>
      </w:pPr>
    </w:p>
    <w:p w:rsidR="00DF48E5" w:rsidRPr="000560A3" w:rsidRDefault="00183CC8" w:rsidP="00DF48E5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Совместным </w:t>
      </w:r>
      <w:r w:rsidR="00DF48E5" w:rsidRPr="000560A3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>ом</w:t>
      </w:r>
      <w:r w:rsidR="00DF48E5" w:rsidRPr="000560A3">
        <w:rPr>
          <w:rFonts w:ascii="Times New Roman" w:hAnsi="Times New Roman"/>
          <w:sz w:val="28"/>
          <w:szCs w:val="28"/>
        </w:rPr>
        <w:t xml:space="preserve"> Департамента образования Иркутской области и Главного управления Федеральной службы исполнения наказаний по Иркутской области «Об организации получения основного общего и среднего (полного) общего образования лицами, отбывающими наказание в виде лишения свободы в исправительных колониях и следственных изоляторах уголовно-исполнительной системы» от 20.06.2007г. № 814-дпр/320;</w:t>
      </w:r>
    </w:p>
    <w:p w:rsidR="00DF48E5" w:rsidRPr="00183CC8" w:rsidRDefault="00183CC8" w:rsidP="00183CC8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Совместным</w:t>
      </w:r>
      <w:r w:rsidR="00DF48E5" w:rsidRPr="000560A3">
        <w:rPr>
          <w:rFonts w:ascii="Times New Roman" w:hAnsi="Times New Roman"/>
          <w:sz w:val="28"/>
          <w:szCs w:val="28"/>
        </w:rPr>
        <w:t xml:space="preserve"> приказ</w:t>
      </w:r>
      <w:r>
        <w:rPr>
          <w:rFonts w:ascii="Times New Roman" w:hAnsi="Times New Roman"/>
          <w:sz w:val="28"/>
          <w:szCs w:val="28"/>
        </w:rPr>
        <w:t>ом</w:t>
      </w:r>
      <w:r w:rsidR="00DF48E5" w:rsidRPr="000560A3">
        <w:rPr>
          <w:rFonts w:ascii="Times New Roman" w:hAnsi="Times New Roman"/>
          <w:sz w:val="28"/>
          <w:szCs w:val="28"/>
        </w:rPr>
        <w:t xml:space="preserve"> Министерства Юстиции Российской Федерации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="00DF48E5" w:rsidRPr="00183CC8">
        <w:rPr>
          <w:rFonts w:ascii="Times New Roman" w:hAnsi="Times New Roman"/>
          <w:sz w:val="28"/>
          <w:szCs w:val="28"/>
        </w:rPr>
        <w:t>Министерства образования и науки Российской Федерации от 06.12.2016г. № 274/1525;</w:t>
      </w:r>
      <w:r w:rsidR="00DF48E5" w:rsidRPr="00183C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F48E5" w:rsidRPr="000560A3" w:rsidRDefault="00DF48E5" w:rsidP="00DF48E5">
      <w:pPr>
        <w:pStyle w:val="a3"/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560A3">
        <w:rPr>
          <w:rFonts w:ascii="Times New Roman" w:hAnsi="Times New Roman"/>
          <w:sz w:val="28"/>
          <w:szCs w:val="28"/>
        </w:rPr>
        <w:t xml:space="preserve">Учебный план Вечерняя (сменная) ОШ </w:t>
      </w:r>
      <w:r w:rsidR="00FA6F65">
        <w:rPr>
          <w:rFonts w:ascii="Times New Roman" w:hAnsi="Times New Roman"/>
          <w:sz w:val="28"/>
          <w:szCs w:val="28"/>
        </w:rPr>
        <w:t xml:space="preserve">очно-заочного обучения </w:t>
      </w:r>
      <w:r w:rsidRPr="000560A3">
        <w:rPr>
          <w:rFonts w:ascii="Times New Roman" w:hAnsi="Times New Roman"/>
          <w:sz w:val="28"/>
          <w:szCs w:val="28"/>
        </w:rPr>
        <w:t>на 2020 – 2021 учебный год обеспечивает выполнение гигиенических требований к режиму образовательного процесса, установленный СанПиН 2.4.2.2821-10 и</w:t>
      </w:r>
    </w:p>
    <w:p w:rsidR="00DF48E5" w:rsidRDefault="00DF48E5" w:rsidP="00DF48E5">
      <w:pPr>
        <w:spacing w:line="276" w:lineRule="auto"/>
        <w:jc w:val="both"/>
        <w:rPr>
          <w:sz w:val="28"/>
          <w:szCs w:val="28"/>
        </w:rPr>
      </w:pPr>
      <w:r w:rsidRPr="000560A3">
        <w:rPr>
          <w:sz w:val="28"/>
          <w:szCs w:val="28"/>
        </w:rPr>
        <w:t xml:space="preserve"> </w:t>
      </w:r>
      <w:proofErr w:type="gramStart"/>
      <w:r w:rsidRPr="000560A3">
        <w:rPr>
          <w:sz w:val="28"/>
          <w:szCs w:val="28"/>
        </w:rPr>
        <w:t>пр</w:t>
      </w:r>
      <w:r w:rsidR="00880553">
        <w:rPr>
          <w:sz w:val="28"/>
          <w:szCs w:val="28"/>
        </w:rPr>
        <w:t>едусматривает</w:t>
      </w:r>
      <w:proofErr w:type="gramEnd"/>
      <w:r w:rsidR="00880553">
        <w:rPr>
          <w:sz w:val="28"/>
          <w:szCs w:val="28"/>
        </w:rPr>
        <w:t xml:space="preserve"> </w:t>
      </w:r>
      <w:r w:rsidRPr="000560A3">
        <w:rPr>
          <w:sz w:val="28"/>
          <w:szCs w:val="28"/>
        </w:rPr>
        <w:t>2 –х летний нор</w:t>
      </w:r>
      <w:r>
        <w:rPr>
          <w:sz w:val="28"/>
          <w:szCs w:val="28"/>
        </w:rPr>
        <w:t>мативный срок усвоения среднего</w:t>
      </w:r>
      <w:r w:rsidRPr="000560A3">
        <w:rPr>
          <w:sz w:val="28"/>
          <w:szCs w:val="28"/>
        </w:rPr>
        <w:t xml:space="preserve"> общего образования в очно – заочной форме дл</w:t>
      </w:r>
      <w:r>
        <w:rPr>
          <w:sz w:val="28"/>
          <w:szCs w:val="28"/>
        </w:rPr>
        <w:t>я 10-11классов</w:t>
      </w:r>
      <w:r w:rsidR="00880553">
        <w:rPr>
          <w:sz w:val="28"/>
          <w:szCs w:val="28"/>
        </w:rPr>
        <w:t>.</w:t>
      </w:r>
    </w:p>
    <w:p w:rsidR="00880553" w:rsidRDefault="00FA6F65" w:rsidP="00FA6F65">
      <w:pPr>
        <w:rPr>
          <w:b/>
          <w:sz w:val="28"/>
          <w:szCs w:val="28"/>
        </w:rPr>
      </w:pPr>
      <w:r w:rsidRPr="00FA6F65">
        <w:rPr>
          <w:sz w:val="28"/>
          <w:szCs w:val="28"/>
        </w:rPr>
        <w:t>Образовательный процесс проводится во время учебного год</w:t>
      </w:r>
      <w:r w:rsidR="00EC3C27">
        <w:rPr>
          <w:sz w:val="28"/>
          <w:szCs w:val="28"/>
        </w:rPr>
        <w:t xml:space="preserve">а. Учебный год в ОУ начинается </w:t>
      </w:r>
      <w:r w:rsidRPr="00FA6F65">
        <w:rPr>
          <w:sz w:val="28"/>
          <w:szCs w:val="28"/>
        </w:rPr>
        <w:t>01.09.2020.</w:t>
      </w:r>
      <w:r w:rsidRPr="00FA6F65">
        <w:rPr>
          <w:b/>
          <w:sz w:val="28"/>
          <w:szCs w:val="28"/>
        </w:rPr>
        <w:t xml:space="preserve"> </w:t>
      </w:r>
    </w:p>
    <w:p w:rsidR="00FA6F65" w:rsidRPr="00FA6F65" w:rsidRDefault="00FA6F65" w:rsidP="00FA6F65">
      <w:pPr>
        <w:rPr>
          <w:sz w:val="28"/>
          <w:szCs w:val="28"/>
        </w:rPr>
      </w:pPr>
      <w:r w:rsidRPr="00FA6F65">
        <w:rPr>
          <w:b/>
          <w:sz w:val="28"/>
          <w:szCs w:val="28"/>
        </w:rPr>
        <w:t>У</w:t>
      </w:r>
      <w:r w:rsidRPr="00FA6F65">
        <w:rPr>
          <w:sz w:val="28"/>
          <w:szCs w:val="28"/>
        </w:rPr>
        <w:t xml:space="preserve">станавливается следующая продолжительность учебного года: </w:t>
      </w:r>
    </w:p>
    <w:p w:rsidR="00FA6F65" w:rsidRDefault="00880553" w:rsidP="00FA6F65">
      <w:pPr>
        <w:spacing w:after="170"/>
        <w:ind w:left="-3"/>
        <w:rPr>
          <w:sz w:val="28"/>
          <w:szCs w:val="28"/>
        </w:rPr>
      </w:pPr>
      <w:r>
        <w:rPr>
          <w:sz w:val="28"/>
          <w:szCs w:val="28"/>
        </w:rPr>
        <w:t>- X-XI классы – 35 учебных недель.</w:t>
      </w:r>
      <w:r w:rsidR="00183CC8">
        <w:rPr>
          <w:sz w:val="28"/>
          <w:szCs w:val="28"/>
        </w:rPr>
        <w:t xml:space="preserve"> </w:t>
      </w:r>
      <w:r w:rsidR="00FA6F65" w:rsidRPr="00FA6F65">
        <w:rPr>
          <w:sz w:val="28"/>
          <w:szCs w:val="28"/>
        </w:rPr>
        <w:t xml:space="preserve"> </w:t>
      </w:r>
    </w:p>
    <w:p w:rsidR="00FA6F65" w:rsidRPr="00FA6F65" w:rsidRDefault="00FA6F65" w:rsidP="00FA6F65">
      <w:pPr>
        <w:spacing w:after="170"/>
        <w:ind w:left="-3"/>
        <w:rPr>
          <w:sz w:val="28"/>
          <w:szCs w:val="28"/>
        </w:rPr>
      </w:pPr>
      <w:r w:rsidRPr="00FA6F65">
        <w:rPr>
          <w:sz w:val="28"/>
          <w:szCs w:val="28"/>
        </w:rPr>
        <w:t xml:space="preserve">Учебный год условно делится на полугодия (10-11 классы), являющиеся периодами, за которые выставляются отметки за текущее освоение образовательной программы.  </w:t>
      </w:r>
    </w:p>
    <w:p w:rsidR="00FA6F65" w:rsidRPr="00FA6F65" w:rsidRDefault="00FA6F65" w:rsidP="00FA6F65">
      <w:pPr>
        <w:spacing w:after="170"/>
        <w:rPr>
          <w:sz w:val="28"/>
          <w:szCs w:val="28"/>
        </w:rPr>
      </w:pPr>
      <w:r w:rsidRPr="00FA6F65">
        <w:rPr>
          <w:sz w:val="28"/>
          <w:szCs w:val="28"/>
        </w:rPr>
        <w:t>Продол</w:t>
      </w:r>
      <w:r w:rsidR="00EC3C27">
        <w:rPr>
          <w:sz w:val="28"/>
          <w:szCs w:val="28"/>
        </w:rPr>
        <w:t>жительность учебной недели</w:t>
      </w:r>
      <w:r w:rsidRPr="00FA6F65">
        <w:rPr>
          <w:sz w:val="28"/>
          <w:szCs w:val="28"/>
        </w:rPr>
        <w:t xml:space="preserve"> – 6 дней </w:t>
      </w:r>
    </w:p>
    <w:p w:rsidR="00FA6F65" w:rsidRDefault="00FA6F65" w:rsidP="00FA6F65">
      <w:pPr>
        <w:ind w:left="-3"/>
        <w:rPr>
          <w:sz w:val="28"/>
          <w:szCs w:val="28"/>
        </w:rPr>
      </w:pPr>
      <w:r w:rsidRPr="00FA6F65">
        <w:rPr>
          <w:sz w:val="28"/>
          <w:szCs w:val="28"/>
        </w:rPr>
        <w:t xml:space="preserve">Количество часов, отведенных на освоение обучающимися учебного плана ОУ, состоящего из обязательной </w:t>
      </w:r>
      <w:proofErr w:type="gramStart"/>
      <w:r w:rsidRPr="00FA6F65">
        <w:rPr>
          <w:sz w:val="28"/>
          <w:szCs w:val="28"/>
        </w:rPr>
        <w:t>части  и</w:t>
      </w:r>
      <w:proofErr w:type="gramEnd"/>
      <w:r w:rsidRPr="00FA6F65">
        <w:rPr>
          <w:sz w:val="28"/>
          <w:szCs w:val="28"/>
        </w:rPr>
        <w:t xml:space="preserve"> части, формируемой участниками образовательного процесса, не  превышает величину неде</w:t>
      </w:r>
      <w:r w:rsidR="00EC3C27">
        <w:rPr>
          <w:sz w:val="28"/>
          <w:szCs w:val="28"/>
        </w:rPr>
        <w:t xml:space="preserve">льной </w:t>
      </w:r>
      <w:r w:rsidR="00EC3C27">
        <w:rPr>
          <w:sz w:val="28"/>
          <w:szCs w:val="28"/>
        </w:rPr>
        <w:lastRenderedPageBreak/>
        <w:t>образовательной нагрузки.</w:t>
      </w:r>
    </w:p>
    <w:p w:rsidR="00FA6F65" w:rsidRPr="00FA6F65" w:rsidRDefault="00FA6F65" w:rsidP="00FA6F65">
      <w:pPr>
        <w:ind w:left="-3"/>
        <w:rPr>
          <w:sz w:val="28"/>
          <w:szCs w:val="28"/>
        </w:rPr>
      </w:pPr>
      <w:r w:rsidRPr="00FA6F65">
        <w:rPr>
          <w:sz w:val="28"/>
          <w:szCs w:val="28"/>
        </w:rPr>
        <w:t>Максимальная нагрузка обучающихся соответствует нормативным требованиям СанПиН 2</w:t>
      </w:r>
      <w:r w:rsidR="00EC3C27">
        <w:rPr>
          <w:sz w:val="28"/>
          <w:szCs w:val="28"/>
        </w:rPr>
        <w:t xml:space="preserve">.4.2. 2821-10 и составляет  </w:t>
      </w:r>
      <w:r w:rsidR="00183CC8">
        <w:rPr>
          <w:sz w:val="28"/>
          <w:szCs w:val="28"/>
        </w:rPr>
        <w:t xml:space="preserve"> 10 – 11 классах  </w:t>
      </w:r>
      <w:r w:rsidRPr="00FA6F65">
        <w:rPr>
          <w:sz w:val="28"/>
          <w:szCs w:val="28"/>
        </w:rPr>
        <w:t xml:space="preserve"> 37 часов в неделю, которые равномерно распреде</w:t>
      </w:r>
      <w:r w:rsidR="00183CC8">
        <w:rPr>
          <w:sz w:val="28"/>
          <w:szCs w:val="28"/>
        </w:rPr>
        <w:t>лены</w:t>
      </w:r>
      <w:r w:rsidRPr="00FA6F65">
        <w:rPr>
          <w:sz w:val="28"/>
          <w:szCs w:val="28"/>
        </w:rPr>
        <w:t xml:space="preserve"> в течение всей недели. </w:t>
      </w:r>
    </w:p>
    <w:p w:rsidR="00FA6F65" w:rsidRDefault="00FA6F65" w:rsidP="00EC3C27">
      <w:pPr>
        <w:ind w:left="-3"/>
        <w:rPr>
          <w:sz w:val="28"/>
          <w:szCs w:val="28"/>
        </w:rPr>
      </w:pPr>
      <w:r w:rsidRPr="00FA6F65">
        <w:rPr>
          <w:sz w:val="28"/>
          <w:szCs w:val="28"/>
        </w:rPr>
        <w:t>Образователь</w:t>
      </w:r>
      <w:r w:rsidR="00EC3C27">
        <w:rPr>
          <w:sz w:val="28"/>
          <w:szCs w:val="28"/>
        </w:rPr>
        <w:t xml:space="preserve">ная недельная нагрузка </w:t>
      </w:r>
      <w:r w:rsidRPr="00FA6F65">
        <w:rPr>
          <w:sz w:val="28"/>
          <w:szCs w:val="28"/>
        </w:rPr>
        <w:t>равномерно распределена в течение учебной недели, при этом объем максимальной доп</w:t>
      </w:r>
      <w:r w:rsidR="00EC3C27">
        <w:rPr>
          <w:sz w:val="28"/>
          <w:szCs w:val="28"/>
        </w:rPr>
        <w:t xml:space="preserve">устимой нагрузки в течение дня составляет </w:t>
      </w:r>
      <w:r w:rsidRPr="00FA6F65">
        <w:rPr>
          <w:sz w:val="28"/>
          <w:szCs w:val="28"/>
        </w:rPr>
        <w:t>для обуча</w:t>
      </w:r>
      <w:r w:rsidR="00EC3C27">
        <w:rPr>
          <w:sz w:val="28"/>
          <w:szCs w:val="28"/>
        </w:rPr>
        <w:t xml:space="preserve">ющихся Х-XI </w:t>
      </w:r>
      <w:proofErr w:type="gramStart"/>
      <w:r w:rsidR="00EC3C27">
        <w:rPr>
          <w:sz w:val="28"/>
          <w:szCs w:val="28"/>
        </w:rPr>
        <w:t xml:space="preserve">классов </w:t>
      </w:r>
      <w:r>
        <w:rPr>
          <w:sz w:val="28"/>
          <w:szCs w:val="28"/>
        </w:rPr>
        <w:t xml:space="preserve"> не</w:t>
      </w:r>
      <w:proofErr w:type="gramEnd"/>
      <w:r>
        <w:rPr>
          <w:sz w:val="28"/>
          <w:szCs w:val="28"/>
        </w:rPr>
        <w:t xml:space="preserve"> более 6</w:t>
      </w:r>
      <w:r w:rsidRPr="00FA6F65">
        <w:rPr>
          <w:sz w:val="28"/>
          <w:szCs w:val="28"/>
        </w:rPr>
        <w:t xml:space="preserve"> уроков. </w:t>
      </w:r>
    </w:p>
    <w:p w:rsidR="00B0563E" w:rsidRDefault="00916C0D">
      <w:pPr>
        <w:rPr>
          <w:sz w:val="28"/>
          <w:szCs w:val="28"/>
        </w:rPr>
      </w:pPr>
      <w:r w:rsidRPr="00916C0D">
        <w:rPr>
          <w:sz w:val="28"/>
          <w:szCs w:val="28"/>
        </w:rPr>
        <w:t>Структура учебного плана представлена обязательной частью и частью,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Обязательная часть в настоящем учебном плане реализована полностью как по перечню предметных областей и учебных предметов, так и по предельно допустимой аудиторной учебной нагрузке учащихся. Часть учебного плана, формируемая участниками образовательных отношений, определяет время, отводимое на изучение содержа</w:t>
      </w:r>
      <w:r>
        <w:rPr>
          <w:sz w:val="28"/>
          <w:szCs w:val="28"/>
        </w:rPr>
        <w:t>ния образования, обеспечиваю</w:t>
      </w:r>
      <w:r w:rsidRPr="00916C0D">
        <w:rPr>
          <w:sz w:val="28"/>
          <w:szCs w:val="28"/>
        </w:rPr>
        <w:t>щего реализацию интересов</w:t>
      </w:r>
      <w:r>
        <w:rPr>
          <w:sz w:val="28"/>
          <w:szCs w:val="28"/>
        </w:rPr>
        <w:t xml:space="preserve"> и потребностей учащихся.</w:t>
      </w:r>
      <w:r w:rsidR="00037FBF" w:rsidRPr="00037FBF">
        <w:rPr>
          <w:sz w:val="28"/>
          <w:szCs w:val="28"/>
        </w:rPr>
        <w:t xml:space="preserve"> </w:t>
      </w:r>
      <w:r w:rsidR="00037FBF" w:rsidRPr="00037FBF">
        <w:rPr>
          <w:noProof/>
        </w:rPr>
        <w:drawing>
          <wp:inline distT="0" distB="0" distL="0" distR="0">
            <wp:extent cx="5940425" cy="3917608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BF6BBF"/>
    <w:multiLevelType w:val="hybridMultilevel"/>
    <w:tmpl w:val="B328B448"/>
    <w:lvl w:ilvl="0" w:tplc="4CBEA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69C"/>
    <w:rsid w:val="00037FBF"/>
    <w:rsid w:val="00183CC8"/>
    <w:rsid w:val="0051169C"/>
    <w:rsid w:val="00774CB4"/>
    <w:rsid w:val="008626E1"/>
    <w:rsid w:val="00880553"/>
    <w:rsid w:val="008A5BE5"/>
    <w:rsid w:val="00916C0D"/>
    <w:rsid w:val="00A97AC1"/>
    <w:rsid w:val="00AF7E50"/>
    <w:rsid w:val="00B0563E"/>
    <w:rsid w:val="00BD2D14"/>
    <w:rsid w:val="00DA0F9C"/>
    <w:rsid w:val="00DD5185"/>
    <w:rsid w:val="00DF48E5"/>
    <w:rsid w:val="00E5053A"/>
    <w:rsid w:val="00EC3C27"/>
    <w:rsid w:val="00F63982"/>
    <w:rsid w:val="00F82D13"/>
    <w:rsid w:val="00FA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23B1C-016C-4847-9AFD-69429D24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8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8E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74CB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4CB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389617" TargetMode="External"/><Relationship Id="rId13" Type="http://schemas.openxmlformats.org/officeDocument/2006/relationships/hyperlink" Target="http://docs.cntd.ru/document/902350579" TargetMode="External"/><Relationship Id="rId18" Type="http://schemas.openxmlformats.org/officeDocument/2006/relationships/hyperlink" Target="http://docs.cntd.ru/document/49904434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499044345" TargetMode="External"/><Relationship Id="rId7" Type="http://schemas.openxmlformats.org/officeDocument/2006/relationships/hyperlink" Target="http://docs.cntd.ru/document/902389617" TargetMode="External"/><Relationship Id="rId12" Type="http://schemas.openxmlformats.org/officeDocument/2006/relationships/hyperlink" Target="http://docs.cntd.ru/document/902350579" TargetMode="External"/><Relationship Id="rId17" Type="http://schemas.openxmlformats.org/officeDocument/2006/relationships/hyperlink" Target="http://docs.cntd.ru/document/49904434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499044345" TargetMode="External"/><Relationship Id="rId20" Type="http://schemas.openxmlformats.org/officeDocument/2006/relationships/hyperlink" Target="http://docs.cntd.ru/document/49904434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2389617" TargetMode="External"/><Relationship Id="rId11" Type="http://schemas.openxmlformats.org/officeDocument/2006/relationships/hyperlink" Target="http://docs.cntd.ru/document/902350579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docs.cntd.ru/document/499044345" TargetMode="External"/><Relationship Id="rId23" Type="http://schemas.openxmlformats.org/officeDocument/2006/relationships/image" Target="media/image2.emf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hyperlink" Target="http://docs.cntd.ru/document/4990443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hyperlink" Target="http://docs.cntd.ru/document/499044345" TargetMode="External"/><Relationship Id="rId22" Type="http://schemas.openxmlformats.org/officeDocument/2006/relationships/hyperlink" Target="http://docs.cntd.ru/document/4990443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12</cp:revision>
  <cp:lastPrinted>2020-11-07T01:47:00Z</cp:lastPrinted>
  <dcterms:created xsi:type="dcterms:W3CDTF">2020-08-21T05:01:00Z</dcterms:created>
  <dcterms:modified xsi:type="dcterms:W3CDTF">2020-11-07T06:21:00Z</dcterms:modified>
</cp:coreProperties>
</file>