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40E" w:rsidRDefault="00FE640E" w:rsidP="00512C60">
      <w:pPr>
        <w:jc w:val="center"/>
        <w:rPr>
          <w:sz w:val="24"/>
        </w:rPr>
      </w:pPr>
      <w:r w:rsidRPr="00FE640E">
        <w:rPr>
          <w:noProof/>
          <w:sz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J:\для отчета\программы 19-20\Дмитриева\программы_Дмитриева\информатика_программы\информатика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для отчета\программы 19-20\Дмитриева\программы_Дмитриева\информатика_программы\информатика 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0E" w:rsidRDefault="00FE640E" w:rsidP="00BA291E">
      <w:pPr>
        <w:pStyle w:val="a6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FE640E" w:rsidRDefault="00FE640E" w:rsidP="00BA291E">
      <w:pPr>
        <w:pStyle w:val="a6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FE640E" w:rsidRDefault="00FE640E" w:rsidP="00BA291E">
      <w:pPr>
        <w:pStyle w:val="a6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FE640E" w:rsidRDefault="00FE640E" w:rsidP="00BA291E">
      <w:pPr>
        <w:pStyle w:val="a6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BA291E" w:rsidRDefault="00BA291E" w:rsidP="00BA291E">
      <w:pPr>
        <w:pStyle w:val="a6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A291E" w:rsidRDefault="00BA291E" w:rsidP="00BA291E">
      <w:pPr>
        <w:jc w:val="center"/>
        <w:rPr>
          <w:b/>
          <w:sz w:val="24"/>
          <w:szCs w:val="24"/>
        </w:rPr>
      </w:pPr>
    </w:p>
    <w:p w:rsidR="00BA291E" w:rsidRDefault="00BA291E" w:rsidP="00BA291E">
      <w:pPr>
        <w:jc w:val="center"/>
        <w:rPr>
          <w:b/>
        </w:rPr>
      </w:pPr>
      <w:r>
        <w:rPr>
          <w:b/>
        </w:rPr>
        <w:t>Нормативными документами для составления данной рабочей программы являются:</w:t>
      </w:r>
    </w:p>
    <w:p w:rsidR="00BA291E" w:rsidRDefault="00BA291E" w:rsidP="00BA291E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t xml:space="preserve">Приказ Министерства образования РФ от 05.03.2004 №1089 </w:t>
      </w:r>
      <w:proofErr w:type="gramStart"/>
      <w:r>
        <w:t>« Об</w:t>
      </w:r>
      <w:proofErr w:type="gramEnd"/>
      <w:r>
        <w:t xml:space="preserve"> утверждении федерального компонента государственных образовательных стандартов основного общего и среднего общего образования» (в ред. Приказов </w:t>
      </w:r>
      <w:proofErr w:type="spellStart"/>
      <w:r>
        <w:t>Минобрнауки</w:t>
      </w:r>
      <w:proofErr w:type="spellEnd"/>
      <w:r>
        <w:t xml:space="preserve"> России от  03.06.2008 №164, от31.08.2009 №320, от19.10.2009 №42</w:t>
      </w:r>
      <w:r w:rsidR="00173F42">
        <w:t>8</w:t>
      </w:r>
      <w:r>
        <w:t>, от10.11.2011 №2643, от24.01.2012 №39, от31.01.2012 №69)</w:t>
      </w:r>
    </w:p>
    <w:p w:rsidR="00BA291E" w:rsidRDefault="00BA291E" w:rsidP="00BA291E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t>Приказ Министерства образования и науки РФ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образования»</w:t>
      </w:r>
    </w:p>
    <w:p w:rsidR="00BA291E" w:rsidRDefault="00BA291E" w:rsidP="00BA291E">
      <w:pPr>
        <w:jc w:val="both"/>
      </w:pPr>
      <w:proofErr w:type="gramStart"/>
      <w:r>
        <w:t>( Изменения</w:t>
      </w:r>
      <w:proofErr w:type="gramEnd"/>
      <w:r>
        <w:t xml:space="preserve"> и дополнения: 08.06.2015, 22.12.2015, 26.01.2016, 26.01.2016,     21.04.2016, 08.06.201</w:t>
      </w:r>
      <w:r w:rsidR="00173F42">
        <w:t>8</w:t>
      </w:r>
      <w:r>
        <w:t>,05.0</w:t>
      </w:r>
      <w:r w:rsidR="00173F42">
        <w:t>8</w:t>
      </w:r>
      <w:r>
        <w:t>.201</w:t>
      </w:r>
      <w:r w:rsidR="00173F42">
        <w:t>8</w:t>
      </w:r>
      <w:r>
        <w:t>)</w:t>
      </w:r>
    </w:p>
    <w:p w:rsidR="00BA291E" w:rsidRDefault="00BA291E" w:rsidP="00BA291E">
      <w:pPr>
        <w:numPr>
          <w:ilvl w:val="0"/>
          <w:numId w:val="2"/>
        </w:numPr>
        <w:spacing w:after="0" w:line="240" w:lineRule="auto"/>
        <w:ind w:left="0" w:firstLine="0"/>
        <w:jc w:val="both"/>
      </w:pPr>
      <w:r>
        <w:t xml:space="preserve"> «Положение о разработке и утверждении рабочих программ учебных    предметов и курсов» МОУ ИРМО «Вечерняя (сменная) ОШ»</w:t>
      </w:r>
    </w:p>
    <w:p w:rsidR="00BA291E" w:rsidRPr="00BA291E" w:rsidRDefault="00BA291E" w:rsidP="00BA291E">
      <w:pPr>
        <w:numPr>
          <w:ilvl w:val="0"/>
          <w:numId w:val="2"/>
        </w:numPr>
        <w:spacing w:after="0" w:line="240" w:lineRule="auto"/>
        <w:ind w:left="0" w:firstLine="0"/>
        <w:jc w:val="both"/>
      </w:pPr>
      <w:r w:rsidRPr="00BA291E">
        <w:rPr>
          <w:color w:val="000000"/>
        </w:rPr>
        <w:t xml:space="preserve">«Информатика» Рабочие программы по учебникам «Информатика и ИКТ» </w:t>
      </w:r>
      <w:r w:rsidR="007A68ED">
        <w:rPr>
          <w:color w:val="000000"/>
        </w:rPr>
        <w:t>9</w:t>
      </w:r>
      <w:r w:rsidRPr="00BA291E">
        <w:rPr>
          <w:color w:val="000000"/>
        </w:rPr>
        <w:t xml:space="preserve"> класс. Автор Л.Л. </w:t>
      </w:r>
      <w:proofErr w:type="spellStart"/>
      <w:r w:rsidRPr="00BA291E">
        <w:rPr>
          <w:color w:val="000000"/>
        </w:rPr>
        <w:t>Босов</w:t>
      </w:r>
      <w:proofErr w:type="spellEnd"/>
      <w:r w:rsidRPr="00BA291E">
        <w:rPr>
          <w:color w:val="000000"/>
        </w:rPr>
        <w:t xml:space="preserve">, А.Ю. </w:t>
      </w:r>
      <w:proofErr w:type="spellStart"/>
      <w:r w:rsidRPr="00BA291E">
        <w:rPr>
          <w:color w:val="000000"/>
        </w:rPr>
        <w:t>Босова</w:t>
      </w:r>
      <w:proofErr w:type="spellEnd"/>
      <w:r w:rsidRPr="00BA291E">
        <w:rPr>
          <w:color w:val="000000"/>
        </w:rPr>
        <w:t xml:space="preserve"> М.: БИНОМ. Лаборатория знаний 2015.</w:t>
      </w:r>
      <w:r w:rsidRPr="00BA291E">
        <w:rPr>
          <w:b/>
        </w:rPr>
        <w:t xml:space="preserve"> </w:t>
      </w:r>
    </w:p>
    <w:p w:rsidR="00BA291E" w:rsidRDefault="00BA291E" w:rsidP="00BA291E">
      <w:pPr>
        <w:jc w:val="both"/>
      </w:pPr>
      <w:r>
        <w:rPr>
          <w:color w:val="000000"/>
        </w:rPr>
        <w:t>Программа детализирует и раскрывает содержание стандарта, определяет общую стратегию обучения, воспитания и развития, обучающихся средствами учебного предмета в соответствии с целями изучения информатики.</w:t>
      </w:r>
    </w:p>
    <w:p w:rsidR="00BA291E" w:rsidRDefault="00BA291E" w:rsidP="00BA291E">
      <w:pPr>
        <w:spacing w:after="0" w:line="240" w:lineRule="auto"/>
        <w:jc w:val="both"/>
        <w:rPr>
          <w:b/>
        </w:rPr>
      </w:pPr>
      <w:r>
        <w:rPr>
          <w:color w:val="000000"/>
        </w:rPr>
        <w:t xml:space="preserve">Используется учебник информатики для </w:t>
      </w:r>
      <w:r w:rsidR="007A68ED">
        <w:rPr>
          <w:color w:val="000000"/>
        </w:rPr>
        <w:t>9</w:t>
      </w:r>
      <w:r>
        <w:rPr>
          <w:color w:val="000000"/>
        </w:rPr>
        <w:t xml:space="preserve"> класса общеобразовательных учреждений, рекомендованный Министерством образования Российской Федерации. Авторы</w:t>
      </w:r>
      <w:r w:rsidRPr="00BA291E">
        <w:rPr>
          <w:color w:val="000000"/>
        </w:rPr>
        <w:t xml:space="preserve"> </w:t>
      </w:r>
      <w:r>
        <w:rPr>
          <w:color w:val="000000"/>
        </w:rPr>
        <w:t xml:space="preserve">Л.Л. </w:t>
      </w:r>
      <w:proofErr w:type="spellStart"/>
      <w:r>
        <w:rPr>
          <w:color w:val="000000"/>
        </w:rPr>
        <w:t>Босов</w:t>
      </w:r>
      <w:proofErr w:type="spellEnd"/>
      <w:r>
        <w:rPr>
          <w:color w:val="000000"/>
        </w:rPr>
        <w:t xml:space="preserve">, А.Ю. </w:t>
      </w: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«Информатика и ИКТ».  М., БИНОМ. Лаборатория знаний 201</w:t>
      </w:r>
      <w:r w:rsidR="007A68ED">
        <w:rPr>
          <w:color w:val="000000"/>
        </w:rPr>
        <w:t>4</w:t>
      </w:r>
      <w:r>
        <w:rPr>
          <w:color w:val="000000"/>
        </w:rPr>
        <w:t>.</w:t>
      </w:r>
      <w:r>
        <w:rPr>
          <w:b/>
        </w:rPr>
        <w:t xml:space="preserve"> </w:t>
      </w:r>
    </w:p>
    <w:p w:rsidR="009935D6" w:rsidRDefault="009935D6" w:rsidP="00BA291E">
      <w:pPr>
        <w:spacing w:after="0" w:line="240" w:lineRule="auto"/>
        <w:jc w:val="both"/>
      </w:pPr>
    </w:p>
    <w:p w:rsidR="009935D6" w:rsidRPr="009935D6" w:rsidRDefault="009935D6" w:rsidP="009935D6">
      <w:pPr>
        <w:pStyle w:val="a9"/>
        <w:ind w:left="502"/>
        <w:rPr>
          <w:b/>
          <w:sz w:val="28"/>
        </w:rPr>
      </w:pPr>
      <w:r w:rsidRPr="009935D6">
        <w:rPr>
          <w:b/>
          <w:sz w:val="28"/>
        </w:rPr>
        <w:t>Механизм и условия реализации программы:</w:t>
      </w:r>
    </w:p>
    <w:p w:rsidR="009935D6" w:rsidRPr="009935D6" w:rsidRDefault="009935D6" w:rsidP="009935D6">
      <w:pPr>
        <w:pStyle w:val="a9"/>
        <w:ind w:left="0" w:firstLine="502"/>
        <w:jc w:val="both"/>
        <w:rPr>
          <w:sz w:val="28"/>
        </w:rPr>
      </w:pPr>
      <w:r w:rsidRPr="009935D6">
        <w:rPr>
          <w:iCs/>
          <w:sz w:val="28"/>
        </w:rPr>
        <w:t>Адресат программы:</w:t>
      </w:r>
      <w:r w:rsidRPr="009935D6">
        <w:rPr>
          <w:sz w:val="28"/>
        </w:rPr>
        <w:t xml:space="preserve"> осужденные, находящиеся в исправительных учреждениях, с сохранным интеллектом и нормальным коэффициентом умственного развития. </w:t>
      </w:r>
    </w:p>
    <w:p w:rsidR="00BA291E" w:rsidRPr="009935D6" w:rsidRDefault="009935D6" w:rsidP="009935D6">
      <w:pPr>
        <w:pStyle w:val="a9"/>
        <w:ind w:left="502"/>
        <w:jc w:val="both"/>
        <w:rPr>
          <w:sz w:val="28"/>
        </w:rPr>
      </w:pPr>
      <w:r w:rsidRPr="009935D6">
        <w:rPr>
          <w:sz w:val="28"/>
        </w:rPr>
        <w:t xml:space="preserve">Возраст учащихся: 18-50 лет. </w:t>
      </w:r>
    </w:p>
    <w:p w:rsidR="009935D6" w:rsidRDefault="009935D6">
      <w:pPr>
        <w:rPr>
          <w:b/>
        </w:rPr>
      </w:pPr>
      <w:r>
        <w:rPr>
          <w:b/>
        </w:rPr>
        <w:br w:type="page"/>
      </w:r>
    </w:p>
    <w:p w:rsidR="0011613B" w:rsidRDefault="0011613B" w:rsidP="0011613B">
      <w:pPr>
        <w:ind w:firstLine="540"/>
        <w:jc w:val="center"/>
        <w:rPr>
          <w:b/>
        </w:rPr>
      </w:pPr>
      <w:r>
        <w:rPr>
          <w:b/>
        </w:rPr>
        <w:t>Общая характеристика учебного предмета</w:t>
      </w:r>
    </w:p>
    <w:p w:rsidR="0011613B" w:rsidRPr="0011613B" w:rsidRDefault="0011613B" w:rsidP="0011613B">
      <w:pPr>
        <w:spacing w:after="0" w:line="240" w:lineRule="auto"/>
        <w:ind w:firstLine="567"/>
        <w:jc w:val="both"/>
        <w:rPr>
          <w:szCs w:val="22"/>
        </w:rPr>
      </w:pPr>
      <w:r w:rsidRPr="0011613B">
        <w:rPr>
          <w:szCs w:val="22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11613B" w:rsidRPr="0011613B" w:rsidRDefault="0011613B" w:rsidP="0011613B">
      <w:pPr>
        <w:spacing w:after="0" w:line="240" w:lineRule="auto"/>
        <w:ind w:firstLine="567"/>
        <w:jc w:val="both"/>
        <w:rPr>
          <w:szCs w:val="22"/>
        </w:rPr>
      </w:pPr>
      <w:r w:rsidRPr="0011613B">
        <w:rPr>
          <w:szCs w:val="22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11613B" w:rsidRPr="0011613B" w:rsidRDefault="0011613B" w:rsidP="0011613B">
      <w:pPr>
        <w:spacing w:after="0" w:line="240" w:lineRule="auto"/>
        <w:ind w:firstLine="567"/>
        <w:jc w:val="both"/>
        <w:rPr>
          <w:szCs w:val="22"/>
        </w:rPr>
      </w:pPr>
      <w:r w:rsidRPr="0011613B">
        <w:rPr>
          <w:szCs w:val="22"/>
        </w:rP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11613B">
        <w:rPr>
          <w:szCs w:val="22"/>
        </w:rPr>
        <w:t>метапредметных</w:t>
      </w:r>
      <w:proofErr w:type="spellEnd"/>
      <w:r w:rsidRPr="0011613B">
        <w:rPr>
          <w:szCs w:val="22"/>
        </w:rPr>
        <w:t xml:space="preserve">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11613B" w:rsidRPr="0011613B" w:rsidRDefault="0011613B" w:rsidP="0011613B">
      <w:pPr>
        <w:spacing w:after="0" w:line="240" w:lineRule="auto"/>
        <w:ind w:firstLine="567"/>
        <w:jc w:val="both"/>
        <w:rPr>
          <w:szCs w:val="22"/>
        </w:rPr>
      </w:pPr>
      <w:r w:rsidRPr="0011613B">
        <w:rPr>
          <w:szCs w:val="22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11613B">
        <w:rPr>
          <w:szCs w:val="22"/>
        </w:rPr>
        <w:t>деятельностную</w:t>
      </w:r>
      <w:proofErr w:type="spellEnd"/>
      <w:r w:rsidRPr="0011613B">
        <w:rPr>
          <w:szCs w:val="22"/>
        </w:rPr>
        <w:t xml:space="preserve"> жизненную позицию.</w:t>
      </w:r>
    </w:p>
    <w:p w:rsidR="0011613B" w:rsidRPr="0011613B" w:rsidRDefault="0011613B" w:rsidP="0011613B">
      <w:pPr>
        <w:spacing w:after="0" w:line="240" w:lineRule="auto"/>
        <w:ind w:firstLine="567"/>
        <w:jc w:val="both"/>
        <w:rPr>
          <w:szCs w:val="22"/>
        </w:rPr>
      </w:pPr>
      <w:r w:rsidRPr="0011613B">
        <w:rPr>
          <w:szCs w:val="22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11613B" w:rsidRPr="0011613B" w:rsidRDefault="0011613B" w:rsidP="0011613B">
      <w:pPr>
        <w:spacing w:after="0" w:line="240" w:lineRule="auto"/>
        <w:ind w:firstLine="567"/>
        <w:jc w:val="both"/>
        <w:rPr>
          <w:szCs w:val="22"/>
        </w:rPr>
      </w:pPr>
      <w:r w:rsidRPr="0011613B">
        <w:rPr>
          <w:szCs w:val="22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061C65" w:rsidRDefault="00061C65">
      <w:pPr>
        <w:rPr>
          <w:rStyle w:val="a7"/>
          <w:color w:val="000000"/>
        </w:rPr>
      </w:pPr>
      <w:r>
        <w:rPr>
          <w:rStyle w:val="a7"/>
          <w:color w:val="000000"/>
        </w:rPr>
        <w:br w:type="page"/>
      </w:r>
    </w:p>
    <w:p w:rsidR="00BA291E" w:rsidRDefault="00BA291E" w:rsidP="0011613B">
      <w:pPr>
        <w:jc w:val="center"/>
      </w:pPr>
      <w:r>
        <w:rPr>
          <w:rStyle w:val="a7"/>
          <w:color w:val="000000"/>
        </w:rPr>
        <w:t xml:space="preserve">Цели изучения </w:t>
      </w:r>
      <w:r w:rsidR="0011613B">
        <w:rPr>
          <w:rStyle w:val="a7"/>
          <w:color w:val="000000"/>
        </w:rPr>
        <w:t>информатики</w:t>
      </w:r>
    </w:p>
    <w:p w:rsidR="00BA291E" w:rsidRDefault="00BA291E" w:rsidP="00BA291E">
      <w:pPr>
        <w:shd w:val="clear" w:color="auto" w:fill="FFFFFF"/>
        <w:ind w:right="-5" w:firstLine="540"/>
        <w:jc w:val="both"/>
      </w:pPr>
      <w:r>
        <w:rPr>
          <w:color w:val="000000"/>
        </w:rPr>
        <w:t xml:space="preserve">Изучение </w:t>
      </w:r>
      <w:r w:rsidR="0011613B">
        <w:rPr>
          <w:color w:val="000000"/>
        </w:rPr>
        <w:t>информатики</w:t>
      </w:r>
      <w:r>
        <w:rPr>
          <w:color w:val="000000"/>
        </w:rPr>
        <w:t xml:space="preserve"> в образовательных учреждениях основного общего</w:t>
      </w:r>
      <w:r w:rsidR="0011613B">
        <w:rPr>
          <w:color w:val="000000"/>
        </w:rPr>
        <w:t xml:space="preserve"> образования</w:t>
      </w:r>
      <w:r>
        <w:rPr>
          <w:color w:val="000000"/>
        </w:rPr>
        <w:t xml:space="preserve"> направлено на достижение следующих целей:</w:t>
      </w:r>
    </w:p>
    <w:p w:rsidR="0011613B" w:rsidRDefault="0011613B" w:rsidP="0011613B">
      <w:pPr>
        <w:pStyle w:val="a9"/>
        <w:numPr>
          <w:ilvl w:val="0"/>
          <w:numId w:val="4"/>
        </w:numPr>
        <w:ind w:left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формирование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11613B" w:rsidRDefault="0011613B" w:rsidP="0011613B">
      <w:pPr>
        <w:pStyle w:val="a9"/>
        <w:numPr>
          <w:ilvl w:val="0"/>
          <w:numId w:val="4"/>
        </w:numPr>
        <w:ind w:left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пропедевтическое</w:t>
      </w:r>
      <w:proofErr w:type="gramEnd"/>
      <w:r>
        <w:rPr>
          <w:sz w:val="28"/>
          <w:szCs w:val="28"/>
        </w:rPr>
        <w:t xml:space="preserve"> изучение понятий основного курса школьной информатики, обеспечивающее целенаправленное формирование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понятий, таких как «объект», «система», «модель», «алгоритм» и др.;</w:t>
      </w:r>
    </w:p>
    <w:p w:rsidR="0011613B" w:rsidRDefault="0011613B" w:rsidP="0011613B">
      <w:pPr>
        <w:pStyle w:val="a9"/>
        <w:numPr>
          <w:ilvl w:val="0"/>
          <w:numId w:val="4"/>
        </w:numPr>
        <w:ind w:left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воспитание</w:t>
      </w:r>
      <w:proofErr w:type="gramEnd"/>
      <w:r>
        <w:rPr>
          <w:sz w:val="28"/>
          <w:szCs w:val="28"/>
        </w:rPr>
        <w:t xml:space="preserve">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BA291E" w:rsidRPr="00B8506D" w:rsidRDefault="00BA291E" w:rsidP="00B8506D">
      <w:pPr>
        <w:spacing w:after="0" w:line="240" w:lineRule="auto"/>
        <w:ind w:left="360"/>
        <w:jc w:val="both"/>
      </w:pPr>
      <w:r w:rsidRPr="00B8506D">
        <w:rPr>
          <w:rStyle w:val="a7"/>
          <w:color w:val="000000"/>
        </w:rPr>
        <w:t>Выработка компетенций</w:t>
      </w:r>
      <w:r w:rsidRPr="00B8506D">
        <w:rPr>
          <w:color w:val="000000"/>
        </w:rPr>
        <w:t>:</w:t>
      </w:r>
    </w:p>
    <w:p w:rsidR="00BA291E" w:rsidRPr="00B8506D" w:rsidRDefault="00BA291E" w:rsidP="00B8506D">
      <w:pPr>
        <w:spacing w:after="0" w:line="240" w:lineRule="auto"/>
        <w:jc w:val="both"/>
      </w:pPr>
      <w:r w:rsidRPr="00B8506D">
        <w:rPr>
          <w:b/>
          <w:color w:val="000000"/>
        </w:rPr>
        <w:sym w:font="Times New Roman" w:char="F0FC"/>
      </w:r>
      <w:proofErr w:type="gramStart"/>
      <w:r w:rsidRPr="00B8506D">
        <w:rPr>
          <w:rStyle w:val="a8"/>
          <w:b/>
          <w:color w:val="000000"/>
          <w:u w:val="single"/>
        </w:rPr>
        <w:t>общеобразовательных</w:t>
      </w:r>
      <w:proofErr w:type="gramEnd"/>
      <w:r w:rsidRPr="00B8506D">
        <w:rPr>
          <w:rStyle w:val="a8"/>
          <w:color w:val="000000"/>
          <w:u w:val="single"/>
        </w:rPr>
        <w:t>:</w:t>
      </w:r>
      <w:r w:rsidRPr="00B8506D">
        <w:t xml:space="preserve"> </w:t>
      </w:r>
    </w:p>
    <w:p w:rsidR="00BA291E" w:rsidRPr="00B8506D" w:rsidRDefault="00BA291E" w:rsidP="00B8506D">
      <w:pPr>
        <w:spacing w:after="0" w:line="240" w:lineRule="auto"/>
        <w:jc w:val="both"/>
      </w:pPr>
      <w:r w:rsidRPr="00B8506D">
        <w:rPr>
          <w:color w:val="000000"/>
        </w:rPr>
        <w:t xml:space="preserve">- умения самостоятельно и мотивированно организовывать свою познавательную деятельность (от постановки цели до получения и оценки результата); </w:t>
      </w:r>
    </w:p>
    <w:p w:rsidR="00BA291E" w:rsidRPr="00B8506D" w:rsidRDefault="00BA291E" w:rsidP="00B8506D">
      <w:pPr>
        <w:spacing w:after="0" w:line="240" w:lineRule="auto"/>
        <w:jc w:val="both"/>
      </w:pPr>
      <w:r w:rsidRPr="00B8506D">
        <w:rPr>
          <w:color w:val="000000"/>
        </w:rPr>
        <w:t>- умения использовать элементы причинно-следственного анализа, определять сущностные характеристики изучаемого объекта, обосновывать суждения, давать определения, пытаться приводить доказательства;</w:t>
      </w:r>
    </w:p>
    <w:p w:rsidR="00BA291E" w:rsidRPr="00B8506D" w:rsidRDefault="00BA291E" w:rsidP="00B8506D">
      <w:pPr>
        <w:spacing w:after="0" w:line="240" w:lineRule="auto"/>
        <w:jc w:val="both"/>
      </w:pPr>
      <w:r w:rsidRPr="00B8506D">
        <w:rPr>
          <w:color w:val="000000"/>
        </w:rPr>
        <w:t>- умения оценивать и корректировать свое поведение в окружающей среде, выполнять экологические требования в практической деятельности и повседневной жизни.</w:t>
      </w:r>
    </w:p>
    <w:p w:rsidR="00BA291E" w:rsidRPr="00B8506D" w:rsidRDefault="00BA291E" w:rsidP="00B8506D">
      <w:pPr>
        <w:spacing w:after="0" w:line="240" w:lineRule="auto"/>
        <w:jc w:val="both"/>
      </w:pPr>
      <w:r w:rsidRPr="00B8506D">
        <w:rPr>
          <w:b/>
          <w:color w:val="000000"/>
        </w:rPr>
        <w:sym w:font="Times New Roman" w:char="F0FC"/>
      </w:r>
      <w:r w:rsidRPr="00B8506D">
        <w:rPr>
          <w:b/>
          <w:color w:val="000000"/>
        </w:rPr>
        <w:t xml:space="preserve"> </w:t>
      </w:r>
      <w:proofErr w:type="gramStart"/>
      <w:r w:rsidRPr="00B8506D">
        <w:rPr>
          <w:rStyle w:val="a8"/>
          <w:b/>
          <w:color w:val="000000"/>
          <w:u w:val="single"/>
        </w:rPr>
        <w:t>предметно</w:t>
      </w:r>
      <w:proofErr w:type="gramEnd"/>
      <w:r w:rsidRPr="00B8506D">
        <w:rPr>
          <w:rStyle w:val="a8"/>
          <w:b/>
          <w:color w:val="000000"/>
          <w:u w:val="single"/>
        </w:rPr>
        <w:t>-ориентированных</w:t>
      </w:r>
      <w:r w:rsidRPr="00B8506D">
        <w:rPr>
          <w:rStyle w:val="a8"/>
          <w:color w:val="000000"/>
          <w:u w:val="single"/>
        </w:rPr>
        <w:t>:</w:t>
      </w:r>
      <w:r w:rsidRPr="00B8506D">
        <w:t xml:space="preserve"> </w:t>
      </w:r>
    </w:p>
    <w:p w:rsidR="00BA291E" w:rsidRPr="00B8506D" w:rsidRDefault="00BA291E" w:rsidP="00B8506D">
      <w:pPr>
        <w:spacing w:after="0" w:line="240" w:lineRule="auto"/>
        <w:jc w:val="both"/>
      </w:pPr>
      <w:r w:rsidRPr="00B8506D">
        <w:rPr>
          <w:color w:val="000000"/>
        </w:rPr>
        <w:t>- понимать роль науки, усиление взаимного влияния науки и техники, осознавать взаимодействие человека с окружающей средой, возможности и способы охраны природы;</w:t>
      </w:r>
    </w:p>
    <w:p w:rsidR="00BA291E" w:rsidRPr="00B8506D" w:rsidRDefault="00BA291E" w:rsidP="00B8506D">
      <w:pPr>
        <w:spacing w:after="0" w:line="240" w:lineRule="auto"/>
        <w:jc w:val="both"/>
      </w:pPr>
      <w:r w:rsidRPr="00B8506D">
        <w:rPr>
          <w:color w:val="000000"/>
        </w:rPr>
        <w:t>-  развивать познавательные интересы и интеллектуальные способности учащихся в процессе самостоятельного приобретения знаний с использований различных источников информации;</w:t>
      </w:r>
    </w:p>
    <w:p w:rsidR="00BA291E" w:rsidRPr="00B8506D" w:rsidRDefault="00BA291E" w:rsidP="00B8506D">
      <w:pPr>
        <w:spacing w:after="0" w:line="240" w:lineRule="auto"/>
        <w:jc w:val="both"/>
      </w:pPr>
      <w:r w:rsidRPr="00B8506D">
        <w:rPr>
          <w:color w:val="000000"/>
        </w:rPr>
        <w:t xml:space="preserve">- воспитывать убежденность в позитивной роли </w:t>
      </w:r>
      <w:r w:rsidR="00B8506D" w:rsidRPr="00B8506D">
        <w:rPr>
          <w:color w:val="000000"/>
        </w:rPr>
        <w:t>информатики</w:t>
      </w:r>
      <w:r w:rsidRPr="00B8506D">
        <w:rPr>
          <w:color w:val="000000"/>
        </w:rPr>
        <w:t xml:space="preserve"> в жизни общества, понимание перспектив развития </w:t>
      </w:r>
      <w:r w:rsidR="00B8506D" w:rsidRPr="00B8506D">
        <w:rPr>
          <w:color w:val="000000"/>
        </w:rPr>
        <w:t>информационного общества и информационных технологий</w:t>
      </w:r>
      <w:r w:rsidRPr="00B8506D">
        <w:rPr>
          <w:color w:val="000000"/>
        </w:rPr>
        <w:t>;</w:t>
      </w:r>
    </w:p>
    <w:p w:rsidR="00BA291E" w:rsidRPr="00B8506D" w:rsidRDefault="00BA291E" w:rsidP="00B8506D">
      <w:pPr>
        <w:spacing w:after="0" w:line="240" w:lineRule="auto"/>
        <w:jc w:val="both"/>
      </w:pPr>
      <w:r w:rsidRPr="00B8506D">
        <w:rPr>
          <w:color w:val="000000"/>
        </w:rPr>
        <w:t xml:space="preserve">- овладевать умениями безопасного </w:t>
      </w:r>
      <w:proofErr w:type="gramStart"/>
      <w:r w:rsidRPr="00B8506D">
        <w:rPr>
          <w:color w:val="000000"/>
        </w:rPr>
        <w:t>использования  и</w:t>
      </w:r>
      <w:proofErr w:type="gramEnd"/>
      <w:r w:rsidRPr="00B8506D">
        <w:rPr>
          <w:color w:val="000000"/>
        </w:rPr>
        <w:t>  применения полученных знаний в быту при решении практических задач в повседневной жизни, предупреждения явлений, наносящих вред здоровью человека и окружающей среде.</w:t>
      </w:r>
    </w:p>
    <w:p w:rsidR="00BA291E" w:rsidRPr="00B8506D" w:rsidRDefault="00BA291E" w:rsidP="00B850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8506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направлена на реализацию личностно-ориентированного, </w:t>
      </w:r>
      <w:proofErr w:type="spellStart"/>
      <w:r w:rsidRPr="00B8506D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B8506D">
        <w:rPr>
          <w:rFonts w:ascii="Times New Roman" w:hAnsi="Times New Roman" w:cs="Times New Roman"/>
          <w:color w:val="000000"/>
          <w:sz w:val="28"/>
          <w:szCs w:val="28"/>
        </w:rPr>
        <w:t xml:space="preserve">, проблемно-поискового подходов; освоение учащимися интеллектуальной и практической деятельности. Учитывая неоднородность класса, индивидуальные особенности и состояние здоровья </w:t>
      </w:r>
      <w:r w:rsidR="00B8506D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Pr="00B8506D">
        <w:rPr>
          <w:rFonts w:ascii="Times New Roman" w:hAnsi="Times New Roman" w:cs="Times New Roman"/>
          <w:color w:val="000000"/>
          <w:sz w:val="28"/>
          <w:szCs w:val="28"/>
        </w:rPr>
        <w:t>, учитель, организуя дифференцированную работу учащихся на урок</w:t>
      </w:r>
      <w:r w:rsidR="00B8506D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B85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06D">
        <w:rPr>
          <w:rFonts w:ascii="Times New Roman" w:hAnsi="Times New Roman" w:cs="Times New Roman"/>
          <w:color w:val="000000"/>
          <w:sz w:val="28"/>
          <w:szCs w:val="28"/>
        </w:rPr>
        <w:t>информатики</w:t>
      </w:r>
      <w:r w:rsidRPr="00B8506D">
        <w:rPr>
          <w:rFonts w:ascii="Times New Roman" w:hAnsi="Times New Roman" w:cs="Times New Roman"/>
          <w:color w:val="000000"/>
          <w:sz w:val="28"/>
          <w:szCs w:val="28"/>
        </w:rPr>
        <w:t xml:space="preserve">, может использовать </w:t>
      </w:r>
      <w:proofErr w:type="spellStart"/>
      <w:r w:rsidR="00B8506D">
        <w:rPr>
          <w:rFonts w:ascii="Times New Roman" w:hAnsi="Times New Roman" w:cs="Times New Roman"/>
          <w:color w:val="000000"/>
          <w:sz w:val="28"/>
          <w:szCs w:val="28"/>
        </w:rPr>
        <w:t>разно</w:t>
      </w:r>
      <w:r w:rsidRPr="00B8506D">
        <w:rPr>
          <w:rFonts w:ascii="Times New Roman" w:hAnsi="Times New Roman" w:cs="Times New Roman"/>
          <w:color w:val="000000"/>
          <w:sz w:val="28"/>
          <w:szCs w:val="28"/>
        </w:rPr>
        <w:t>уровневый</w:t>
      </w:r>
      <w:proofErr w:type="spellEnd"/>
      <w:r w:rsidRPr="00B8506D">
        <w:rPr>
          <w:rFonts w:ascii="Times New Roman" w:hAnsi="Times New Roman" w:cs="Times New Roman"/>
          <w:color w:val="000000"/>
          <w:sz w:val="28"/>
          <w:szCs w:val="28"/>
        </w:rPr>
        <w:t xml:space="preserve"> подход при отборе содержания учебного мате</w:t>
      </w:r>
      <w:r w:rsidR="00B8506D">
        <w:rPr>
          <w:rFonts w:ascii="Times New Roman" w:hAnsi="Times New Roman" w:cs="Times New Roman"/>
          <w:color w:val="000000"/>
          <w:sz w:val="28"/>
          <w:szCs w:val="28"/>
        </w:rPr>
        <w:t>риала.</w:t>
      </w:r>
    </w:p>
    <w:p w:rsidR="00061C65" w:rsidRDefault="00061C65" w:rsidP="00BA291E">
      <w:pPr>
        <w:shd w:val="clear" w:color="auto" w:fill="FFFFFF"/>
        <w:ind w:right="-5" w:firstLine="540"/>
        <w:jc w:val="both"/>
        <w:rPr>
          <w:rStyle w:val="a7"/>
          <w:color w:val="000000"/>
        </w:rPr>
      </w:pPr>
    </w:p>
    <w:p w:rsidR="00BA291E" w:rsidRDefault="00BA291E" w:rsidP="00BA291E">
      <w:pPr>
        <w:shd w:val="clear" w:color="auto" w:fill="FFFFFF"/>
        <w:ind w:right="-5" w:firstLine="540"/>
        <w:jc w:val="both"/>
      </w:pPr>
      <w:r>
        <w:rPr>
          <w:rStyle w:val="a7"/>
          <w:color w:val="000000"/>
        </w:rPr>
        <w:t xml:space="preserve">1. </w:t>
      </w:r>
      <w:proofErr w:type="spellStart"/>
      <w:r>
        <w:rPr>
          <w:rStyle w:val="a7"/>
          <w:color w:val="000000"/>
        </w:rPr>
        <w:t>Общеучебные</w:t>
      </w:r>
      <w:proofErr w:type="spellEnd"/>
      <w:r>
        <w:rPr>
          <w:rStyle w:val="a7"/>
          <w:color w:val="000000"/>
        </w:rPr>
        <w:t xml:space="preserve"> умения, навыки и способы деятельности.</w:t>
      </w:r>
    </w:p>
    <w:p w:rsidR="00BA291E" w:rsidRDefault="00BA291E" w:rsidP="00BA291E">
      <w:pPr>
        <w:shd w:val="clear" w:color="auto" w:fill="FFFFFF"/>
        <w:ind w:right="-5" w:firstLine="540"/>
        <w:jc w:val="both"/>
      </w:pPr>
      <w:r>
        <w:rPr>
          <w:color w:val="000000"/>
        </w:rPr>
        <w:t xml:space="preserve">Рабочая программа предусматривает формирование у школьников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умений и навыков, универсальных способов деятельности и к</w:t>
      </w:r>
      <w:r w:rsidR="00B8506D">
        <w:rPr>
          <w:color w:val="000000"/>
        </w:rPr>
        <w:t>лючевых компетенций. Приоритета</w:t>
      </w:r>
      <w:r>
        <w:rPr>
          <w:color w:val="000000"/>
        </w:rPr>
        <w:t xml:space="preserve">ми для школьного курса </w:t>
      </w:r>
      <w:r w:rsidR="00B8506D">
        <w:rPr>
          <w:color w:val="000000"/>
        </w:rPr>
        <w:t xml:space="preserve">информатики </w:t>
      </w:r>
      <w:r>
        <w:rPr>
          <w:color w:val="000000"/>
        </w:rPr>
        <w:t>на этапе основного общего образования являются:</w:t>
      </w:r>
    </w:p>
    <w:p w:rsidR="00B8506D" w:rsidRDefault="00B8506D" w:rsidP="00B8506D">
      <w:pPr>
        <w:ind w:firstLine="567"/>
        <w:jc w:val="both"/>
      </w:pPr>
      <w:r>
        <w:rPr>
          <w:i/>
        </w:rPr>
        <w:t>Предметные результаты</w:t>
      </w:r>
      <w:r>
        <w:t xml:space="preserve"> включают в себя: освоенные учащимися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Основными предметными результатами, </w:t>
      </w:r>
      <w:proofErr w:type="gramStart"/>
      <w:r>
        <w:t>формируемыми  при</w:t>
      </w:r>
      <w:proofErr w:type="gramEnd"/>
      <w:r>
        <w:t xml:space="preserve"> изучении информатики в </w:t>
      </w:r>
      <w:r>
        <w:rPr>
          <w:u w:val="single"/>
        </w:rPr>
        <w:t>основной школе</w:t>
      </w:r>
      <w:r>
        <w:t>, являются:</w:t>
      </w:r>
    </w:p>
    <w:p w:rsidR="00B8506D" w:rsidRDefault="00B8506D" w:rsidP="00B8506D">
      <w:pPr>
        <w:numPr>
          <w:ilvl w:val="0"/>
          <w:numId w:val="5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proofErr w:type="gramStart"/>
      <w:r>
        <w:t>формирование</w:t>
      </w:r>
      <w:proofErr w:type="gramEnd"/>
      <w:r>
        <w:t xml:space="preserve"> представления об основных изучаемых понятиях: информация, информационные процессы; </w:t>
      </w:r>
    </w:p>
    <w:p w:rsidR="00B8506D" w:rsidRDefault="00B8506D" w:rsidP="00B8506D">
      <w:pPr>
        <w:numPr>
          <w:ilvl w:val="0"/>
          <w:numId w:val="5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proofErr w:type="gramStart"/>
      <w:r>
        <w:t>формирование</w:t>
      </w:r>
      <w:proofErr w:type="gramEnd"/>
      <w:r>
        <w:t xml:space="preserve">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B8506D" w:rsidRDefault="00B8506D" w:rsidP="00B8506D">
      <w:pPr>
        <w:numPr>
          <w:ilvl w:val="0"/>
          <w:numId w:val="5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proofErr w:type="gramStart"/>
      <w:r>
        <w:t>формирование</w:t>
      </w:r>
      <w:proofErr w:type="gramEnd"/>
      <w:r>
        <w:t xml:space="preserve">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B8506D" w:rsidRDefault="00B8506D" w:rsidP="00B8506D">
      <w:pPr>
        <w:numPr>
          <w:ilvl w:val="0"/>
          <w:numId w:val="5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proofErr w:type="gramStart"/>
      <w:r>
        <w:t>формирование</w:t>
      </w:r>
      <w:proofErr w:type="gramEnd"/>
      <w:r>
        <w:t xml:space="preserve">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8506D" w:rsidRPr="00B8506D" w:rsidRDefault="00B8506D" w:rsidP="00B8506D">
      <w:pPr>
        <w:tabs>
          <w:tab w:val="left" w:pos="993"/>
        </w:tabs>
        <w:spacing w:after="0" w:line="240" w:lineRule="auto"/>
        <w:ind w:left="709"/>
        <w:jc w:val="both"/>
      </w:pPr>
    </w:p>
    <w:p w:rsidR="00B8506D" w:rsidRDefault="00B8506D" w:rsidP="00B8506D">
      <w:pPr>
        <w:ind w:firstLine="567"/>
        <w:jc w:val="both"/>
      </w:pPr>
      <w:proofErr w:type="spellStart"/>
      <w:r>
        <w:rPr>
          <w:i/>
        </w:rPr>
        <w:t>Метапредметные</w:t>
      </w:r>
      <w:proofErr w:type="spellEnd"/>
      <w:r>
        <w:rPr>
          <w:i/>
        </w:rPr>
        <w:t xml:space="preserve"> результаты</w:t>
      </w:r>
      <w:r>
        <w:t xml:space="preserve"> – освоенные учащимися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Основными </w:t>
      </w:r>
      <w:proofErr w:type="spellStart"/>
      <w:r>
        <w:t>метапредметными</w:t>
      </w:r>
      <w:proofErr w:type="spellEnd"/>
      <w:r>
        <w:t xml:space="preserve"> результатами, </w:t>
      </w:r>
      <w:proofErr w:type="gramStart"/>
      <w:r>
        <w:t>формируемыми  при</w:t>
      </w:r>
      <w:proofErr w:type="gramEnd"/>
      <w:r>
        <w:t xml:space="preserve"> изучении информатики в </w:t>
      </w:r>
      <w:r>
        <w:rPr>
          <w:u w:val="single"/>
        </w:rPr>
        <w:t>основной школе</w:t>
      </w:r>
      <w:r>
        <w:t>, являются:</w:t>
      </w:r>
    </w:p>
    <w:p w:rsidR="00B8506D" w:rsidRDefault="00B8506D" w:rsidP="00B8506D">
      <w:pPr>
        <w:numPr>
          <w:ilvl w:val="0"/>
          <w:numId w:val="5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proofErr w:type="gramStart"/>
      <w:r>
        <w:t>владение</w:t>
      </w:r>
      <w:proofErr w:type="gramEnd"/>
      <w:r>
        <w:t xml:space="preserve"> </w:t>
      </w:r>
      <w:proofErr w:type="spellStart"/>
      <w:r>
        <w:t>общепредметными</w:t>
      </w:r>
      <w:proofErr w:type="spellEnd"/>
      <w:r>
        <w:t xml:space="preserve"> понятиями «объект», «система», «модель», «алгоритм», «исполнитель», «пользователь» и др.</w:t>
      </w:r>
    </w:p>
    <w:p w:rsidR="00B8506D" w:rsidRDefault="00B8506D" w:rsidP="00B8506D">
      <w:pPr>
        <w:numPr>
          <w:ilvl w:val="0"/>
          <w:numId w:val="5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 xml:space="preserve"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B8506D" w:rsidRDefault="00B8506D" w:rsidP="00B8506D">
      <w:pPr>
        <w:numPr>
          <w:ilvl w:val="0"/>
          <w:numId w:val="5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proofErr w:type="gramStart"/>
      <w:r>
        <w:t>опыт</w:t>
      </w:r>
      <w:proofErr w:type="gramEnd"/>
      <w:r>
        <w:t xml:space="preserve"> принятия решений и управления объектами (исполнителями) с помощью составленных для них алгоритмов (программ);</w:t>
      </w:r>
    </w:p>
    <w:p w:rsidR="00B8506D" w:rsidRDefault="00B8506D" w:rsidP="00B8506D">
      <w:pPr>
        <w:numPr>
          <w:ilvl w:val="0"/>
          <w:numId w:val="5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proofErr w:type="gramStart"/>
      <w:r>
        <w:t>владение</w:t>
      </w:r>
      <w:proofErr w:type="gramEnd"/>
      <w:r>
        <w:t xml:space="preserve"> основными универсальными учебными действиями: </w:t>
      </w:r>
    </w:p>
    <w:p w:rsidR="00B8506D" w:rsidRDefault="00B8506D" w:rsidP="00B8506D">
      <w:pPr>
        <w:tabs>
          <w:tab w:val="left" w:pos="993"/>
        </w:tabs>
        <w:jc w:val="both"/>
      </w:pPr>
      <w:r>
        <w:rPr>
          <w:u w:val="single"/>
        </w:rPr>
        <w:t>Познавательные:</w:t>
      </w:r>
      <w:r>
        <w:t xml:space="preserve"> перерабатывать информацию через анализ полученной информации; воспроизводить информацию с помощью знаковых систем, применять знания на практике; воспринимать информацию из разных источников для обобщения; </w:t>
      </w:r>
    </w:p>
    <w:p w:rsidR="00B8506D" w:rsidRDefault="00B8506D" w:rsidP="00B8506D">
      <w:pPr>
        <w:jc w:val="both"/>
      </w:pPr>
      <w:r>
        <w:rPr>
          <w:u w:val="single"/>
        </w:rPr>
        <w:t>Регулятивные:</w:t>
      </w:r>
      <w:r>
        <w:t xml:space="preserve"> нахождение ресурсов и средств для выполнения действия; постановка цели в форме предвосхищения результата; восприятие образа как алгоритма к действию;</w:t>
      </w:r>
    </w:p>
    <w:p w:rsidR="00B8506D" w:rsidRDefault="00B8506D" w:rsidP="00B8506D">
      <w:pPr>
        <w:jc w:val="both"/>
      </w:pPr>
      <w:r>
        <w:rPr>
          <w:u w:val="single"/>
        </w:rPr>
        <w:t>Коммуникативные:</w:t>
      </w:r>
      <w:r>
        <w:t xml:space="preserve"> умение сополагать информацию, получаемую из разных источников; сознательное распределение, отслеживание и контроль функции, ответственности;</w:t>
      </w:r>
    </w:p>
    <w:p w:rsidR="00B8506D" w:rsidRDefault="00B8506D" w:rsidP="00B8506D">
      <w:pPr>
        <w:tabs>
          <w:tab w:val="left" w:pos="993"/>
        </w:tabs>
        <w:jc w:val="both"/>
      </w:pPr>
      <w:r>
        <w:rPr>
          <w:u w:val="single"/>
        </w:rPr>
        <w:t>Личностные:</w:t>
      </w:r>
      <w:r>
        <w:t xml:space="preserve"> оценка информации и действия относительно общепринятых взглядов, проявление интереса к действиям других учащихся;</w:t>
      </w:r>
    </w:p>
    <w:p w:rsidR="00B8506D" w:rsidRDefault="00B8506D" w:rsidP="00B8506D">
      <w:pPr>
        <w:numPr>
          <w:ilvl w:val="0"/>
          <w:numId w:val="5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proofErr w:type="gramStart"/>
      <w:r>
        <w:t>постановка</w:t>
      </w:r>
      <w:proofErr w:type="gramEnd"/>
      <w:r>
        <w:t xml:space="preserve">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B8506D" w:rsidRDefault="00B8506D" w:rsidP="00B8506D">
      <w:pPr>
        <w:numPr>
          <w:ilvl w:val="0"/>
          <w:numId w:val="5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B8506D" w:rsidRDefault="00B8506D" w:rsidP="00B8506D">
      <w:pPr>
        <w:numPr>
          <w:ilvl w:val="0"/>
          <w:numId w:val="5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proofErr w:type="gramStart"/>
      <w:r>
        <w:t>широкий</w:t>
      </w:r>
      <w:proofErr w:type="gramEnd"/>
      <w:r>
        <w:t xml:space="preserve">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B8506D" w:rsidRDefault="00B8506D" w:rsidP="00B8506D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</w:p>
    <w:p w:rsidR="00B8506D" w:rsidRDefault="00B8506D" w:rsidP="00B8506D">
      <w:pPr>
        <w:ind w:firstLine="567"/>
        <w:jc w:val="both"/>
      </w:pPr>
      <w:r>
        <w:rPr>
          <w:i/>
        </w:rPr>
        <w:t>Личностные результаты</w:t>
      </w:r>
      <w: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</w:t>
      </w:r>
      <w:proofErr w:type="gramStart"/>
      <w:r>
        <w:t>формируемыми  при</w:t>
      </w:r>
      <w:proofErr w:type="gramEnd"/>
      <w:r>
        <w:t xml:space="preserve"> изучении информатики в основной школе, являются:</w:t>
      </w:r>
    </w:p>
    <w:p w:rsidR="00B8506D" w:rsidRDefault="00B8506D" w:rsidP="00B8506D">
      <w:pPr>
        <w:numPr>
          <w:ilvl w:val="0"/>
          <w:numId w:val="5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proofErr w:type="gramStart"/>
      <w:r>
        <w:t>наличие</w:t>
      </w:r>
      <w:proofErr w:type="gramEnd"/>
      <w:r>
        <w:t xml:space="preserve">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 </w:t>
      </w:r>
    </w:p>
    <w:p w:rsidR="00B8506D" w:rsidRDefault="00B8506D" w:rsidP="00B8506D">
      <w:pPr>
        <w:numPr>
          <w:ilvl w:val="0"/>
          <w:numId w:val="5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proofErr w:type="gramStart"/>
      <w:r>
        <w:t>владение</w:t>
      </w:r>
      <w:proofErr w:type="gramEnd"/>
      <w:r>
        <w:t xml:space="preserve">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 </w:t>
      </w:r>
    </w:p>
    <w:p w:rsidR="00B8506D" w:rsidRDefault="00B8506D" w:rsidP="00B8506D">
      <w:pPr>
        <w:numPr>
          <w:ilvl w:val="0"/>
          <w:numId w:val="5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proofErr w:type="gramStart"/>
      <w:r>
        <w:t>способность</w:t>
      </w:r>
      <w:proofErr w:type="gramEnd"/>
      <w:r>
        <w:t xml:space="preserve">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B8506D" w:rsidRDefault="00B8506D" w:rsidP="00B8506D">
      <w:pPr>
        <w:numPr>
          <w:ilvl w:val="0"/>
          <w:numId w:val="5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proofErr w:type="gramStart"/>
      <w:r>
        <w:t>способность</w:t>
      </w:r>
      <w:proofErr w:type="gramEnd"/>
      <w:r>
        <w:t xml:space="preserve">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B8506D" w:rsidRDefault="00B8506D" w:rsidP="00BA291E">
      <w:pPr>
        <w:shd w:val="clear" w:color="auto" w:fill="FFFFFF"/>
        <w:ind w:right="-5" w:firstLine="540"/>
        <w:jc w:val="both"/>
        <w:rPr>
          <w:rStyle w:val="a7"/>
          <w:color w:val="000000"/>
        </w:rPr>
      </w:pPr>
    </w:p>
    <w:p w:rsidR="00BA291E" w:rsidRDefault="00BA291E" w:rsidP="00BA291E">
      <w:pPr>
        <w:shd w:val="clear" w:color="auto" w:fill="FFFFFF"/>
        <w:ind w:right="-5" w:firstLine="540"/>
        <w:jc w:val="both"/>
      </w:pPr>
      <w:r>
        <w:rPr>
          <w:rStyle w:val="a7"/>
          <w:color w:val="000000"/>
        </w:rPr>
        <w:t>2. Результаты обучения.</w:t>
      </w:r>
    </w:p>
    <w:p w:rsidR="00BA291E" w:rsidRDefault="00BA291E" w:rsidP="00BA291E">
      <w:pPr>
        <w:shd w:val="clear" w:color="auto" w:fill="FFFFFF"/>
        <w:ind w:right="-5" w:firstLine="540"/>
        <w:jc w:val="both"/>
      </w:pPr>
      <w:r>
        <w:rPr>
          <w:color w:val="000000"/>
        </w:rPr>
        <w:t>Требован</w:t>
      </w:r>
      <w:r w:rsidR="009B6233">
        <w:rPr>
          <w:color w:val="000000"/>
        </w:rPr>
        <w:t>ия к уровню подготовки выпускни</w:t>
      </w:r>
      <w:r>
        <w:rPr>
          <w:color w:val="000000"/>
        </w:rPr>
        <w:t>ков, полностью с</w:t>
      </w:r>
      <w:r w:rsidR="009B6233">
        <w:rPr>
          <w:color w:val="000000"/>
        </w:rPr>
        <w:t xml:space="preserve">оответствуют стандарту. </w:t>
      </w:r>
    </w:p>
    <w:p w:rsidR="000B0740" w:rsidRPr="000B0740" w:rsidRDefault="000B0740" w:rsidP="000B0740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r w:rsidRPr="000B0740">
        <w:rPr>
          <w:rFonts w:eastAsia="Times New Roman"/>
          <w:b/>
          <w:bCs/>
          <w:i/>
          <w:iCs/>
          <w:color w:val="000000"/>
          <w:lang w:eastAsia="ru-RU"/>
        </w:rPr>
        <w:t>В результате изучения информатики и информационно-коммуникационных технологий ученик должен</w:t>
      </w:r>
    </w:p>
    <w:p w:rsidR="000B0740" w:rsidRPr="000B0740" w:rsidRDefault="000B0740" w:rsidP="000B0740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proofErr w:type="gramStart"/>
      <w:r w:rsidRPr="000B0740">
        <w:rPr>
          <w:rFonts w:eastAsia="Times New Roman"/>
          <w:b/>
          <w:bCs/>
          <w:color w:val="000000"/>
          <w:lang w:eastAsia="ru-RU"/>
        </w:rPr>
        <w:t>знать</w:t>
      </w:r>
      <w:proofErr w:type="gramEnd"/>
      <w:r w:rsidRPr="000B0740">
        <w:rPr>
          <w:rFonts w:eastAsia="Times New Roman"/>
          <w:b/>
          <w:bCs/>
          <w:color w:val="000000"/>
          <w:lang w:eastAsia="ru-RU"/>
        </w:rPr>
        <w:t>/понимать</w:t>
      </w:r>
    </w:p>
    <w:p w:rsidR="000B0740" w:rsidRPr="000B0740" w:rsidRDefault="000B0740" w:rsidP="000B0740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proofErr w:type="gramStart"/>
      <w:r w:rsidRPr="000B0740">
        <w:rPr>
          <w:rFonts w:eastAsia="Times New Roman"/>
          <w:color w:val="000000"/>
          <w:lang w:eastAsia="ru-RU"/>
        </w:rPr>
        <w:t>виды</w:t>
      </w:r>
      <w:proofErr w:type="gramEnd"/>
      <w:r w:rsidRPr="000B0740">
        <w:rPr>
          <w:rFonts w:eastAsia="Times New Roman"/>
          <w:color w:val="000000"/>
          <w:lang w:eastAsia="ru-RU"/>
        </w:rPr>
        <w:t xml:space="preserve"> информационных процессов; примеры источников и приемников информации;</w:t>
      </w:r>
    </w:p>
    <w:p w:rsidR="000B0740" w:rsidRPr="000B0740" w:rsidRDefault="000B0740" w:rsidP="000B0740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proofErr w:type="gramStart"/>
      <w:r w:rsidRPr="000B0740">
        <w:rPr>
          <w:rFonts w:eastAsia="Times New Roman"/>
          <w:color w:val="000000"/>
          <w:lang w:eastAsia="ru-RU"/>
        </w:rPr>
        <w:t>единицы</w:t>
      </w:r>
      <w:proofErr w:type="gramEnd"/>
      <w:r w:rsidRPr="000B0740">
        <w:rPr>
          <w:rFonts w:eastAsia="Times New Roman"/>
          <w:color w:val="000000"/>
          <w:lang w:eastAsia="ru-RU"/>
        </w:rPr>
        <w:t xml:space="preserve"> измерения количества и скорости передачи информации; принцип дискретного (цифрового) представления информации;</w:t>
      </w:r>
    </w:p>
    <w:p w:rsidR="000B0740" w:rsidRPr="000B0740" w:rsidRDefault="000B0740" w:rsidP="000B0740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proofErr w:type="gramStart"/>
      <w:r w:rsidRPr="000B0740">
        <w:rPr>
          <w:rFonts w:eastAsia="Times New Roman"/>
          <w:color w:val="000000"/>
          <w:lang w:eastAsia="ru-RU"/>
        </w:rPr>
        <w:t>основные</w:t>
      </w:r>
      <w:proofErr w:type="gramEnd"/>
      <w:r w:rsidRPr="000B0740">
        <w:rPr>
          <w:rFonts w:eastAsia="Times New Roman"/>
          <w:color w:val="000000"/>
          <w:lang w:eastAsia="ru-RU"/>
        </w:rPr>
        <w:t xml:space="preserve"> свойства алгоритма, типы алгоритмических конструкций: следование, ветвление, цикл; понятие вспомогательного алгоритма;</w:t>
      </w:r>
    </w:p>
    <w:p w:rsidR="000B0740" w:rsidRPr="000B0740" w:rsidRDefault="000B0740" w:rsidP="000B0740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proofErr w:type="gramStart"/>
      <w:r w:rsidRPr="000B0740">
        <w:rPr>
          <w:rFonts w:eastAsia="Times New Roman"/>
          <w:color w:val="000000"/>
          <w:lang w:eastAsia="ru-RU"/>
        </w:rPr>
        <w:t>программный</w:t>
      </w:r>
      <w:proofErr w:type="gramEnd"/>
      <w:r w:rsidRPr="000B0740">
        <w:rPr>
          <w:rFonts w:eastAsia="Times New Roman"/>
          <w:color w:val="000000"/>
          <w:lang w:eastAsia="ru-RU"/>
        </w:rPr>
        <w:t xml:space="preserve"> принцип работы компьютера;</w:t>
      </w:r>
    </w:p>
    <w:p w:rsidR="000B0740" w:rsidRPr="000B0740" w:rsidRDefault="000B0740" w:rsidP="000B0740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proofErr w:type="gramStart"/>
      <w:r w:rsidRPr="000B0740">
        <w:rPr>
          <w:rFonts w:eastAsia="Times New Roman"/>
          <w:color w:val="000000"/>
          <w:lang w:eastAsia="ru-RU"/>
        </w:rPr>
        <w:t>назначение</w:t>
      </w:r>
      <w:proofErr w:type="gramEnd"/>
      <w:r w:rsidRPr="000B0740">
        <w:rPr>
          <w:rFonts w:eastAsia="Times New Roman"/>
          <w:color w:val="000000"/>
          <w:lang w:eastAsia="ru-RU"/>
        </w:rPr>
        <w:t xml:space="preserve"> и функции используемых информационных и коммуникационных технологий;</w:t>
      </w:r>
    </w:p>
    <w:p w:rsidR="000B0740" w:rsidRPr="000B0740" w:rsidRDefault="000B0740" w:rsidP="000B0740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proofErr w:type="gramStart"/>
      <w:r w:rsidRPr="000B0740">
        <w:rPr>
          <w:rFonts w:eastAsia="Times New Roman"/>
          <w:b/>
          <w:bCs/>
          <w:color w:val="000000"/>
          <w:lang w:eastAsia="ru-RU"/>
        </w:rPr>
        <w:t>уметь</w:t>
      </w:r>
      <w:proofErr w:type="gramEnd"/>
    </w:p>
    <w:p w:rsidR="000B0740" w:rsidRPr="000B0740" w:rsidRDefault="000B0740" w:rsidP="000B0740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proofErr w:type="gramStart"/>
      <w:r w:rsidRPr="000B0740">
        <w:rPr>
          <w:rFonts w:eastAsia="Times New Roman"/>
          <w:color w:val="000000"/>
          <w:lang w:eastAsia="ru-RU"/>
        </w:rPr>
        <w:t>выполнять</w:t>
      </w:r>
      <w:proofErr w:type="gramEnd"/>
      <w:r w:rsidRPr="000B0740">
        <w:rPr>
          <w:rFonts w:eastAsia="Times New Roman"/>
          <w:color w:val="000000"/>
          <w:lang w:eastAsia="ru-RU"/>
        </w:rPr>
        <w:t xml:space="preserve">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0B0740" w:rsidRPr="000B0740" w:rsidRDefault="000B0740" w:rsidP="000B0740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proofErr w:type="gramStart"/>
      <w:r w:rsidRPr="000B0740">
        <w:rPr>
          <w:rFonts w:eastAsia="Times New Roman"/>
          <w:color w:val="000000"/>
          <w:lang w:eastAsia="ru-RU"/>
        </w:rPr>
        <w:t>оперировать</w:t>
      </w:r>
      <w:proofErr w:type="gramEnd"/>
      <w:r w:rsidRPr="000B0740">
        <w:rPr>
          <w:rFonts w:eastAsia="Times New Roman"/>
          <w:color w:val="000000"/>
          <w:lang w:eastAsia="ru-RU"/>
        </w:rPr>
        <w:t xml:space="preserve">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0B0740" w:rsidRPr="000B0740" w:rsidRDefault="000B0740" w:rsidP="000B0740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proofErr w:type="gramStart"/>
      <w:r w:rsidRPr="000B0740">
        <w:rPr>
          <w:rFonts w:eastAsia="Times New Roman"/>
          <w:color w:val="000000"/>
          <w:lang w:eastAsia="ru-RU"/>
        </w:rPr>
        <w:t>оценивать</w:t>
      </w:r>
      <w:proofErr w:type="gramEnd"/>
      <w:r w:rsidRPr="000B0740">
        <w:rPr>
          <w:rFonts w:eastAsia="Times New Roman"/>
          <w:color w:val="000000"/>
          <w:lang w:eastAsia="ru-RU"/>
        </w:rPr>
        <w:t xml:space="preserve">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0B0740" w:rsidRPr="000B0740" w:rsidRDefault="000B0740" w:rsidP="000B0740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proofErr w:type="gramStart"/>
      <w:r w:rsidRPr="000B0740">
        <w:rPr>
          <w:rFonts w:eastAsia="Times New Roman"/>
          <w:color w:val="000000"/>
          <w:lang w:eastAsia="ru-RU"/>
        </w:rPr>
        <w:t>создавать</w:t>
      </w:r>
      <w:proofErr w:type="gramEnd"/>
      <w:r w:rsidRPr="000B0740">
        <w:rPr>
          <w:rFonts w:eastAsia="Times New Roman"/>
          <w:color w:val="000000"/>
          <w:lang w:eastAsia="ru-RU"/>
        </w:rPr>
        <w:t xml:space="preserve"> информационные объекты, в том числе:</w:t>
      </w:r>
    </w:p>
    <w:p w:rsidR="000B0740" w:rsidRPr="000B0740" w:rsidRDefault="000B0740" w:rsidP="000B0740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r w:rsidRPr="000B0740">
        <w:rPr>
          <w:rFonts w:eastAsia="Times New Roman"/>
          <w:color w:val="000000"/>
          <w:lang w:eastAsia="ru-RU"/>
        </w:rPr>
        <w:t>- 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0B0740" w:rsidRPr="000B0740" w:rsidRDefault="000B0740" w:rsidP="000B0740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r w:rsidRPr="000B0740">
        <w:rPr>
          <w:rFonts w:eastAsia="Times New Roman"/>
          <w:color w:val="000000"/>
          <w:lang w:eastAsia="ru-RU"/>
        </w:rPr>
        <w:t>- 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0B0740" w:rsidRPr="000B0740" w:rsidRDefault="000B0740" w:rsidP="000B0740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r w:rsidRPr="000B0740">
        <w:rPr>
          <w:rFonts w:eastAsia="Times New Roman"/>
          <w:color w:val="000000"/>
          <w:lang w:eastAsia="ru-RU"/>
        </w:rPr>
        <w:t>- 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0B0740" w:rsidRPr="000B0740" w:rsidRDefault="000B0740" w:rsidP="000B0740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r w:rsidRPr="000B0740">
        <w:rPr>
          <w:rFonts w:eastAsia="Times New Roman"/>
          <w:color w:val="000000"/>
          <w:lang w:eastAsia="ru-RU"/>
        </w:rPr>
        <w:t>- создавать записи в базе данных;</w:t>
      </w:r>
    </w:p>
    <w:p w:rsidR="000B0740" w:rsidRPr="000B0740" w:rsidRDefault="000B0740" w:rsidP="000B0740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r w:rsidRPr="000B0740">
        <w:rPr>
          <w:rFonts w:eastAsia="Times New Roman"/>
          <w:color w:val="000000"/>
          <w:lang w:eastAsia="ru-RU"/>
        </w:rPr>
        <w:t>- создавать презентации на основе шаблонов;</w:t>
      </w:r>
    </w:p>
    <w:p w:rsidR="000B0740" w:rsidRPr="000B0740" w:rsidRDefault="000B0740" w:rsidP="000B0740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proofErr w:type="gramStart"/>
      <w:r w:rsidRPr="000B0740">
        <w:rPr>
          <w:rFonts w:eastAsia="Times New Roman"/>
          <w:color w:val="000000"/>
          <w:lang w:eastAsia="ru-RU"/>
        </w:rPr>
        <w:t>искать</w:t>
      </w:r>
      <w:proofErr w:type="gramEnd"/>
      <w:r w:rsidRPr="000B0740">
        <w:rPr>
          <w:rFonts w:eastAsia="Times New Roman"/>
          <w:color w:val="000000"/>
          <w:lang w:eastAsia="ru-RU"/>
        </w:rPr>
        <w:t xml:space="preserve">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0B0740" w:rsidRPr="000B0740" w:rsidRDefault="000B0740" w:rsidP="000B0740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proofErr w:type="gramStart"/>
      <w:r w:rsidRPr="000B0740">
        <w:rPr>
          <w:rFonts w:eastAsia="Times New Roman"/>
          <w:color w:val="000000"/>
          <w:lang w:eastAsia="ru-RU"/>
        </w:rPr>
        <w:t>пользоваться</w:t>
      </w:r>
      <w:proofErr w:type="gramEnd"/>
      <w:r w:rsidRPr="000B0740">
        <w:rPr>
          <w:rFonts w:eastAsia="Times New Roman"/>
          <w:color w:val="000000"/>
          <w:lang w:eastAsia="ru-RU"/>
        </w:rPr>
        <w:t xml:space="preserve">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0B0740" w:rsidRPr="000B0740" w:rsidRDefault="000B0740" w:rsidP="000B0740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proofErr w:type="gramStart"/>
      <w:r w:rsidRPr="000B0740">
        <w:rPr>
          <w:rFonts w:eastAsia="Times New Roman"/>
          <w:b/>
          <w:bCs/>
          <w:color w:val="000000"/>
          <w:lang w:eastAsia="ru-RU"/>
        </w:rPr>
        <w:t>использовать</w:t>
      </w:r>
      <w:proofErr w:type="gramEnd"/>
      <w:r w:rsidRPr="000B0740">
        <w:rPr>
          <w:rFonts w:eastAsia="Times New Roman"/>
          <w:b/>
          <w:bCs/>
          <w:color w:val="000000"/>
          <w:lang w:eastAsia="ru-RU"/>
        </w:rPr>
        <w:t xml:space="preserve"> приобретенные знания и умения в практической деятельности и повседневной жизни </w:t>
      </w:r>
      <w:r w:rsidRPr="000B0740">
        <w:rPr>
          <w:rFonts w:eastAsia="Times New Roman"/>
          <w:color w:val="000000"/>
          <w:lang w:eastAsia="ru-RU"/>
        </w:rPr>
        <w:t>для:</w:t>
      </w:r>
    </w:p>
    <w:p w:rsidR="000B0740" w:rsidRPr="000B0740" w:rsidRDefault="000B0740" w:rsidP="000B074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proofErr w:type="gramStart"/>
      <w:r w:rsidRPr="000B0740">
        <w:rPr>
          <w:rFonts w:eastAsia="Times New Roman"/>
          <w:color w:val="000000"/>
          <w:lang w:eastAsia="ru-RU"/>
        </w:rPr>
        <w:t>создания</w:t>
      </w:r>
      <w:proofErr w:type="gramEnd"/>
      <w:r w:rsidRPr="000B0740">
        <w:rPr>
          <w:rFonts w:eastAsia="Times New Roman"/>
          <w:color w:val="000000"/>
          <w:lang w:eastAsia="ru-RU"/>
        </w:rPr>
        <w:t xml:space="preserve">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0B0740" w:rsidRPr="000B0740" w:rsidRDefault="000B0740" w:rsidP="000B074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proofErr w:type="gramStart"/>
      <w:r w:rsidRPr="000B0740">
        <w:rPr>
          <w:rFonts w:eastAsia="Times New Roman"/>
          <w:color w:val="000000"/>
          <w:lang w:eastAsia="ru-RU"/>
        </w:rPr>
        <w:t>проведения</w:t>
      </w:r>
      <w:proofErr w:type="gramEnd"/>
      <w:r w:rsidRPr="000B0740">
        <w:rPr>
          <w:rFonts w:eastAsia="Times New Roman"/>
          <w:color w:val="000000"/>
          <w:lang w:eastAsia="ru-RU"/>
        </w:rPr>
        <w:t xml:space="preserve"> компьютерных экспериментов с использованием готовых моделей объектов и процессов;</w:t>
      </w:r>
    </w:p>
    <w:p w:rsidR="000B0740" w:rsidRPr="000B0740" w:rsidRDefault="000B0740" w:rsidP="000B074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proofErr w:type="gramStart"/>
      <w:r w:rsidRPr="000B0740">
        <w:rPr>
          <w:rFonts w:eastAsia="Times New Roman"/>
          <w:color w:val="000000"/>
          <w:lang w:eastAsia="ru-RU"/>
        </w:rPr>
        <w:t>создания</w:t>
      </w:r>
      <w:proofErr w:type="gramEnd"/>
      <w:r w:rsidRPr="000B0740">
        <w:rPr>
          <w:rFonts w:eastAsia="Times New Roman"/>
          <w:color w:val="000000"/>
          <w:lang w:eastAsia="ru-RU"/>
        </w:rPr>
        <w:t xml:space="preserve"> информационных объектов, в том числе для оформления результатов учебной работы;</w:t>
      </w:r>
    </w:p>
    <w:p w:rsidR="000B0740" w:rsidRPr="000B0740" w:rsidRDefault="000B0740" w:rsidP="000B074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proofErr w:type="gramStart"/>
      <w:r w:rsidRPr="000B0740">
        <w:rPr>
          <w:rFonts w:eastAsia="Times New Roman"/>
          <w:color w:val="000000"/>
          <w:lang w:eastAsia="ru-RU"/>
        </w:rPr>
        <w:t>организации</w:t>
      </w:r>
      <w:proofErr w:type="gramEnd"/>
      <w:r w:rsidRPr="000B0740">
        <w:rPr>
          <w:rFonts w:eastAsia="Times New Roman"/>
          <w:color w:val="000000"/>
          <w:lang w:eastAsia="ru-RU"/>
        </w:rPr>
        <w:t xml:space="preserve"> индивидуального информационного пространства, создания личных коллекций информационных объектов;</w:t>
      </w:r>
    </w:p>
    <w:p w:rsidR="000B0740" w:rsidRPr="000B0740" w:rsidRDefault="000B0740" w:rsidP="000B074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proofErr w:type="gramStart"/>
      <w:r w:rsidRPr="000B0740">
        <w:rPr>
          <w:rFonts w:eastAsia="Times New Roman"/>
          <w:color w:val="000000"/>
          <w:lang w:eastAsia="ru-RU"/>
        </w:rPr>
        <w:t>передачи</w:t>
      </w:r>
      <w:proofErr w:type="gramEnd"/>
      <w:r w:rsidRPr="000B0740">
        <w:rPr>
          <w:rFonts w:eastAsia="Times New Roman"/>
          <w:color w:val="000000"/>
          <w:lang w:eastAsia="ru-RU"/>
        </w:rPr>
        <w:t xml:space="preserve"> информации по телекоммуникационным каналам в учебной и личной переписке, использования информационных ресурсов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0740">
        <w:rPr>
          <w:rFonts w:eastAsia="Times New Roman"/>
          <w:color w:val="000000"/>
          <w:lang w:eastAsia="ru-RU"/>
        </w:rPr>
        <w:t>общества с соблюдением соответствующих правовых и этических норм.</w:t>
      </w:r>
    </w:p>
    <w:p w:rsidR="00BA291E" w:rsidRDefault="00061C65" w:rsidP="00061C65">
      <w:pPr>
        <w:shd w:val="clear" w:color="auto" w:fill="FFFFFF"/>
        <w:ind w:right="-5" w:firstLine="540"/>
        <w:jc w:val="center"/>
      </w:pPr>
      <w:r>
        <w:rPr>
          <w:rStyle w:val="a7"/>
          <w:color w:val="000000"/>
        </w:rPr>
        <w:t>Место предмета в учебном плане</w:t>
      </w:r>
    </w:p>
    <w:p w:rsidR="00BA291E" w:rsidRPr="00061C65" w:rsidRDefault="00BA291E" w:rsidP="00061C65">
      <w:pPr>
        <w:pStyle w:val="a6"/>
        <w:jc w:val="both"/>
        <w:rPr>
          <w:rStyle w:val="articleseparator"/>
          <w:rFonts w:ascii="Times New Roman" w:hAnsi="Times New Roman" w:cs="Times New Roman"/>
          <w:sz w:val="28"/>
          <w:szCs w:val="28"/>
        </w:rPr>
      </w:pPr>
      <w:r w:rsidRPr="00061C6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для обязательного изучения </w:t>
      </w:r>
      <w:r w:rsidR="000B0740" w:rsidRPr="00061C65">
        <w:rPr>
          <w:rFonts w:ascii="Times New Roman" w:hAnsi="Times New Roman" w:cs="Times New Roman"/>
          <w:color w:val="000000"/>
          <w:sz w:val="28"/>
          <w:szCs w:val="28"/>
        </w:rPr>
        <w:t>информатики</w:t>
      </w:r>
      <w:r w:rsidRPr="00061C6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7A68E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61C65">
        <w:rPr>
          <w:rFonts w:ascii="Times New Roman" w:hAnsi="Times New Roman" w:cs="Times New Roman"/>
          <w:color w:val="000000"/>
          <w:sz w:val="28"/>
          <w:szCs w:val="28"/>
        </w:rPr>
        <w:t xml:space="preserve"> классе </w:t>
      </w:r>
      <w:r w:rsidR="000B0740" w:rsidRPr="00061C6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61C65">
        <w:rPr>
          <w:rFonts w:ascii="Times New Roman" w:hAnsi="Times New Roman" w:cs="Times New Roman"/>
          <w:color w:val="000000"/>
          <w:sz w:val="28"/>
          <w:szCs w:val="28"/>
        </w:rPr>
        <w:t xml:space="preserve"> учебн</w:t>
      </w:r>
      <w:r w:rsidR="000B0740" w:rsidRPr="00061C65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061C65">
        <w:rPr>
          <w:rFonts w:ascii="Times New Roman" w:hAnsi="Times New Roman" w:cs="Times New Roman"/>
          <w:color w:val="000000"/>
          <w:sz w:val="28"/>
          <w:szCs w:val="28"/>
        </w:rPr>
        <w:t xml:space="preserve"> час в неделю.</w:t>
      </w:r>
    </w:p>
    <w:p w:rsidR="00BA291E" w:rsidRDefault="000B0740" w:rsidP="00061C65">
      <w:pPr>
        <w:ind w:firstLine="708"/>
        <w:jc w:val="both"/>
        <w:rPr>
          <w:shd w:val="clear" w:color="auto" w:fill="FFFFFF"/>
        </w:rPr>
      </w:pPr>
      <w:r w:rsidRPr="00061C65">
        <w:rPr>
          <w:shd w:val="clear" w:color="auto" w:fill="FFFFFF"/>
        </w:rPr>
        <w:t>Данный предмет тесно связан с другими дисциплинами (в частности, с алгеброй и геометрией). Школьники должны будут научиться решать математические задачи с использованием современных способов обработки информации. Также при помощи данного курса дети должны будут получить навыки выделения необходимой информации, ее структурирования и визуализации, а также научиться применять информационные и коммуникационные технологии для хранения, преобразования и передачи различных видов информации.</w:t>
      </w:r>
    </w:p>
    <w:p w:rsidR="00061C65" w:rsidRDefault="00061C65" w:rsidP="00061C65">
      <w:pPr>
        <w:ind w:firstLine="708"/>
        <w:jc w:val="both"/>
        <w:rPr>
          <w:shd w:val="clear" w:color="auto" w:fill="FFFFFF"/>
        </w:rPr>
      </w:pPr>
    </w:p>
    <w:p w:rsidR="00061C65" w:rsidRPr="00061C65" w:rsidRDefault="00061C65" w:rsidP="00061C65">
      <w:pPr>
        <w:ind w:firstLine="708"/>
        <w:jc w:val="center"/>
        <w:rPr>
          <w:b/>
          <w:shd w:val="clear" w:color="auto" w:fill="FFFFFF"/>
        </w:rPr>
      </w:pPr>
      <w:r w:rsidRPr="00061C65">
        <w:rPr>
          <w:b/>
          <w:shd w:val="clear" w:color="auto" w:fill="FFFFFF"/>
        </w:rPr>
        <w:t xml:space="preserve">Учебно-тематическое планирование – </w:t>
      </w:r>
      <w:r w:rsidR="007A68ED">
        <w:rPr>
          <w:b/>
          <w:shd w:val="clear" w:color="auto" w:fill="FFFFFF"/>
        </w:rPr>
        <w:t>9</w:t>
      </w:r>
      <w:r w:rsidRPr="00061C65">
        <w:rPr>
          <w:b/>
          <w:shd w:val="clear" w:color="auto" w:fill="FFFFFF"/>
        </w:rPr>
        <w:t xml:space="preserve"> класс</w:t>
      </w:r>
    </w:p>
    <w:p w:rsidR="00061C65" w:rsidRDefault="00061C65" w:rsidP="00061C65">
      <w:pPr>
        <w:pStyle w:val="2"/>
        <w:rPr>
          <w:rFonts w:eastAsia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2"/>
        <w:gridCol w:w="3944"/>
        <w:gridCol w:w="1549"/>
        <w:gridCol w:w="1691"/>
        <w:gridCol w:w="1435"/>
      </w:tblGrid>
      <w:tr w:rsidR="00061C65" w:rsidTr="00061C65"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C65" w:rsidRDefault="00061C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3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C65" w:rsidRDefault="00061C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C65" w:rsidRDefault="00061C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Количество часов</w:t>
            </w:r>
          </w:p>
        </w:tc>
      </w:tr>
      <w:tr w:rsidR="00061C65" w:rsidTr="005743B6">
        <w:trPr>
          <w:trHeight w:val="6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C65" w:rsidRDefault="00061C6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C65" w:rsidRDefault="00061C65">
            <w:pPr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65" w:rsidRDefault="00061C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65" w:rsidRDefault="00061C6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теория</w:t>
            </w:r>
            <w:proofErr w:type="gramEnd"/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65" w:rsidRDefault="00061C6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практика</w:t>
            </w:r>
            <w:proofErr w:type="gramEnd"/>
          </w:p>
        </w:tc>
      </w:tr>
      <w:tr w:rsidR="00ED1B77" w:rsidTr="00173F42">
        <w:trPr>
          <w:trHeight w:val="296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B77" w:rsidRDefault="00ED1B77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77" w:rsidRPr="00830DED" w:rsidRDefault="00830DED" w:rsidP="00830DED">
            <w:pPr>
              <w:pStyle w:val="a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0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Моделирование и формализация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B77" w:rsidRDefault="00BA71FD" w:rsidP="00175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B77" w:rsidRDefault="00BA71FD" w:rsidP="00175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B77" w:rsidRDefault="00BA71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D1B77" w:rsidTr="00173F42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B77" w:rsidRDefault="00ED1B77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77" w:rsidRPr="00830DED" w:rsidRDefault="00830DED" w:rsidP="00830DED">
            <w:pPr>
              <w:pStyle w:val="a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0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Алгоритмизация и программирование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B77" w:rsidRDefault="005D4C0F" w:rsidP="00175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B77" w:rsidRDefault="005D4C0F" w:rsidP="001756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B77" w:rsidRDefault="005D4C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D1B77" w:rsidTr="00173F42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B77" w:rsidRDefault="00ED1B77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77" w:rsidRPr="00830DED" w:rsidRDefault="00830DED" w:rsidP="00830DED">
            <w:pPr>
              <w:pStyle w:val="a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0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Обработка числовой информации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B77" w:rsidRDefault="005D4C0F" w:rsidP="005743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B77" w:rsidRDefault="005D4C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B77" w:rsidRDefault="005D4C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D1B77" w:rsidTr="00173F42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B77" w:rsidRDefault="00ED1B77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77" w:rsidRPr="00830DED" w:rsidRDefault="00830DED" w:rsidP="00830DED">
            <w:pPr>
              <w:pStyle w:val="a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0DE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830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оммуникационные технологии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B77" w:rsidRDefault="005D4C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B77" w:rsidRDefault="005D4C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B77" w:rsidRDefault="005D4C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30DED" w:rsidTr="00BA71F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ED" w:rsidRDefault="00830D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DED" w:rsidRDefault="00830DED">
            <w:pPr>
              <w:pStyle w:val="a6"/>
              <w:ind w:firstLine="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DED" w:rsidRDefault="00BA71F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ED" w:rsidRDefault="005D4C0F" w:rsidP="001756F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DED" w:rsidRDefault="005D4C0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</w:tr>
    </w:tbl>
    <w:p w:rsidR="00061C65" w:rsidRDefault="00061C65" w:rsidP="00061C65">
      <w:pPr>
        <w:ind w:firstLine="708"/>
        <w:jc w:val="both"/>
      </w:pPr>
    </w:p>
    <w:p w:rsidR="005A58F4" w:rsidRDefault="005A58F4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:rsidR="00ED1B77" w:rsidRDefault="00ED1B77" w:rsidP="00ED1B77">
      <w:pPr>
        <w:spacing w:before="120" w:after="12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Календарно-тематический план учебного предмета</w:t>
      </w:r>
    </w:p>
    <w:tbl>
      <w:tblPr>
        <w:tblW w:w="960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852"/>
        <w:gridCol w:w="1418"/>
        <w:gridCol w:w="1275"/>
        <w:gridCol w:w="3261"/>
      </w:tblGrid>
      <w:tr w:rsidR="00ED1B77" w:rsidTr="00ED1B77"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B77" w:rsidRDefault="00ED1B77">
            <w:pPr>
              <w:jc w:val="center"/>
              <w:rPr>
                <w:rFonts w:eastAsia="Times New Roman"/>
                <w:sz w:val="20"/>
                <w:szCs w:val="24"/>
              </w:rPr>
            </w:pPr>
            <w:proofErr w:type="gramStart"/>
            <w:r>
              <w:rPr>
                <w:sz w:val="20"/>
              </w:rPr>
              <w:t>учитель</w:t>
            </w:r>
            <w:proofErr w:type="gramEnd"/>
          </w:p>
        </w:tc>
        <w:tc>
          <w:tcPr>
            <w:tcW w:w="6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D1B77" w:rsidRDefault="00ED1B77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Дмитриева Елена Владимировна</w:t>
            </w:r>
          </w:p>
        </w:tc>
      </w:tr>
      <w:tr w:rsidR="00ED1B77" w:rsidTr="00ED1B77"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B77" w:rsidRDefault="00ED1B77">
            <w:pPr>
              <w:jc w:val="center"/>
              <w:rPr>
                <w:rFonts w:eastAsia="Times New Roman"/>
                <w:sz w:val="20"/>
                <w:szCs w:val="24"/>
              </w:rPr>
            </w:pPr>
            <w:proofErr w:type="gramStart"/>
            <w:r>
              <w:rPr>
                <w:sz w:val="20"/>
              </w:rPr>
              <w:t>предмет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B77" w:rsidRDefault="00ED1B77">
            <w:pPr>
              <w:jc w:val="center"/>
              <w:rPr>
                <w:rFonts w:eastAsia="Times New Roman"/>
                <w:sz w:val="20"/>
                <w:szCs w:val="24"/>
              </w:rPr>
            </w:pPr>
            <w:proofErr w:type="gramStart"/>
            <w:r>
              <w:rPr>
                <w:sz w:val="20"/>
              </w:rPr>
              <w:t>класс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B77" w:rsidRDefault="00ED1B77">
            <w:pPr>
              <w:jc w:val="center"/>
              <w:rPr>
                <w:rFonts w:eastAsia="Times New Roman"/>
                <w:sz w:val="20"/>
                <w:szCs w:val="24"/>
              </w:rPr>
            </w:pPr>
            <w:proofErr w:type="gramStart"/>
            <w:r>
              <w:rPr>
                <w:sz w:val="20"/>
              </w:rPr>
              <w:t>кол</w:t>
            </w:r>
            <w:proofErr w:type="gramEnd"/>
            <w:r>
              <w:rPr>
                <w:sz w:val="20"/>
              </w:rPr>
              <w:t>-во часов по УП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B77" w:rsidRDefault="00ED1B77">
            <w:pPr>
              <w:jc w:val="center"/>
              <w:rPr>
                <w:rFonts w:eastAsia="Times New Roman"/>
                <w:sz w:val="20"/>
                <w:szCs w:val="24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лаб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практич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разв</w:t>
            </w:r>
            <w:proofErr w:type="spellEnd"/>
            <w:r>
              <w:rPr>
                <w:sz w:val="20"/>
              </w:rPr>
              <w:t>. речи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B77" w:rsidRDefault="00ED1B77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№ и дата приказа утверждения РП</w:t>
            </w:r>
          </w:p>
        </w:tc>
      </w:tr>
      <w:tr w:rsidR="00ED1B77" w:rsidTr="00ED1B77"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D1B77" w:rsidRDefault="00ED1B7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71FD">
              <w:rPr>
                <w:b/>
                <w:sz w:val="24"/>
              </w:rPr>
              <w:t>Информатика и ИКТ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B77" w:rsidRDefault="007A68E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B77" w:rsidRDefault="00ED1B77" w:rsidP="00BA71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  <w:r w:rsidR="00BA71FD">
              <w:rPr>
                <w:b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B77" w:rsidRDefault="005D4C0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B77" w:rsidRDefault="00ED1B77" w:rsidP="00BA71FD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5A58F4" w:rsidRDefault="005A58F4" w:rsidP="005A58F4">
      <w:pPr>
        <w:spacing w:after="0" w:line="240" w:lineRule="auto"/>
        <w:jc w:val="both"/>
        <w:rPr>
          <w:rFonts w:eastAsia="Times New Roman"/>
        </w:rPr>
      </w:pPr>
    </w:p>
    <w:p w:rsidR="00ED1B77" w:rsidRPr="00674307" w:rsidRDefault="00ED1B77" w:rsidP="005A58F4">
      <w:pPr>
        <w:spacing w:after="0" w:line="240" w:lineRule="auto"/>
        <w:jc w:val="both"/>
        <w:rPr>
          <w:sz w:val="24"/>
          <w:szCs w:val="24"/>
        </w:rPr>
      </w:pPr>
      <w:r w:rsidRPr="00674307">
        <w:rPr>
          <w:rFonts w:eastAsia="Times New Roman"/>
          <w:sz w:val="24"/>
          <w:szCs w:val="24"/>
        </w:rPr>
        <w:t>Планирование составлено на основе программы «</w:t>
      </w:r>
      <w:r w:rsidRPr="00674307">
        <w:rPr>
          <w:color w:val="000000"/>
          <w:sz w:val="24"/>
          <w:szCs w:val="24"/>
        </w:rPr>
        <w:t xml:space="preserve">Информатика» Рабочие программы по учебникам «Информатика и ИКТ» </w:t>
      </w:r>
      <w:r w:rsidR="007A68ED">
        <w:rPr>
          <w:color w:val="000000"/>
          <w:sz w:val="24"/>
          <w:szCs w:val="24"/>
        </w:rPr>
        <w:t>9</w:t>
      </w:r>
      <w:r w:rsidRPr="00674307">
        <w:rPr>
          <w:color w:val="000000"/>
          <w:sz w:val="24"/>
          <w:szCs w:val="24"/>
        </w:rPr>
        <w:t xml:space="preserve"> класс. Автор Л.Л. </w:t>
      </w:r>
      <w:proofErr w:type="spellStart"/>
      <w:r w:rsidRPr="00674307">
        <w:rPr>
          <w:color w:val="000000"/>
          <w:sz w:val="24"/>
          <w:szCs w:val="24"/>
        </w:rPr>
        <w:t>Босов</w:t>
      </w:r>
      <w:proofErr w:type="spellEnd"/>
      <w:r w:rsidRPr="00674307">
        <w:rPr>
          <w:color w:val="000000"/>
          <w:sz w:val="24"/>
          <w:szCs w:val="24"/>
        </w:rPr>
        <w:t xml:space="preserve">, А.Ю. </w:t>
      </w:r>
      <w:proofErr w:type="spellStart"/>
      <w:r w:rsidRPr="00674307">
        <w:rPr>
          <w:color w:val="000000"/>
          <w:sz w:val="24"/>
          <w:szCs w:val="24"/>
        </w:rPr>
        <w:t>Босова</w:t>
      </w:r>
      <w:proofErr w:type="spellEnd"/>
      <w:r w:rsidRPr="00674307">
        <w:rPr>
          <w:color w:val="000000"/>
          <w:sz w:val="24"/>
          <w:szCs w:val="24"/>
        </w:rPr>
        <w:t xml:space="preserve"> М.: БИНОМ. Лаборатория знаний 2015.</w:t>
      </w:r>
      <w:r w:rsidRPr="00674307">
        <w:rPr>
          <w:b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134"/>
        <w:gridCol w:w="4678"/>
        <w:gridCol w:w="1559"/>
      </w:tblGrid>
      <w:tr w:rsidR="001C4372" w:rsidRPr="005D4C0F" w:rsidTr="005D4C0F">
        <w:trPr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C4372" w:rsidRPr="005D4C0F" w:rsidRDefault="001C4372" w:rsidP="005A58F4">
            <w:pPr>
              <w:ind w:left="113" w:right="113"/>
              <w:jc w:val="center"/>
              <w:rPr>
                <w:b/>
                <w:sz w:val="22"/>
                <w:szCs w:val="24"/>
              </w:rPr>
            </w:pPr>
            <w:proofErr w:type="gramStart"/>
            <w:r w:rsidRPr="005D4C0F">
              <w:rPr>
                <w:b/>
                <w:sz w:val="22"/>
                <w:szCs w:val="24"/>
              </w:rPr>
              <w:t>раздел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372" w:rsidRPr="005D4C0F" w:rsidRDefault="001C4372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5D4C0F">
              <w:rPr>
                <w:b/>
                <w:sz w:val="22"/>
                <w:szCs w:val="24"/>
              </w:rPr>
              <w:t>№ часа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372" w:rsidRPr="005D4C0F" w:rsidRDefault="001C4372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proofErr w:type="gramStart"/>
            <w:r w:rsidRPr="005D4C0F">
              <w:rPr>
                <w:b/>
                <w:sz w:val="22"/>
                <w:szCs w:val="24"/>
              </w:rPr>
              <w:t>календарные</w:t>
            </w:r>
            <w:proofErr w:type="gramEnd"/>
            <w:r w:rsidRPr="005D4C0F">
              <w:rPr>
                <w:b/>
                <w:sz w:val="22"/>
                <w:szCs w:val="24"/>
              </w:rPr>
              <w:t xml:space="preserve"> сроки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372" w:rsidRPr="005D4C0F" w:rsidRDefault="001C4372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proofErr w:type="gramStart"/>
            <w:r w:rsidRPr="005D4C0F">
              <w:rPr>
                <w:b/>
                <w:sz w:val="22"/>
                <w:szCs w:val="24"/>
              </w:rPr>
              <w:t>тема</w:t>
            </w:r>
            <w:proofErr w:type="gramEnd"/>
            <w:r w:rsidRPr="005D4C0F">
              <w:rPr>
                <w:b/>
                <w:sz w:val="22"/>
                <w:szCs w:val="24"/>
              </w:rPr>
              <w:t xml:space="preserve">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72" w:rsidRPr="005D4C0F" w:rsidRDefault="001C4372">
            <w:pPr>
              <w:jc w:val="center"/>
              <w:rPr>
                <w:rFonts w:eastAsia="Times New Roman"/>
                <w:b/>
                <w:color w:val="FF0000"/>
                <w:sz w:val="22"/>
                <w:szCs w:val="24"/>
              </w:rPr>
            </w:pPr>
            <w:proofErr w:type="gramStart"/>
            <w:r w:rsidRPr="005D4C0F">
              <w:rPr>
                <w:b/>
                <w:sz w:val="22"/>
                <w:szCs w:val="24"/>
              </w:rPr>
              <w:t>задания</w:t>
            </w:r>
            <w:proofErr w:type="gramEnd"/>
            <w:r w:rsidRPr="005D4C0F">
              <w:rPr>
                <w:b/>
                <w:sz w:val="22"/>
                <w:szCs w:val="24"/>
              </w:rPr>
              <w:t xml:space="preserve"> для самоподготовки учащихся</w:t>
            </w:r>
          </w:p>
        </w:tc>
      </w:tr>
      <w:tr w:rsidR="001C4372" w:rsidRPr="005D4C0F" w:rsidTr="005D4C0F">
        <w:trPr>
          <w:trHeight w:val="621"/>
          <w:tblHeader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72" w:rsidRPr="005D4C0F" w:rsidRDefault="001C4372">
            <w:pPr>
              <w:rPr>
                <w:rFonts w:eastAsia="Times New Roman"/>
                <w:b/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372" w:rsidRPr="005D4C0F" w:rsidRDefault="001C4372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372" w:rsidRPr="005D4C0F" w:rsidRDefault="001C4372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proofErr w:type="gramStart"/>
            <w:r w:rsidRPr="005D4C0F">
              <w:rPr>
                <w:b/>
                <w:sz w:val="22"/>
                <w:szCs w:val="24"/>
              </w:rPr>
              <w:t>дата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372" w:rsidRPr="005D4C0F" w:rsidRDefault="001C4372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proofErr w:type="gramStart"/>
            <w:r w:rsidRPr="005D4C0F">
              <w:rPr>
                <w:b/>
                <w:sz w:val="22"/>
                <w:szCs w:val="24"/>
              </w:rPr>
              <w:t>корректировка</w:t>
            </w:r>
            <w:proofErr w:type="gramEnd"/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372" w:rsidRPr="005D4C0F" w:rsidRDefault="001C4372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372" w:rsidRPr="005D4C0F" w:rsidRDefault="001C4372">
            <w:pPr>
              <w:rPr>
                <w:rFonts w:eastAsia="Times New Roman"/>
                <w:color w:val="FF0000"/>
                <w:sz w:val="22"/>
                <w:szCs w:val="24"/>
              </w:rPr>
            </w:pPr>
          </w:p>
        </w:tc>
      </w:tr>
      <w:tr w:rsidR="00173F42" w:rsidRPr="00674307" w:rsidTr="005D4C0F">
        <w:trPr>
          <w:cantSplit/>
          <w:trHeight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3F42" w:rsidRPr="00BA71FD" w:rsidRDefault="00173F42" w:rsidP="005A58F4">
            <w:pPr>
              <w:ind w:left="113" w:right="113"/>
              <w:jc w:val="center"/>
              <w:rPr>
                <w:b/>
                <w:sz w:val="22"/>
                <w:szCs w:val="24"/>
              </w:rPr>
            </w:pPr>
            <w:proofErr w:type="gramStart"/>
            <w:r w:rsidRPr="00BA71FD">
              <w:rPr>
                <w:b/>
                <w:sz w:val="22"/>
                <w:szCs w:val="24"/>
              </w:rPr>
              <w:t>введение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F42" w:rsidRPr="00674307" w:rsidRDefault="00173F4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F42" w:rsidRPr="00674307" w:rsidRDefault="00173F4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F42" w:rsidRPr="00674307" w:rsidRDefault="00173F4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F42" w:rsidRPr="00674307" w:rsidRDefault="00173F42">
            <w:pPr>
              <w:pStyle w:val="ae"/>
              <w:spacing w:after="100" w:afterAutospacing="1"/>
              <w:ind w:firstLine="0"/>
              <w:rPr>
                <w:b/>
                <w:bCs/>
              </w:rPr>
            </w:pPr>
            <w:r w:rsidRPr="00674307"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F42" w:rsidRPr="00674307" w:rsidRDefault="00173F42" w:rsidP="00D03DAF">
            <w:pPr>
              <w:pStyle w:val="ae"/>
              <w:spacing w:after="100" w:afterAutospacing="1"/>
              <w:ind w:hanging="74"/>
              <w:rPr>
                <w:b/>
                <w:bCs/>
              </w:rPr>
            </w:pPr>
            <w:r w:rsidRPr="00674307">
              <w:t>Введение</w:t>
            </w:r>
          </w:p>
        </w:tc>
      </w:tr>
      <w:tr w:rsidR="00674307" w:rsidRPr="00674307" w:rsidTr="005D4C0F">
        <w:trPr>
          <w:cantSplit/>
          <w:trHeight w:val="5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BA71FD" w:rsidRDefault="00674307" w:rsidP="005A58F4">
            <w:pPr>
              <w:ind w:left="113" w:right="113"/>
              <w:jc w:val="center"/>
              <w:rPr>
                <w:sz w:val="22"/>
                <w:szCs w:val="24"/>
              </w:rPr>
            </w:pPr>
            <w:r w:rsidRPr="00BA71FD">
              <w:rPr>
                <w:b/>
                <w:bCs/>
                <w:sz w:val="22"/>
                <w:szCs w:val="24"/>
              </w:rPr>
              <w:t>Тема Моделирование и формализация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  <w:ind w:firstLine="0"/>
            </w:pPr>
            <w:r w:rsidRPr="00674307">
              <w:t>Моделирование как метод познания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  <w:r w:rsidRPr="00674307">
              <w:t>§1.1</w:t>
            </w:r>
          </w:p>
        </w:tc>
      </w:tr>
      <w:tr w:rsidR="00674307" w:rsidRPr="00674307" w:rsidTr="005D4C0F">
        <w:trPr>
          <w:cantSplit/>
          <w:trHeight w:val="29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674307" w:rsidRDefault="00674307" w:rsidP="005A58F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  <w:ind w:firstLine="0"/>
            </w:pPr>
            <w:r w:rsidRPr="00674307">
              <w:t>Знаковые модели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  <w:r w:rsidRPr="00674307">
              <w:t>§1.2</w:t>
            </w:r>
          </w:p>
        </w:tc>
      </w:tr>
      <w:tr w:rsidR="00674307" w:rsidRPr="00674307" w:rsidTr="005D4C0F">
        <w:trPr>
          <w:cantSplit/>
          <w:trHeight w:val="34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674307" w:rsidRDefault="00674307" w:rsidP="005A58F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  <w:ind w:firstLine="0"/>
            </w:pPr>
            <w:r w:rsidRPr="00674307">
              <w:t>Графические модели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  <w:r w:rsidRPr="00674307">
              <w:t>§1.3.</w:t>
            </w:r>
          </w:p>
        </w:tc>
      </w:tr>
      <w:tr w:rsidR="00674307" w:rsidRPr="00674307" w:rsidTr="005D4C0F">
        <w:trPr>
          <w:cantSplit/>
          <w:trHeight w:val="59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674307" w:rsidRDefault="00674307" w:rsidP="005A58F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  <w:ind w:firstLine="0"/>
            </w:pPr>
            <w:r w:rsidRPr="00674307">
              <w:t>Табличные модели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  <w:r w:rsidRPr="00674307">
              <w:t>§1.4</w:t>
            </w:r>
          </w:p>
        </w:tc>
      </w:tr>
      <w:tr w:rsidR="00674307" w:rsidRPr="00674307" w:rsidTr="005D4C0F">
        <w:trPr>
          <w:cantSplit/>
          <w:trHeight w:val="3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674307" w:rsidRDefault="00674307" w:rsidP="005A58F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  <w:ind w:firstLine="0"/>
            </w:pPr>
            <w:r w:rsidRPr="00674307">
              <w:t>База данных как модель предметной области. Реляционные базы данных.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  <w:r w:rsidRPr="00674307">
              <w:t>§1.5.</w:t>
            </w:r>
          </w:p>
        </w:tc>
      </w:tr>
      <w:tr w:rsidR="00674307" w:rsidRPr="00674307" w:rsidTr="005D4C0F">
        <w:trPr>
          <w:cantSplit/>
          <w:trHeight w:val="32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674307" w:rsidRDefault="00674307" w:rsidP="005A58F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  <w:ind w:firstLine="0"/>
            </w:pPr>
            <w:r w:rsidRPr="00674307">
              <w:t>Система управления базами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  <w:r w:rsidRPr="00674307">
              <w:t>§1.6</w:t>
            </w:r>
          </w:p>
        </w:tc>
      </w:tr>
      <w:tr w:rsidR="00674307" w:rsidRPr="00674307" w:rsidTr="005D4C0F">
        <w:trPr>
          <w:cantSplit/>
          <w:trHeight w:val="409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674307" w:rsidRDefault="00674307" w:rsidP="005A58F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  <w:ind w:firstLine="0"/>
            </w:pPr>
            <w:r w:rsidRPr="00674307">
              <w:t>Создание базы данных. Запросы на выборку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  <w:r w:rsidRPr="00674307">
              <w:t>§1.6</w:t>
            </w:r>
          </w:p>
        </w:tc>
      </w:tr>
      <w:tr w:rsidR="00674307" w:rsidRPr="00674307" w:rsidTr="005D4C0F">
        <w:trPr>
          <w:cantSplit/>
          <w:trHeight w:val="50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674307" w:rsidRDefault="00674307" w:rsidP="005A58F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BA71FD" w:rsidRDefault="00BA71FD">
            <w:pPr>
              <w:pStyle w:val="ae"/>
              <w:spacing w:after="100" w:afterAutospacing="1"/>
              <w:ind w:firstLine="0"/>
              <w:rPr>
                <w:i/>
              </w:rPr>
            </w:pPr>
            <w:r w:rsidRPr="00BA71FD">
              <w:rPr>
                <w:i/>
              </w:rPr>
              <w:t>Повторительно-обобщающий урок по теме</w:t>
            </w:r>
            <w:r w:rsidR="00674307" w:rsidRPr="00BA71FD">
              <w:rPr>
                <w:i/>
              </w:rPr>
              <w:t xml:space="preserve"> «Моделирование и формализация». Проверочная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6"/>
              <w:ind w:left="56"/>
              <w:rPr>
                <w:rFonts w:ascii="Times New Roman" w:hAnsi="Times New Roman" w:cs="Times New Roman"/>
              </w:rPr>
            </w:pPr>
          </w:p>
        </w:tc>
      </w:tr>
      <w:tr w:rsidR="00674307" w:rsidRPr="00674307" w:rsidTr="005D4C0F">
        <w:trPr>
          <w:cantSplit/>
          <w:trHeight w:val="499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674307" w:rsidRDefault="00674307" w:rsidP="005A58F4">
            <w:pPr>
              <w:ind w:left="113" w:right="113"/>
              <w:jc w:val="center"/>
              <w:rPr>
                <w:sz w:val="24"/>
                <w:szCs w:val="24"/>
              </w:rPr>
            </w:pPr>
            <w:r w:rsidRPr="00BA71FD">
              <w:rPr>
                <w:b/>
                <w:bCs/>
                <w:sz w:val="22"/>
                <w:szCs w:val="24"/>
              </w:rPr>
              <w:t>Тема Алгоритмизация и программирование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  <w:ind w:firstLine="0"/>
            </w:pPr>
            <w:r w:rsidRPr="00674307">
              <w:t>Решение задач на компьютере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  <w:r w:rsidRPr="00674307">
              <w:t>§2.1</w:t>
            </w:r>
          </w:p>
        </w:tc>
      </w:tr>
      <w:tr w:rsidR="00674307" w:rsidRPr="00674307" w:rsidTr="005D4C0F">
        <w:trPr>
          <w:cantSplit/>
          <w:trHeight w:val="42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674307" w:rsidRDefault="00674307" w:rsidP="005A58F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  <w:ind w:firstLine="0"/>
            </w:pPr>
            <w:r w:rsidRPr="00674307">
              <w:t>Одномерные массивы целых чисел. Описание, заполнение, вывод массива.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  <w:r w:rsidRPr="00674307">
              <w:t>§2.2</w:t>
            </w:r>
          </w:p>
        </w:tc>
      </w:tr>
      <w:tr w:rsidR="00674307" w:rsidRPr="00674307" w:rsidTr="005D4C0F">
        <w:trPr>
          <w:cantSplit/>
          <w:trHeight w:val="60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674307" w:rsidRDefault="00674307" w:rsidP="005A58F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  <w:ind w:firstLine="0"/>
            </w:pPr>
            <w:r w:rsidRPr="00674307">
              <w:t>Вычисление суммы элементов массива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  <w:r w:rsidRPr="00674307">
              <w:t>§2.2</w:t>
            </w:r>
          </w:p>
        </w:tc>
      </w:tr>
      <w:tr w:rsidR="00674307" w:rsidRPr="00674307" w:rsidTr="005D4C0F">
        <w:trPr>
          <w:cantSplit/>
          <w:trHeight w:val="48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674307" w:rsidRDefault="00674307" w:rsidP="005A58F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  <w:ind w:firstLine="0"/>
            </w:pPr>
            <w:r w:rsidRPr="00674307">
              <w:t>Последовательный поиск в массиве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  <w:r w:rsidRPr="00674307">
              <w:t>§2.2</w:t>
            </w:r>
          </w:p>
        </w:tc>
      </w:tr>
      <w:tr w:rsidR="00674307" w:rsidRPr="00674307" w:rsidTr="005D4C0F">
        <w:trPr>
          <w:cantSplit/>
          <w:trHeight w:val="51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674307" w:rsidRDefault="00674307" w:rsidP="005A58F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  <w:ind w:firstLine="0"/>
            </w:pPr>
            <w:r w:rsidRPr="00674307">
              <w:t>Сортировка массива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  <w:r w:rsidRPr="00674307">
              <w:t>§2.2</w:t>
            </w:r>
          </w:p>
        </w:tc>
      </w:tr>
      <w:tr w:rsidR="00674307" w:rsidRPr="00674307" w:rsidTr="005D4C0F">
        <w:trPr>
          <w:cantSplit/>
          <w:trHeight w:val="29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674307" w:rsidRDefault="00674307" w:rsidP="005A58F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  <w:ind w:firstLine="0"/>
            </w:pPr>
            <w:r w:rsidRPr="00674307">
              <w:t>Конструирование алгоритмов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  <w:r w:rsidRPr="00674307">
              <w:t>§2.3</w:t>
            </w:r>
          </w:p>
        </w:tc>
      </w:tr>
      <w:tr w:rsidR="00674307" w:rsidRPr="00674307" w:rsidTr="005D4C0F">
        <w:trPr>
          <w:cantSplit/>
          <w:trHeight w:val="32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674307" w:rsidRDefault="00674307" w:rsidP="005A58F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  <w:ind w:firstLine="0"/>
            </w:pPr>
            <w:r w:rsidRPr="00674307">
              <w:t xml:space="preserve">Запись вспомогательных алгоритмов </w:t>
            </w:r>
            <w:proofErr w:type="gramStart"/>
            <w:r w:rsidRPr="00674307">
              <w:t>на  языке</w:t>
            </w:r>
            <w:proofErr w:type="gramEnd"/>
            <w:r w:rsidRPr="00674307">
              <w:t xml:space="preserve"> Паскаль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  <w:r w:rsidRPr="00674307">
              <w:t>§2.4</w:t>
            </w:r>
          </w:p>
        </w:tc>
      </w:tr>
      <w:tr w:rsidR="00674307" w:rsidRPr="00674307" w:rsidTr="005D4C0F">
        <w:trPr>
          <w:cantSplit/>
          <w:trHeight w:val="489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674307" w:rsidRDefault="00674307" w:rsidP="005A58F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 w:rsidP="005743B6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BA71FD" w:rsidRDefault="00BA71FD">
            <w:pPr>
              <w:pStyle w:val="ae"/>
              <w:spacing w:after="100" w:afterAutospacing="1"/>
              <w:ind w:firstLine="0"/>
              <w:rPr>
                <w:i/>
              </w:rPr>
            </w:pPr>
            <w:r w:rsidRPr="00BA71FD">
              <w:rPr>
                <w:i/>
              </w:rPr>
              <w:t>Повторительно-обобщающий урок по теме</w:t>
            </w:r>
            <w:r w:rsidR="00674307" w:rsidRPr="00BA71FD">
              <w:rPr>
                <w:i/>
              </w:rPr>
              <w:t xml:space="preserve"> «Алгоритмизация и программирование». Проверочная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  <w:r w:rsidRPr="00674307">
              <w:t>§2.5</w:t>
            </w:r>
          </w:p>
        </w:tc>
      </w:tr>
      <w:tr w:rsidR="00674307" w:rsidRPr="00674307" w:rsidTr="005D4C0F">
        <w:trPr>
          <w:cantSplit/>
          <w:trHeight w:val="497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BA71FD" w:rsidRDefault="00674307" w:rsidP="005A58F4">
            <w:pPr>
              <w:ind w:left="113" w:right="113"/>
              <w:jc w:val="center"/>
              <w:rPr>
                <w:sz w:val="22"/>
                <w:szCs w:val="24"/>
              </w:rPr>
            </w:pPr>
            <w:r w:rsidRPr="00BA71FD">
              <w:rPr>
                <w:b/>
                <w:bCs/>
                <w:sz w:val="22"/>
                <w:szCs w:val="24"/>
              </w:rPr>
              <w:t>Тема Обработка числовой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 w:rsidP="005A58F4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6"/>
              <w:rPr>
                <w:rFonts w:ascii="Times New Roman" w:hAnsi="Times New Roman" w:cs="Times New Roman"/>
              </w:rPr>
            </w:pPr>
            <w:r w:rsidRPr="00674307">
              <w:rPr>
                <w:rFonts w:ascii="Times New Roman" w:hAnsi="Times New Roman" w:cs="Times New Roman"/>
              </w:rPr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  <w:r w:rsidRPr="00674307">
              <w:t>§3.1</w:t>
            </w:r>
          </w:p>
        </w:tc>
      </w:tr>
      <w:tr w:rsidR="00674307" w:rsidRPr="00674307" w:rsidTr="005D4C0F">
        <w:trPr>
          <w:cantSplit/>
          <w:trHeight w:val="83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BA71FD" w:rsidRDefault="00674307" w:rsidP="005A58F4">
            <w:pPr>
              <w:ind w:left="113" w:right="113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 w:rsidP="005A58F4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6"/>
              <w:rPr>
                <w:rFonts w:ascii="Times New Roman" w:hAnsi="Times New Roman" w:cs="Times New Roman"/>
              </w:rPr>
            </w:pPr>
            <w:r w:rsidRPr="00674307">
              <w:rPr>
                <w:rFonts w:ascii="Times New Roman" w:hAnsi="Times New Roman" w:cs="Times New Roman"/>
              </w:rPr>
              <w:t>Организация вычислений. Относительные, абсолютные и смешанные ссылки.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  <w:r w:rsidRPr="00674307">
              <w:t>§3.2</w:t>
            </w:r>
          </w:p>
        </w:tc>
      </w:tr>
      <w:tr w:rsidR="00674307" w:rsidRPr="00674307" w:rsidTr="005D4C0F">
        <w:trPr>
          <w:cantSplit/>
          <w:trHeight w:val="29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BA71FD" w:rsidRDefault="00674307" w:rsidP="005A58F4">
            <w:pPr>
              <w:ind w:left="113" w:right="113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 w:rsidP="00EB4806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6"/>
              <w:rPr>
                <w:rFonts w:ascii="Times New Roman" w:hAnsi="Times New Roman" w:cs="Times New Roman"/>
              </w:rPr>
            </w:pPr>
            <w:r w:rsidRPr="00674307">
              <w:rPr>
                <w:rFonts w:ascii="Times New Roman" w:hAnsi="Times New Roman" w:cs="Times New Roman"/>
              </w:rPr>
              <w:t>Встроенные функции. Логические функции.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  <w:r w:rsidRPr="00674307">
              <w:t>§3.2</w:t>
            </w:r>
          </w:p>
        </w:tc>
      </w:tr>
      <w:tr w:rsidR="00674307" w:rsidRPr="00674307" w:rsidTr="005D4C0F">
        <w:trPr>
          <w:cantSplit/>
          <w:trHeight w:val="54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BA71FD" w:rsidRDefault="00674307" w:rsidP="005A58F4">
            <w:pPr>
              <w:ind w:left="113" w:right="113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 w:rsidP="00EB4806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6"/>
              <w:rPr>
                <w:rFonts w:ascii="Times New Roman" w:hAnsi="Times New Roman" w:cs="Times New Roman"/>
              </w:rPr>
            </w:pPr>
            <w:r w:rsidRPr="00674307">
              <w:rPr>
                <w:rFonts w:ascii="Times New Roman" w:hAnsi="Times New Roman" w:cs="Times New Roman"/>
              </w:rPr>
              <w:t>Сортировка и поиск данных.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  <w:r w:rsidRPr="00674307">
              <w:t>§3.3</w:t>
            </w:r>
          </w:p>
        </w:tc>
      </w:tr>
      <w:tr w:rsidR="00674307" w:rsidRPr="00674307" w:rsidTr="005D4C0F">
        <w:trPr>
          <w:cantSplit/>
          <w:trHeight w:val="43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BA71FD" w:rsidRDefault="00674307" w:rsidP="005A58F4">
            <w:pPr>
              <w:ind w:left="113" w:right="113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 w:rsidP="00EB4806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6"/>
              <w:rPr>
                <w:rFonts w:ascii="Times New Roman" w:hAnsi="Times New Roman" w:cs="Times New Roman"/>
              </w:rPr>
            </w:pPr>
            <w:r w:rsidRPr="00674307">
              <w:rPr>
                <w:rFonts w:ascii="Times New Roman" w:hAnsi="Times New Roman" w:cs="Times New Roman"/>
              </w:rPr>
              <w:t>Построение диаграмм и графиков.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  <w:r w:rsidRPr="00674307">
              <w:t>§3.3</w:t>
            </w:r>
          </w:p>
        </w:tc>
      </w:tr>
      <w:tr w:rsidR="00674307" w:rsidRPr="00674307" w:rsidTr="005D4C0F">
        <w:trPr>
          <w:cantSplit/>
          <w:trHeight w:val="57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BA71FD" w:rsidRDefault="00674307" w:rsidP="005A58F4">
            <w:pPr>
              <w:ind w:left="113" w:right="113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 w:rsidP="00EB4806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BA71FD" w:rsidRDefault="00BA71FD">
            <w:pPr>
              <w:pStyle w:val="a6"/>
              <w:rPr>
                <w:rFonts w:ascii="Times New Roman" w:hAnsi="Times New Roman" w:cs="Times New Roman"/>
              </w:rPr>
            </w:pPr>
            <w:r w:rsidRPr="00BA71FD">
              <w:rPr>
                <w:rFonts w:ascii="Times New Roman" w:hAnsi="Times New Roman" w:cs="Times New Roman"/>
                <w:i/>
              </w:rPr>
              <w:t>Повторительно-обобщающий урок по теме</w:t>
            </w:r>
            <w:r w:rsidR="00674307" w:rsidRPr="00BA71FD">
              <w:rPr>
                <w:rFonts w:ascii="Times New Roman" w:hAnsi="Times New Roman" w:cs="Times New Roman"/>
              </w:rPr>
              <w:t xml:space="preserve"> «</w:t>
            </w:r>
            <w:r w:rsidR="00674307" w:rsidRPr="00BA71FD">
              <w:rPr>
                <w:rFonts w:ascii="Times New Roman" w:hAnsi="Times New Roman" w:cs="Times New Roman"/>
                <w:bCs/>
              </w:rPr>
              <w:t>Обработка числовой информации в электронных таблицах»</w:t>
            </w:r>
            <w:r w:rsidR="00674307" w:rsidRPr="00BA71FD">
              <w:rPr>
                <w:rFonts w:ascii="Times New Roman" w:hAnsi="Times New Roman" w:cs="Times New Roman"/>
              </w:rPr>
              <w:t>. Проверочная работа.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</w:p>
        </w:tc>
      </w:tr>
      <w:tr w:rsidR="00674307" w:rsidRPr="00674307" w:rsidTr="005D4C0F">
        <w:trPr>
          <w:cantSplit/>
          <w:trHeight w:val="285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BA71FD" w:rsidRDefault="00674307" w:rsidP="005A58F4">
            <w:pPr>
              <w:ind w:left="113" w:right="113"/>
              <w:jc w:val="center"/>
              <w:rPr>
                <w:sz w:val="22"/>
                <w:szCs w:val="24"/>
              </w:rPr>
            </w:pPr>
            <w:r w:rsidRPr="00BA71FD">
              <w:rPr>
                <w:b/>
                <w:bCs/>
                <w:sz w:val="22"/>
                <w:szCs w:val="24"/>
              </w:rPr>
              <w:t>Тема Коммуникационные технологии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 w:rsidP="00EB4806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6"/>
              <w:rPr>
                <w:rFonts w:ascii="Times New Roman" w:hAnsi="Times New Roman" w:cs="Times New Roman"/>
              </w:rPr>
            </w:pPr>
            <w:r w:rsidRPr="00674307">
              <w:rPr>
                <w:rFonts w:ascii="Times New Roman" w:hAnsi="Times New Roman" w:cs="Times New Roman"/>
              </w:rPr>
              <w:t>Локальные и глобальные компьютерные сети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  <w:r w:rsidRPr="00674307">
              <w:t>§4.1</w:t>
            </w:r>
          </w:p>
        </w:tc>
      </w:tr>
      <w:tr w:rsidR="00674307" w:rsidRPr="00674307" w:rsidTr="005D4C0F">
        <w:trPr>
          <w:cantSplit/>
          <w:trHeight w:val="42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674307" w:rsidRDefault="00674307" w:rsidP="005A58F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 w:rsidP="00EB4806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6"/>
              <w:rPr>
                <w:rFonts w:ascii="Times New Roman" w:hAnsi="Times New Roman" w:cs="Times New Roman"/>
              </w:rPr>
            </w:pPr>
            <w:r w:rsidRPr="00674307">
              <w:rPr>
                <w:rFonts w:ascii="Times New Roman" w:hAnsi="Times New Roman" w:cs="Times New Roman"/>
              </w:rPr>
              <w:t>Как устроен Интернет. IP-адрес компьютера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  <w:r w:rsidRPr="00674307">
              <w:t>§4.2</w:t>
            </w:r>
          </w:p>
        </w:tc>
      </w:tr>
      <w:tr w:rsidR="00674307" w:rsidRPr="00674307" w:rsidTr="005D4C0F">
        <w:trPr>
          <w:cantSplit/>
          <w:trHeight w:val="47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674307" w:rsidRDefault="00674307" w:rsidP="005A58F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 w:rsidP="00EB4806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6"/>
              <w:rPr>
                <w:rFonts w:ascii="Times New Roman" w:hAnsi="Times New Roman" w:cs="Times New Roman"/>
              </w:rPr>
            </w:pPr>
            <w:r w:rsidRPr="00674307">
              <w:rPr>
                <w:rFonts w:ascii="Times New Roman" w:hAnsi="Times New Roman" w:cs="Times New Roman"/>
              </w:rPr>
              <w:t>Доменная система имён. Протоколы передачи данных.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  <w:r w:rsidRPr="00674307">
              <w:t>§4.2</w:t>
            </w:r>
          </w:p>
        </w:tc>
      </w:tr>
      <w:tr w:rsidR="00674307" w:rsidRPr="00674307" w:rsidTr="005D4C0F">
        <w:trPr>
          <w:cantSplit/>
          <w:trHeight w:val="21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674307" w:rsidRDefault="00674307" w:rsidP="005A58F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 w:rsidP="005743B6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6"/>
              <w:rPr>
                <w:rFonts w:ascii="Times New Roman" w:hAnsi="Times New Roman" w:cs="Times New Roman"/>
              </w:rPr>
            </w:pPr>
            <w:r w:rsidRPr="00674307">
              <w:rPr>
                <w:rFonts w:ascii="Times New Roman" w:hAnsi="Times New Roman" w:cs="Times New Roman"/>
              </w:rPr>
              <w:t>Всемирная паутина. Файловые архивы.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  <w:r w:rsidRPr="00674307">
              <w:t>§4.3</w:t>
            </w:r>
          </w:p>
        </w:tc>
      </w:tr>
      <w:tr w:rsidR="00674307" w:rsidRPr="00674307" w:rsidTr="005D4C0F">
        <w:trPr>
          <w:cantSplit/>
          <w:trHeight w:val="54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674307" w:rsidRDefault="00674307" w:rsidP="005A58F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 w:rsidP="00EB4806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6"/>
              <w:rPr>
                <w:rFonts w:ascii="Times New Roman" w:hAnsi="Times New Roman" w:cs="Times New Roman"/>
              </w:rPr>
            </w:pPr>
            <w:r w:rsidRPr="00674307">
              <w:rPr>
                <w:rFonts w:ascii="Times New Roman" w:hAnsi="Times New Roman" w:cs="Times New Roman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  <w:r w:rsidRPr="00674307">
              <w:t>§4.3</w:t>
            </w:r>
          </w:p>
        </w:tc>
      </w:tr>
      <w:tr w:rsidR="00674307" w:rsidRPr="00674307" w:rsidTr="005D4C0F">
        <w:trPr>
          <w:cantSplit/>
          <w:trHeight w:val="55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674307" w:rsidRDefault="00674307" w:rsidP="001C1D1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 w:rsidP="00EB4806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6"/>
              <w:rPr>
                <w:rFonts w:ascii="Times New Roman" w:hAnsi="Times New Roman" w:cs="Times New Roman"/>
              </w:rPr>
            </w:pPr>
            <w:r w:rsidRPr="00674307">
              <w:rPr>
                <w:rFonts w:ascii="Times New Roman" w:hAnsi="Times New Roman" w:cs="Times New Roman"/>
              </w:rPr>
              <w:t xml:space="preserve">Технологии создания сайта.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  <w:r w:rsidRPr="00674307">
              <w:t>§4.4</w:t>
            </w:r>
          </w:p>
        </w:tc>
      </w:tr>
      <w:tr w:rsidR="00674307" w:rsidRPr="00674307" w:rsidTr="005D4C0F">
        <w:trPr>
          <w:cantSplit/>
          <w:trHeight w:val="57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674307" w:rsidRDefault="00674307" w:rsidP="005A58F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 w:rsidP="00EB4806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6"/>
              <w:rPr>
                <w:rFonts w:ascii="Times New Roman" w:hAnsi="Times New Roman" w:cs="Times New Roman"/>
              </w:rPr>
            </w:pPr>
            <w:r w:rsidRPr="00674307">
              <w:rPr>
                <w:rFonts w:ascii="Times New Roman" w:hAnsi="Times New Roman" w:cs="Times New Roman"/>
              </w:rPr>
              <w:t>Содержание и структура сайта.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  <w:r w:rsidRPr="00674307">
              <w:t>§4.4</w:t>
            </w:r>
          </w:p>
        </w:tc>
      </w:tr>
      <w:tr w:rsidR="00674307" w:rsidRPr="00674307" w:rsidTr="005D4C0F">
        <w:trPr>
          <w:cantSplit/>
          <w:trHeight w:val="26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674307" w:rsidRDefault="00674307" w:rsidP="005A58F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 w:rsidP="00EB4806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6"/>
              <w:rPr>
                <w:rFonts w:ascii="Times New Roman" w:hAnsi="Times New Roman" w:cs="Times New Roman"/>
              </w:rPr>
            </w:pPr>
            <w:r w:rsidRPr="00674307">
              <w:rPr>
                <w:rFonts w:ascii="Times New Roman" w:hAnsi="Times New Roman" w:cs="Times New Roman"/>
              </w:rPr>
              <w:t>Оформление сайта.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  <w:r w:rsidRPr="00674307">
              <w:t>§4.4</w:t>
            </w:r>
          </w:p>
        </w:tc>
      </w:tr>
      <w:tr w:rsidR="00674307" w:rsidRPr="00674307" w:rsidTr="005D4C0F">
        <w:trPr>
          <w:cantSplit/>
          <w:trHeight w:val="69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74307" w:rsidRPr="00674307" w:rsidRDefault="00674307" w:rsidP="005A58F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 w:rsidP="00EB4806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6"/>
              <w:rPr>
                <w:rFonts w:ascii="Times New Roman" w:hAnsi="Times New Roman" w:cs="Times New Roman"/>
              </w:rPr>
            </w:pPr>
            <w:r w:rsidRPr="00674307">
              <w:rPr>
                <w:rFonts w:ascii="Times New Roman" w:hAnsi="Times New Roman" w:cs="Times New Roman"/>
              </w:rPr>
              <w:t>Размещение сайта в Интернете.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  <w:r w:rsidRPr="00674307">
              <w:t>§4.4</w:t>
            </w:r>
          </w:p>
        </w:tc>
      </w:tr>
      <w:tr w:rsidR="00674307" w:rsidRPr="00674307" w:rsidTr="005D4C0F">
        <w:trPr>
          <w:cantSplit/>
          <w:trHeight w:val="88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4307" w:rsidRPr="00674307" w:rsidRDefault="00674307" w:rsidP="005A58F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 w:rsidP="00EB4806">
            <w:pPr>
              <w:jc w:val="center"/>
              <w:rPr>
                <w:sz w:val="24"/>
                <w:szCs w:val="24"/>
              </w:rPr>
            </w:pPr>
            <w:r w:rsidRPr="00674307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307" w:rsidRPr="00674307" w:rsidRDefault="006743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BA71FD" w:rsidRDefault="00BA71FD">
            <w:pPr>
              <w:pStyle w:val="a6"/>
              <w:rPr>
                <w:rFonts w:ascii="Times New Roman" w:hAnsi="Times New Roman" w:cs="Times New Roman"/>
              </w:rPr>
            </w:pPr>
            <w:r w:rsidRPr="00BA71FD">
              <w:rPr>
                <w:rFonts w:ascii="Times New Roman" w:hAnsi="Times New Roman" w:cs="Times New Roman"/>
                <w:i/>
              </w:rPr>
              <w:t xml:space="preserve">Повторительно-обобщающий урок по теме </w:t>
            </w:r>
            <w:r w:rsidR="00674307" w:rsidRPr="00BA71FD">
              <w:rPr>
                <w:rFonts w:ascii="Times New Roman" w:hAnsi="Times New Roman" w:cs="Times New Roman"/>
              </w:rPr>
              <w:t>«</w:t>
            </w:r>
            <w:r w:rsidR="00674307" w:rsidRPr="00BA71FD">
              <w:rPr>
                <w:rFonts w:ascii="Times New Roman" w:hAnsi="Times New Roman" w:cs="Times New Roman"/>
                <w:bCs/>
              </w:rPr>
              <w:t>Коммуникационные технологии»</w:t>
            </w:r>
            <w:r w:rsidR="00674307" w:rsidRPr="00BA71FD">
              <w:rPr>
                <w:rFonts w:ascii="Times New Roman" w:hAnsi="Times New Roman" w:cs="Times New Roman"/>
              </w:rPr>
              <w:t>. Проверочная работа.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07" w:rsidRPr="00674307" w:rsidRDefault="00674307">
            <w:pPr>
              <w:pStyle w:val="ae"/>
              <w:spacing w:after="100" w:afterAutospacing="1"/>
            </w:pPr>
          </w:p>
        </w:tc>
      </w:tr>
    </w:tbl>
    <w:p w:rsidR="001C4372" w:rsidRPr="00674307" w:rsidRDefault="001C4372" w:rsidP="001C437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1C4372" w:rsidRPr="005743B6" w:rsidRDefault="001C4372" w:rsidP="001C4372">
      <w:pPr>
        <w:pStyle w:val="a6"/>
        <w:ind w:firstLine="851"/>
        <w:jc w:val="center"/>
        <w:rPr>
          <w:rFonts w:ascii="Times New Roman" w:hAnsi="Times New Roman" w:cs="Times New Roman"/>
          <w:b/>
        </w:rPr>
      </w:pPr>
      <w:r w:rsidRPr="005743B6">
        <w:rPr>
          <w:rFonts w:ascii="Times New Roman" w:hAnsi="Times New Roman" w:cs="Times New Roman"/>
          <w:b/>
        </w:rPr>
        <w:t>Перечень информационных источников</w:t>
      </w:r>
    </w:p>
    <w:p w:rsidR="001C4372" w:rsidRPr="005743B6" w:rsidRDefault="001C4372" w:rsidP="001C4372">
      <w:pPr>
        <w:pStyle w:val="a6"/>
        <w:ind w:firstLine="851"/>
        <w:jc w:val="both"/>
        <w:rPr>
          <w:rFonts w:ascii="Times New Roman" w:hAnsi="Times New Roman" w:cs="Times New Roman"/>
        </w:rPr>
      </w:pPr>
    </w:p>
    <w:p w:rsidR="001C4372" w:rsidRPr="005743B6" w:rsidRDefault="001C4372" w:rsidP="001C4372">
      <w:pPr>
        <w:pStyle w:val="a6"/>
        <w:ind w:firstLine="851"/>
        <w:jc w:val="both"/>
        <w:rPr>
          <w:rFonts w:ascii="Times New Roman" w:hAnsi="Times New Roman" w:cs="Times New Roman"/>
          <w:b/>
        </w:rPr>
      </w:pPr>
      <w:r w:rsidRPr="005743B6">
        <w:rPr>
          <w:rFonts w:ascii="Times New Roman" w:hAnsi="Times New Roman" w:cs="Times New Roman"/>
          <w:b/>
        </w:rPr>
        <w:t>Основная литература:</w:t>
      </w:r>
    </w:p>
    <w:p w:rsidR="001C4372" w:rsidRPr="005743B6" w:rsidRDefault="001C4372" w:rsidP="001C4372">
      <w:pPr>
        <w:pStyle w:val="a6"/>
        <w:ind w:firstLine="851"/>
        <w:jc w:val="both"/>
        <w:rPr>
          <w:rFonts w:ascii="Times New Roman" w:hAnsi="Times New Roman" w:cs="Times New Roman"/>
        </w:rPr>
      </w:pPr>
      <w:r w:rsidRPr="005743B6">
        <w:rPr>
          <w:rFonts w:ascii="Times New Roman" w:hAnsi="Times New Roman" w:cs="Times New Roman"/>
        </w:rPr>
        <w:t xml:space="preserve">1. </w:t>
      </w:r>
      <w:proofErr w:type="spellStart"/>
      <w:r w:rsidRPr="005743B6">
        <w:rPr>
          <w:rFonts w:ascii="Times New Roman" w:hAnsi="Times New Roman" w:cs="Times New Roman"/>
        </w:rPr>
        <w:t>Босов</w:t>
      </w:r>
      <w:proofErr w:type="spellEnd"/>
      <w:r w:rsidRPr="005743B6">
        <w:rPr>
          <w:rFonts w:ascii="Times New Roman" w:hAnsi="Times New Roman" w:cs="Times New Roman"/>
        </w:rPr>
        <w:t xml:space="preserve"> Л.Л., </w:t>
      </w:r>
      <w:proofErr w:type="spellStart"/>
      <w:r w:rsidRPr="005743B6">
        <w:rPr>
          <w:rFonts w:ascii="Times New Roman" w:hAnsi="Times New Roman" w:cs="Times New Roman"/>
        </w:rPr>
        <w:t>Босова</w:t>
      </w:r>
      <w:proofErr w:type="spellEnd"/>
      <w:r w:rsidRPr="005743B6">
        <w:rPr>
          <w:rFonts w:ascii="Times New Roman" w:hAnsi="Times New Roman" w:cs="Times New Roman"/>
        </w:rPr>
        <w:t xml:space="preserve"> А.Ю., Информатика </w:t>
      </w:r>
      <w:r w:rsidR="007A68ED">
        <w:rPr>
          <w:rFonts w:ascii="Times New Roman" w:hAnsi="Times New Roman" w:cs="Times New Roman"/>
        </w:rPr>
        <w:t>9</w:t>
      </w:r>
      <w:r w:rsidRPr="005743B6">
        <w:rPr>
          <w:rFonts w:ascii="Times New Roman" w:hAnsi="Times New Roman" w:cs="Times New Roman"/>
        </w:rPr>
        <w:t xml:space="preserve">[Текст]: учебник для </w:t>
      </w:r>
      <w:r w:rsidR="007A68ED">
        <w:rPr>
          <w:rFonts w:ascii="Times New Roman" w:hAnsi="Times New Roman" w:cs="Times New Roman"/>
        </w:rPr>
        <w:t>9</w:t>
      </w:r>
      <w:r w:rsidRPr="005743B6">
        <w:rPr>
          <w:rFonts w:ascii="Times New Roman" w:hAnsi="Times New Roman" w:cs="Times New Roman"/>
        </w:rPr>
        <w:t xml:space="preserve"> класса/. Л </w:t>
      </w:r>
      <w:proofErr w:type="spellStart"/>
      <w:proofErr w:type="gramStart"/>
      <w:r w:rsidRPr="005743B6">
        <w:rPr>
          <w:rFonts w:ascii="Times New Roman" w:hAnsi="Times New Roman" w:cs="Times New Roman"/>
        </w:rPr>
        <w:t>Л</w:t>
      </w:r>
      <w:proofErr w:type="spellEnd"/>
      <w:r w:rsidRPr="005743B6">
        <w:rPr>
          <w:rFonts w:ascii="Times New Roman" w:hAnsi="Times New Roman" w:cs="Times New Roman"/>
        </w:rPr>
        <w:t>..</w:t>
      </w:r>
      <w:proofErr w:type="gramEnd"/>
      <w:r w:rsidRPr="005743B6">
        <w:rPr>
          <w:rFonts w:ascii="Times New Roman" w:hAnsi="Times New Roman" w:cs="Times New Roman"/>
        </w:rPr>
        <w:t xml:space="preserve"> </w:t>
      </w:r>
      <w:proofErr w:type="spellStart"/>
      <w:r w:rsidRPr="005743B6">
        <w:rPr>
          <w:rFonts w:ascii="Times New Roman" w:hAnsi="Times New Roman" w:cs="Times New Roman"/>
        </w:rPr>
        <w:t>Босов</w:t>
      </w:r>
      <w:proofErr w:type="spellEnd"/>
      <w:r w:rsidRPr="005743B6">
        <w:rPr>
          <w:rFonts w:ascii="Times New Roman" w:hAnsi="Times New Roman" w:cs="Times New Roman"/>
        </w:rPr>
        <w:t xml:space="preserve">, А.Ю. </w:t>
      </w:r>
      <w:proofErr w:type="spellStart"/>
      <w:r w:rsidRPr="005743B6">
        <w:rPr>
          <w:rFonts w:ascii="Times New Roman" w:hAnsi="Times New Roman" w:cs="Times New Roman"/>
        </w:rPr>
        <w:t>Босова</w:t>
      </w:r>
      <w:proofErr w:type="spellEnd"/>
      <w:r w:rsidRPr="005743B6">
        <w:rPr>
          <w:rFonts w:ascii="Times New Roman" w:hAnsi="Times New Roman" w:cs="Times New Roman"/>
        </w:rPr>
        <w:t>. – М.: БИНОМ. Лаборатория знаний, 2015.</w:t>
      </w:r>
    </w:p>
    <w:p w:rsidR="001C4372" w:rsidRPr="005743B6" w:rsidRDefault="001C4372" w:rsidP="001C4372">
      <w:pPr>
        <w:pStyle w:val="a6"/>
        <w:ind w:firstLine="851"/>
        <w:jc w:val="both"/>
        <w:rPr>
          <w:rFonts w:ascii="Times New Roman" w:hAnsi="Times New Roman" w:cs="Times New Roman"/>
        </w:rPr>
      </w:pPr>
    </w:p>
    <w:p w:rsidR="001C4372" w:rsidRPr="005743B6" w:rsidRDefault="001C4372" w:rsidP="001C4372">
      <w:pPr>
        <w:pStyle w:val="a6"/>
        <w:ind w:firstLine="851"/>
        <w:jc w:val="both"/>
        <w:rPr>
          <w:rFonts w:ascii="Times New Roman" w:hAnsi="Times New Roman" w:cs="Times New Roman"/>
          <w:b/>
        </w:rPr>
      </w:pPr>
      <w:r w:rsidRPr="005743B6">
        <w:rPr>
          <w:rFonts w:ascii="Times New Roman" w:hAnsi="Times New Roman" w:cs="Times New Roman"/>
          <w:b/>
        </w:rPr>
        <w:t>Дополнительная литература:</w:t>
      </w:r>
    </w:p>
    <w:p w:rsidR="001C4372" w:rsidRPr="005743B6" w:rsidRDefault="001C4372" w:rsidP="001C4372">
      <w:pPr>
        <w:pStyle w:val="a6"/>
        <w:ind w:firstLine="851"/>
        <w:jc w:val="both"/>
        <w:rPr>
          <w:rFonts w:ascii="Times New Roman" w:hAnsi="Times New Roman" w:cs="Times New Roman"/>
        </w:rPr>
      </w:pPr>
      <w:r w:rsidRPr="005743B6">
        <w:rPr>
          <w:rFonts w:ascii="Times New Roman" w:hAnsi="Times New Roman" w:cs="Times New Roman"/>
        </w:rPr>
        <w:t xml:space="preserve">1. Закон Российской Федерации «Об образовании в РФ» [Текст]. - М.: Просвещение, </w:t>
      </w:r>
      <w:proofErr w:type="gramStart"/>
      <w:r w:rsidRPr="005743B6">
        <w:rPr>
          <w:rFonts w:ascii="Times New Roman" w:hAnsi="Times New Roman" w:cs="Times New Roman"/>
        </w:rPr>
        <w:t>2013.-</w:t>
      </w:r>
      <w:proofErr w:type="gramEnd"/>
      <w:r w:rsidRPr="005743B6">
        <w:rPr>
          <w:rFonts w:ascii="Times New Roman" w:hAnsi="Times New Roman" w:cs="Times New Roman"/>
        </w:rPr>
        <w:t xml:space="preserve">126с. </w:t>
      </w:r>
    </w:p>
    <w:p w:rsidR="001C4372" w:rsidRPr="005743B6" w:rsidRDefault="001C4372" w:rsidP="001C4372">
      <w:pPr>
        <w:pStyle w:val="a6"/>
        <w:ind w:firstLine="851"/>
        <w:jc w:val="both"/>
        <w:rPr>
          <w:rFonts w:ascii="Times New Roman" w:hAnsi="Times New Roman" w:cs="Times New Roman"/>
        </w:rPr>
      </w:pPr>
      <w:r w:rsidRPr="005743B6">
        <w:rPr>
          <w:rFonts w:ascii="Times New Roman" w:hAnsi="Times New Roman" w:cs="Times New Roman"/>
        </w:rPr>
        <w:t>3. Обязательный минимум содержания основного общего образования. [Текст] // Вестник образования. - 2011. - № 9.</w:t>
      </w:r>
    </w:p>
    <w:p w:rsidR="001C4372" w:rsidRPr="005743B6" w:rsidRDefault="001C4372" w:rsidP="001C4372">
      <w:pPr>
        <w:pStyle w:val="a6"/>
        <w:ind w:firstLine="851"/>
        <w:jc w:val="both"/>
        <w:rPr>
          <w:rFonts w:ascii="Times New Roman" w:hAnsi="Times New Roman" w:cs="Times New Roman"/>
        </w:rPr>
      </w:pPr>
      <w:r w:rsidRPr="005743B6">
        <w:rPr>
          <w:rFonts w:ascii="Times New Roman" w:hAnsi="Times New Roman" w:cs="Times New Roman"/>
        </w:rPr>
        <w:t xml:space="preserve">4. Бородин М.Н. Информатика. Программы для общеобразовательных учреждений 2-11 классы [Текст]. - М.: БИНОМ. Лаборатория знаний, </w:t>
      </w:r>
      <w:proofErr w:type="gramStart"/>
      <w:r w:rsidRPr="005743B6">
        <w:rPr>
          <w:rFonts w:ascii="Times New Roman" w:hAnsi="Times New Roman" w:cs="Times New Roman"/>
        </w:rPr>
        <w:t>2015.-</w:t>
      </w:r>
      <w:proofErr w:type="gramEnd"/>
      <w:r w:rsidRPr="005743B6">
        <w:rPr>
          <w:rFonts w:ascii="Times New Roman" w:hAnsi="Times New Roman" w:cs="Times New Roman"/>
        </w:rPr>
        <w:t xml:space="preserve"> 584с.</w:t>
      </w:r>
    </w:p>
    <w:p w:rsidR="001C4372" w:rsidRPr="005743B6" w:rsidRDefault="001C4372" w:rsidP="001C4372">
      <w:pPr>
        <w:pStyle w:val="a6"/>
        <w:ind w:firstLine="851"/>
        <w:jc w:val="both"/>
        <w:rPr>
          <w:rFonts w:ascii="Times New Roman" w:hAnsi="Times New Roman" w:cs="Times New Roman"/>
        </w:rPr>
      </w:pPr>
      <w:r w:rsidRPr="005743B6">
        <w:rPr>
          <w:rFonts w:ascii="Times New Roman" w:hAnsi="Times New Roman" w:cs="Times New Roman"/>
        </w:rPr>
        <w:t>5. Оценка качества подготовки выпускников основной школы по информатике [Текст]. - М.: ИД «Дрофа», 201</w:t>
      </w:r>
      <w:r w:rsidR="00173F42" w:rsidRPr="005743B6">
        <w:rPr>
          <w:rFonts w:ascii="Times New Roman" w:hAnsi="Times New Roman" w:cs="Times New Roman"/>
        </w:rPr>
        <w:t>8</w:t>
      </w:r>
      <w:r w:rsidRPr="005743B6">
        <w:rPr>
          <w:rFonts w:ascii="Times New Roman" w:hAnsi="Times New Roman" w:cs="Times New Roman"/>
        </w:rPr>
        <w:t>.</w:t>
      </w:r>
    </w:p>
    <w:p w:rsidR="001C4372" w:rsidRPr="005743B6" w:rsidRDefault="001C4372" w:rsidP="001C4372">
      <w:pPr>
        <w:pStyle w:val="a6"/>
        <w:ind w:firstLine="851"/>
        <w:jc w:val="both"/>
        <w:rPr>
          <w:rFonts w:ascii="Times New Roman" w:hAnsi="Times New Roman" w:cs="Times New Roman"/>
        </w:rPr>
      </w:pPr>
      <w:r w:rsidRPr="005743B6">
        <w:rPr>
          <w:rFonts w:ascii="Times New Roman" w:hAnsi="Times New Roman" w:cs="Times New Roman"/>
        </w:rPr>
        <w:t xml:space="preserve">6. </w:t>
      </w:r>
      <w:proofErr w:type="spellStart"/>
      <w:r w:rsidRPr="005743B6">
        <w:rPr>
          <w:rFonts w:ascii="Times New Roman" w:hAnsi="Times New Roman" w:cs="Times New Roman"/>
        </w:rPr>
        <w:t>Угринович</w:t>
      </w:r>
      <w:proofErr w:type="spellEnd"/>
      <w:r w:rsidRPr="005743B6">
        <w:rPr>
          <w:rFonts w:ascii="Times New Roman" w:hAnsi="Times New Roman" w:cs="Times New Roman"/>
        </w:rPr>
        <w:t xml:space="preserve"> Н.Д. Преподавание курса «Информатика и ИКТ» [Текст]: методическое пособие для учителей / Н.Д. </w:t>
      </w:r>
      <w:proofErr w:type="spellStart"/>
      <w:r w:rsidRPr="005743B6">
        <w:rPr>
          <w:rFonts w:ascii="Times New Roman" w:hAnsi="Times New Roman" w:cs="Times New Roman"/>
        </w:rPr>
        <w:t>Угринович</w:t>
      </w:r>
      <w:proofErr w:type="spellEnd"/>
      <w:r w:rsidRPr="005743B6">
        <w:rPr>
          <w:rFonts w:ascii="Times New Roman" w:hAnsi="Times New Roman" w:cs="Times New Roman"/>
        </w:rPr>
        <w:t>. - . М.: БИНОМ, 2012.</w:t>
      </w:r>
    </w:p>
    <w:p w:rsidR="001C4372" w:rsidRPr="005743B6" w:rsidRDefault="00173F42" w:rsidP="001C4372">
      <w:pPr>
        <w:pStyle w:val="a6"/>
        <w:ind w:firstLine="851"/>
        <w:jc w:val="both"/>
        <w:rPr>
          <w:rFonts w:ascii="Times New Roman" w:hAnsi="Times New Roman" w:cs="Times New Roman"/>
        </w:rPr>
      </w:pPr>
      <w:r w:rsidRPr="005743B6">
        <w:rPr>
          <w:rFonts w:ascii="Times New Roman" w:hAnsi="Times New Roman" w:cs="Times New Roman"/>
        </w:rPr>
        <w:t>8</w:t>
      </w:r>
      <w:r w:rsidR="001C4372" w:rsidRPr="005743B6">
        <w:rPr>
          <w:rFonts w:ascii="Times New Roman" w:hAnsi="Times New Roman" w:cs="Times New Roman"/>
        </w:rPr>
        <w:t xml:space="preserve">. </w:t>
      </w:r>
      <w:proofErr w:type="spellStart"/>
      <w:r w:rsidR="001C4372" w:rsidRPr="005743B6">
        <w:rPr>
          <w:rFonts w:ascii="Times New Roman" w:hAnsi="Times New Roman" w:cs="Times New Roman"/>
        </w:rPr>
        <w:t>Шелепаева</w:t>
      </w:r>
      <w:proofErr w:type="spellEnd"/>
      <w:r w:rsidR="001C4372" w:rsidRPr="005743B6">
        <w:rPr>
          <w:rFonts w:ascii="Times New Roman" w:hAnsi="Times New Roman" w:cs="Times New Roman"/>
        </w:rPr>
        <w:t xml:space="preserve"> А.Х. Поурочные разработки по информатике: базовый уровень 8-9 классы [Текст]: методическое пособие для учителей / А.Х. </w:t>
      </w:r>
      <w:proofErr w:type="spellStart"/>
      <w:r w:rsidR="001C4372" w:rsidRPr="005743B6">
        <w:rPr>
          <w:rFonts w:ascii="Times New Roman" w:hAnsi="Times New Roman" w:cs="Times New Roman"/>
        </w:rPr>
        <w:t>Шелепаева</w:t>
      </w:r>
      <w:proofErr w:type="spellEnd"/>
      <w:r w:rsidR="001C4372" w:rsidRPr="005743B6">
        <w:rPr>
          <w:rFonts w:ascii="Times New Roman" w:hAnsi="Times New Roman" w:cs="Times New Roman"/>
        </w:rPr>
        <w:t>. – М.: ВАКО, 2012.</w:t>
      </w:r>
    </w:p>
    <w:p w:rsidR="001C4372" w:rsidRPr="005743B6" w:rsidRDefault="001C4372" w:rsidP="001C4372">
      <w:pPr>
        <w:pStyle w:val="a6"/>
        <w:ind w:firstLine="851"/>
        <w:jc w:val="both"/>
        <w:rPr>
          <w:rFonts w:ascii="Times New Roman" w:hAnsi="Times New Roman" w:cs="Times New Roman"/>
        </w:rPr>
      </w:pPr>
    </w:p>
    <w:p w:rsidR="001C4372" w:rsidRPr="005743B6" w:rsidRDefault="001C4372" w:rsidP="001C4372">
      <w:pPr>
        <w:pStyle w:val="a6"/>
        <w:ind w:firstLine="851"/>
        <w:jc w:val="both"/>
        <w:rPr>
          <w:rFonts w:ascii="Times New Roman" w:hAnsi="Times New Roman" w:cs="Times New Roman"/>
          <w:b/>
        </w:rPr>
      </w:pPr>
      <w:r w:rsidRPr="005743B6">
        <w:rPr>
          <w:rFonts w:ascii="Times New Roman" w:hAnsi="Times New Roman" w:cs="Times New Roman"/>
          <w:b/>
        </w:rPr>
        <w:t>Средства обучения для учителя и учащихся (ЭОР):</w:t>
      </w:r>
    </w:p>
    <w:p w:rsidR="001C4372" w:rsidRPr="005743B6" w:rsidRDefault="001C4372" w:rsidP="001C4372">
      <w:pPr>
        <w:pStyle w:val="a6"/>
        <w:ind w:firstLine="851"/>
        <w:jc w:val="both"/>
        <w:rPr>
          <w:rFonts w:ascii="Times New Roman" w:hAnsi="Times New Roman" w:cs="Times New Roman"/>
        </w:rPr>
      </w:pPr>
      <w:r w:rsidRPr="005743B6">
        <w:rPr>
          <w:rFonts w:ascii="Times New Roman" w:hAnsi="Times New Roman" w:cs="Times New Roman"/>
        </w:rPr>
        <w:t xml:space="preserve">1. </w:t>
      </w:r>
      <w:proofErr w:type="spellStart"/>
      <w:r w:rsidRPr="005743B6">
        <w:rPr>
          <w:rFonts w:ascii="Times New Roman" w:hAnsi="Times New Roman" w:cs="Times New Roman"/>
        </w:rPr>
        <w:t>Угринович</w:t>
      </w:r>
      <w:proofErr w:type="spellEnd"/>
      <w:r w:rsidRPr="005743B6">
        <w:rPr>
          <w:rFonts w:ascii="Times New Roman" w:hAnsi="Times New Roman" w:cs="Times New Roman"/>
        </w:rPr>
        <w:t xml:space="preserve"> Н.Д. </w:t>
      </w:r>
      <w:proofErr w:type="spellStart"/>
      <w:r w:rsidRPr="005743B6">
        <w:rPr>
          <w:rFonts w:ascii="Times New Roman" w:hAnsi="Times New Roman" w:cs="Times New Roman"/>
        </w:rPr>
        <w:t>Windows</w:t>
      </w:r>
      <w:proofErr w:type="spellEnd"/>
      <w:r w:rsidRPr="005743B6">
        <w:rPr>
          <w:rFonts w:ascii="Times New Roman" w:hAnsi="Times New Roman" w:cs="Times New Roman"/>
        </w:rPr>
        <w:t xml:space="preserve">-CD. Компьютерный практикум. – </w:t>
      </w:r>
      <w:proofErr w:type="gramStart"/>
      <w:r w:rsidRPr="005743B6">
        <w:rPr>
          <w:rFonts w:ascii="Times New Roman" w:hAnsi="Times New Roman" w:cs="Times New Roman"/>
        </w:rPr>
        <w:t>М. :</w:t>
      </w:r>
      <w:proofErr w:type="gramEnd"/>
      <w:r w:rsidRPr="005743B6">
        <w:rPr>
          <w:rFonts w:ascii="Times New Roman" w:hAnsi="Times New Roman" w:cs="Times New Roman"/>
        </w:rPr>
        <w:t xml:space="preserve"> БИНОМ, 2004. – электрон. опт. диск (CD-ROM); </w:t>
      </w:r>
    </w:p>
    <w:p w:rsidR="001C4372" w:rsidRPr="005743B6" w:rsidRDefault="001C4372" w:rsidP="001C4372">
      <w:pPr>
        <w:pStyle w:val="a6"/>
        <w:ind w:firstLine="851"/>
        <w:jc w:val="both"/>
        <w:rPr>
          <w:rFonts w:ascii="Times New Roman" w:hAnsi="Times New Roman" w:cs="Times New Roman"/>
        </w:rPr>
      </w:pPr>
      <w:r w:rsidRPr="005743B6">
        <w:rPr>
          <w:rFonts w:ascii="Times New Roman" w:hAnsi="Times New Roman" w:cs="Times New Roman"/>
        </w:rPr>
        <w:t>2. Обучающая система «</w:t>
      </w:r>
      <w:proofErr w:type="spellStart"/>
      <w:r w:rsidRPr="005743B6">
        <w:rPr>
          <w:rFonts w:ascii="Times New Roman" w:hAnsi="Times New Roman" w:cs="Times New Roman"/>
        </w:rPr>
        <w:t>Фобус</w:t>
      </w:r>
      <w:proofErr w:type="spellEnd"/>
      <w:r w:rsidRPr="005743B6">
        <w:rPr>
          <w:rFonts w:ascii="Times New Roman" w:hAnsi="Times New Roman" w:cs="Times New Roman"/>
        </w:rPr>
        <w:t>», ЗАО «Новый диск», 2003. – электрон</w:t>
      </w:r>
      <w:proofErr w:type="gramStart"/>
      <w:r w:rsidRPr="005743B6">
        <w:rPr>
          <w:rFonts w:ascii="Times New Roman" w:hAnsi="Times New Roman" w:cs="Times New Roman"/>
        </w:rPr>
        <w:t>. опт</w:t>
      </w:r>
      <w:proofErr w:type="gramEnd"/>
      <w:r w:rsidRPr="005743B6">
        <w:rPr>
          <w:rFonts w:ascii="Times New Roman" w:hAnsi="Times New Roman" w:cs="Times New Roman"/>
        </w:rPr>
        <w:t>. диск (CD-ROM);</w:t>
      </w:r>
    </w:p>
    <w:p w:rsidR="001C4372" w:rsidRDefault="001C4372" w:rsidP="001C4372">
      <w:pPr>
        <w:pStyle w:val="a6"/>
        <w:ind w:firstLine="851"/>
        <w:jc w:val="both"/>
      </w:pPr>
    </w:p>
    <w:p w:rsidR="00ED1B77" w:rsidRPr="00061C65" w:rsidRDefault="00ED1B77" w:rsidP="00ED1B77">
      <w:pPr>
        <w:ind w:firstLine="708"/>
      </w:pPr>
    </w:p>
    <w:sectPr w:rsidR="00ED1B77" w:rsidRPr="00061C65" w:rsidSect="00B8506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E11" w:rsidRDefault="00EC3E11" w:rsidP="00B8506D">
      <w:pPr>
        <w:spacing w:after="0" w:line="240" w:lineRule="auto"/>
      </w:pPr>
      <w:r>
        <w:separator/>
      </w:r>
    </w:p>
  </w:endnote>
  <w:endnote w:type="continuationSeparator" w:id="0">
    <w:p w:rsidR="00EC3E11" w:rsidRDefault="00EC3E11" w:rsidP="00B8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5299666"/>
      <w:docPartObj>
        <w:docPartGallery w:val="Page Numbers (Bottom of Page)"/>
        <w:docPartUnique/>
      </w:docPartObj>
    </w:sdtPr>
    <w:sdtEndPr/>
    <w:sdtContent>
      <w:p w:rsidR="00B8506D" w:rsidRDefault="00B850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40E">
          <w:rPr>
            <w:noProof/>
          </w:rPr>
          <w:t>7</w:t>
        </w:r>
        <w:r>
          <w:fldChar w:fldCharType="end"/>
        </w:r>
      </w:p>
    </w:sdtContent>
  </w:sdt>
  <w:p w:rsidR="00B8506D" w:rsidRDefault="00B8506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E11" w:rsidRDefault="00EC3E11" w:rsidP="00B8506D">
      <w:pPr>
        <w:spacing w:after="0" w:line="240" w:lineRule="auto"/>
      </w:pPr>
      <w:r>
        <w:separator/>
      </w:r>
    </w:p>
  </w:footnote>
  <w:footnote w:type="continuationSeparator" w:id="0">
    <w:p w:rsidR="00EC3E11" w:rsidRDefault="00EC3E11" w:rsidP="00B85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127C8"/>
    <w:multiLevelType w:val="hybridMultilevel"/>
    <w:tmpl w:val="CE9E02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3D656D8"/>
    <w:multiLevelType w:val="hybridMultilevel"/>
    <w:tmpl w:val="AEA0A5A0"/>
    <w:lvl w:ilvl="0" w:tplc="3CBC478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D7C3368">
      <w:start w:val="9"/>
      <w:numFmt w:val="decimal"/>
      <w:lvlText w:val="%2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47971D79"/>
    <w:multiLevelType w:val="multilevel"/>
    <w:tmpl w:val="D55C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50102B"/>
    <w:multiLevelType w:val="multilevel"/>
    <w:tmpl w:val="EF96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456B51"/>
    <w:multiLevelType w:val="multilevel"/>
    <w:tmpl w:val="C15A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144B5F"/>
    <w:multiLevelType w:val="hybridMultilevel"/>
    <w:tmpl w:val="7B00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C17FF"/>
    <w:multiLevelType w:val="multilevel"/>
    <w:tmpl w:val="97FE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F535E6"/>
    <w:multiLevelType w:val="hybridMultilevel"/>
    <w:tmpl w:val="FF6A2F92"/>
    <w:lvl w:ilvl="0" w:tplc="1E4EDE7E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60"/>
    <w:rsid w:val="00061C65"/>
    <w:rsid w:val="000B0740"/>
    <w:rsid w:val="0011613B"/>
    <w:rsid w:val="00173F42"/>
    <w:rsid w:val="001756FB"/>
    <w:rsid w:val="001C1D14"/>
    <w:rsid w:val="001C4372"/>
    <w:rsid w:val="002459F8"/>
    <w:rsid w:val="00397B8C"/>
    <w:rsid w:val="004E78B1"/>
    <w:rsid w:val="00512C60"/>
    <w:rsid w:val="005743B6"/>
    <w:rsid w:val="005A58F4"/>
    <w:rsid w:val="005D4C0F"/>
    <w:rsid w:val="00674307"/>
    <w:rsid w:val="006D0117"/>
    <w:rsid w:val="007A68ED"/>
    <w:rsid w:val="00805E5A"/>
    <w:rsid w:val="00830DED"/>
    <w:rsid w:val="00836DA8"/>
    <w:rsid w:val="008B5048"/>
    <w:rsid w:val="009935D6"/>
    <w:rsid w:val="009B6233"/>
    <w:rsid w:val="00A638C0"/>
    <w:rsid w:val="00B8506D"/>
    <w:rsid w:val="00BA291E"/>
    <w:rsid w:val="00BA71FD"/>
    <w:rsid w:val="00C1704D"/>
    <w:rsid w:val="00D03DAF"/>
    <w:rsid w:val="00DB1465"/>
    <w:rsid w:val="00E826C2"/>
    <w:rsid w:val="00EA6552"/>
    <w:rsid w:val="00EC3E11"/>
    <w:rsid w:val="00ED1B77"/>
    <w:rsid w:val="00EF27E3"/>
    <w:rsid w:val="00F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24C0D-94ED-4E47-9A85-5BF3AAA9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61C65"/>
    <w:pPr>
      <w:keepNext/>
      <w:spacing w:after="0" w:line="240" w:lineRule="auto"/>
      <w:ind w:firstLine="567"/>
      <w:jc w:val="center"/>
      <w:outlineLvl w:val="1"/>
    </w:pPr>
    <w:rPr>
      <w:rFonts w:eastAsia="Times New Roman"/>
      <w:b/>
      <w:bCs/>
      <w:color w:val="33996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C6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BA291E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BA291E"/>
  </w:style>
  <w:style w:type="character" w:styleId="a7">
    <w:name w:val="Strong"/>
    <w:basedOn w:val="a0"/>
    <w:qFormat/>
    <w:rsid w:val="00BA291E"/>
    <w:rPr>
      <w:b/>
      <w:bCs/>
    </w:rPr>
  </w:style>
  <w:style w:type="character" w:styleId="a8">
    <w:name w:val="Emphasis"/>
    <w:basedOn w:val="a0"/>
    <w:qFormat/>
    <w:rsid w:val="00BA291E"/>
    <w:rPr>
      <w:i/>
      <w:iCs/>
    </w:rPr>
  </w:style>
  <w:style w:type="paragraph" w:styleId="a9">
    <w:name w:val="List Paragraph"/>
    <w:basedOn w:val="a"/>
    <w:uiPriority w:val="34"/>
    <w:qFormat/>
    <w:rsid w:val="0011613B"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85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06D"/>
  </w:style>
  <w:style w:type="paragraph" w:styleId="ac">
    <w:name w:val="footer"/>
    <w:basedOn w:val="a"/>
    <w:link w:val="ad"/>
    <w:uiPriority w:val="99"/>
    <w:unhideWhenUsed/>
    <w:rsid w:val="00B85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506D"/>
  </w:style>
  <w:style w:type="character" w:customStyle="1" w:styleId="20">
    <w:name w:val="Заголовок 2 Знак"/>
    <w:basedOn w:val="a0"/>
    <w:link w:val="2"/>
    <w:semiHidden/>
    <w:rsid w:val="00061C65"/>
    <w:rPr>
      <w:rFonts w:eastAsia="Times New Roman"/>
      <w:b/>
      <w:bCs/>
      <w:color w:val="339966"/>
      <w:szCs w:val="24"/>
      <w:lang w:eastAsia="ru-RU"/>
    </w:rPr>
  </w:style>
  <w:style w:type="paragraph" w:styleId="ae">
    <w:name w:val="Body Text Indent"/>
    <w:basedOn w:val="a"/>
    <w:link w:val="af"/>
    <w:unhideWhenUsed/>
    <w:rsid w:val="005A58F4"/>
    <w:pPr>
      <w:spacing w:after="0" w:line="240" w:lineRule="auto"/>
      <w:ind w:firstLine="540"/>
      <w:jc w:val="both"/>
    </w:pPr>
    <w:rPr>
      <w:rFonts w:eastAsia="Calibri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5A58F4"/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20990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InterActiv</cp:lastModifiedBy>
  <cp:revision>3</cp:revision>
  <cp:lastPrinted>2018-10-02T07:56:00Z</cp:lastPrinted>
  <dcterms:created xsi:type="dcterms:W3CDTF">2018-10-02T08:02:00Z</dcterms:created>
  <dcterms:modified xsi:type="dcterms:W3CDTF">2019-10-22T06:59:00Z</dcterms:modified>
</cp:coreProperties>
</file>